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E5E5F7" w14:textId="4C94DD11" w:rsidR="004F6A8C" w:rsidRPr="0004022F" w:rsidRDefault="00F5245E" w:rsidP="004F6A8C">
      <w:pPr>
        <w:ind w:left="0" w:right="0" w:firstLine="0"/>
        <w:jc w:val="center"/>
        <w:rPr>
          <w:sz w:val="24"/>
          <w:szCs w:val="24"/>
          <w:highlight w:val="yellow"/>
        </w:rPr>
      </w:pPr>
      <w:r>
        <w:rPr>
          <w:sz w:val="24"/>
          <w:szCs w:val="24"/>
        </w:rPr>
        <w:t xml:space="preserve"> </w:t>
      </w:r>
      <w:r w:rsidR="0004022F">
        <w:rPr>
          <w:rFonts w:ascii="Open Sans" w:hAnsi="Open Sans" w:cs="Open Sans"/>
          <w:noProof/>
          <w:sz w:val="24"/>
          <w:szCs w:val="24"/>
        </w:rPr>
        <w:drawing>
          <wp:inline distT="0" distB="0" distL="0" distR="0" wp14:anchorId="61586A6F" wp14:editId="645F48BB">
            <wp:extent cx="2664460" cy="1463040"/>
            <wp:effectExtent l="0" t="0" r="2540" b="381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64460" cy="1463040"/>
                    </a:xfrm>
                    <a:prstGeom prst="rect">
                      <a:avLst/>
                    </a:prstGeom>
                    <a:noFill/>
                  </pic:spPr>
                </pic:pic>
              </a:graphicData>
            </a:graphic>
          </wp:inline>
        </w:drawing>
      </w:r>
    </w:p>
    <w:p w14:paraId="24B3FF96" w14:textId="77777777" w:rsidR="004F6A8C" w:rsidRPr="00122B62" w:rsidRDefault="004F6A8C" w:rsidP="004F6A8C">
      <w:pPr>
        <w:ind w:left="0" w:right="0" w:firstLine="0"/>
        <w:jc w:val="center"/>
        <w:rPr>
          <w:rFonts w:ascii="Open Sans" w:hAnsi="Open Sans" w:cs="Open Sans"/>
          <w:b/>
          <w:bCs/>
          <w:sz w:val="24"/>
          <w:szCs w:val="24"/>
          <w:highlight w:val="yellow"/>
        </w:rPr>
      </w:pPr>
    </w:p>
    <w:p w14:paraId="2860E294" w14:textId="77777777" w:rsidR="004F6A8C" w:rsidRPr="00122B62" w:rsidRDefault="004F6A8C" w:rsidP="004F6A8C">
      <w:pPr>
        <w:ind w:left="0" w:right="0" w:firstLine="0"/>
        <w:jc w:val="center"/>
        <w:rPr>
          <w:rFonts w:ascii="Open Sans" w:hAnsi="Open Sans" w:cs="Open Sans"/>
          <w:b/>
          <w:bCs/>
          <w:sz w:val="24"/>
          <w:szCs w:val="24"/>
        </w:rPr>
      </w:pPr>
      <w:r w:rsidRPr="00122B62">
        <w:rPr>
          <w:rFonts w:ascii="Open Sans" w:hAnsi="Open Sans" w:cs="Open Sans"/>
          <w:b/>
          <w:bCs/>
          <w:sz w:val="24"/>
          <w:szCs w:val="24"/>
        </w:rPr>
        <w:t>SPECYFIKACJA WARUNKÓW ZAMÓWIENIA</w:t>
      </w:r>
    </w:p>
    <w:p w14:paraId="36169B08" w14:textId="77777777" w:rsidR="007A054A" w:rsidRPr="004C67C3" w:rsidRDefault="007A054A" w:rsidP="007A054A">
      <w:pPr>
        <w:ind w:left="0" w:right="0" w:firstLine="0"/>
        <w:jc w:val="center"/>
        <w:rPr>
          <w:rFonts w:ascii="Open Sans" w:hAnsi="Open Sans" w:cs="Open Sans"/>
          <w:b/>
          <w:bCs/>
          <w:sz w:val="24"/>
          <w:szCs w:val="24"/>
        </w:rPr>
      </w:pPr>
    </w:p>
    <w:p w14:paraId="1C4664F7" w14:textId="77777777" w:rsidR="007A054A" w:rsidRPr="00BD66AB" w:rsidRDefault="007A054A" w:rsidP="007A054A">
      <w:pPr>
        <w:ind w:left="0" w:right="0" w:firstLine="0"/>
        <w:jc w:val="center"/>
        <w:rPr>
          <w:rFonts w:ascii="Open Sans" w:hAnsi="Open Sans" w:cs="Open Sans"/>
          <w:bCs/>
        </w:rPr>
      </w:pPr>
      <w:r w:rsidRPr="00BD66AB">
        <w:rPr>
          <w:rFonts w:ascii="Open Sans" w:hAnsi="Open Sans" w:cs="Open Sans"/>
          <w:bCs/>
        </w:rPr>
        <w:t>w postępowaniu o udzielenie zamówienia publicznego</w:t>
      </w:r>
    </w:p>
    <w:p w14:paraId="539C1027" w14:textId="4637A816" w:rsidR="007A054A" w:rsidRPr="00563ADB" w:rsidRDefault="007A054A" w:rsidP="0B13388C">
      <w:pPr>
        <w:ind w:left="0" w:right="0" w:firstLine="0"/>
        <w:jc w:val="center"/>
        <w:rPr>
          <w:rFonts w:ascii="Open Sans" w:hAnsi="Open Sans" w:cs="Open Sans"/>
        </w:rPr>
      </w:pPr>
      <w:r w:rsidRPr="0B13388C">
        <w:rPr>
          <w:rFonts w:ascii="Open Sans" w:hAnsi="Open Sans" w:cs="Open Sans"/>
        </w:rPr>
        <w:t>o wartości poniżej 2</w:t>
      </w:r>
      <w:r w:rsidR="4159198E" w:rsidRPr="0B13388C">
        <w:rPr>
          <w:rFonts w:ascii="Open Sans" w:hAnsi="Open Sans" w:cs="Open Sans"/>
        </w:rPr>
        <w:t>16</w:t>
      </w:r>
      <w:r w:rsidRPr="0B13388C">
        <w:rPr>
          <w:rFonts w:ascii="Open Sans" w:hAnsi="Open Sans" w:cs="Open Sans"/>
        </w:rPr>
        <w:t xml:space="preserve"> 000 EURO</w:t>
      </w:r>
    </w:p>
    <w:p w14:paraId="25247964" w14:textId="77777777" w:rsidR="007A054A" w:rsidRPr="00BD66AB" w:rsidRDefault="007A054A" w:rsidP="007A054A">
      <w:pPr>
        <w:ind w:left="0" w:right="0" w:firstLine="0"/>
        <w:jc w:val="center"/>
        <w:rPr>
          <w:rFonts w:ascii="Open Sans" w:hAnsi="Open Sans" w:cs="Open Sans"/>
          <w:bCs/>
        </w:rPr>
      </w:pPr>
      <w:r w:rsidRPr="002B6520">
        <w:rPr>
          <w:rFonts w:ascii="Open Sans" w:hAnsi="Open Sans" w:cs="Open Sans"/>
          <w:bCs/>
        </w:rPr>
        <w:t>prowadzonym w trybie podstawowym bez negocjacji</w:t>
      </w:r>
    </w:p>
    <w:p w14:paraId="4EE5D57B" w14:textId="77777777" w:rsidR="004F6A8C" w:rsidRPr="00DA08AB" w:rsidRDefault="004F6A8C" w:rsidP="004F6A8C">
      <w:pPr>
        <w:ind w:left="0" w:right="0" w:firstLine="0"/>
        <w:jc w:val="center"/>
        <w:rPr>
          <w:rFonts w:ascii="Open Sans" w:hAnsi="Open Sans" w:cs="Open Sans"/>
          <w:bCs/>
          <w:sz w:val="24"/>
          <w:szCs w:val="24"/>
        </w:rPr>
      </w:pPr>
    </w:p>
    <w:p w14:paraId="623BBECD" w14:textId="77777777" w:rsidR="004F6A8C" w:rsidRPr="00DA08AB" w:rsidRDefault="004F6A8C" w:rsidP="004F6A8C">
      <w:pPr>
        <w:tabs>
          <w:tab w:val="left" w:pos="720"/>
        </w:tabs>
        <w:ind w:left="0" w:right="0" w:firstLine="0"/>
        <w:jc w:val="center"/>
        <w:rPr>
          <w:rFonts w:ascii="Open Sans" w:hAnsi="Open Sans" w:cs="Open Sans"/>
        </w:rPr>
      </w:pPr>
      <w:r w:rsidRPr="00DA08AB">
        <w:rPr>
          <w:rFonts w:ascii="Open Sans" w:hAnsi="Open Sans" w:cs="Open Sans"/>
        </w:rPr>
        <w:t>pod nazwą</w:t>
      </w:r>
    </w:p>
    <w:p w14:paraId="2913A6A0" w14:textId="77777777" w:rsidR="004F6A8C" w:rsidRPr="00DA08AB" w:rsidRDefault="004F6A8C" w:rsidP="00B07F87">
      <w:pPr>
        <w:ind w:left="0" w:right="-2" w:firstLine="0"/>
        <w:jc w:val="center"/>
        <w:rPr>
          <w:rFonts w:ascii="Open Sans" w:hAnsi="Open Sans" w:cs="Open Sans"/>
          <w:sz w:val="22"/>
          <w:szCs w:val="22"/>
        </w:rPr>
      </w:pPr>
    </w:p>
    <w:p w14:paraId="71EC0E08" w14:textId="476BD4A9" w:rsidR="004F6A8C" w:rsidRPr="006766E6" w:rsidRDefault="00547911" w:rsidP="006766E6">
      <w:pPr>
        <w:tabs>
          <w:tab w:val="left" w:pos="708"/>
          <w:tab w:val="center" w:pos="4536"/>
          <w:tab w:val="right" w:pos="9639"/>
        </w:tabs>
        <w:ind w:left="0" w:right="0" w:firstLine="0"/>
        <w:jc w:val="center"/>
        <w:rPr>
          <w:rFonts w:ascii="Open Sans" w:hAnsi="Open Sans" w:cs="Open Sans"/>
          <w:b/>
          <w:sz w:val="22"/>
          <w:szCs w:val="22"/>
        </w:rPr>
      </w:pPr>
      <w:r w:rsidRPr="006766E6">
        <w:rPr>
          <w:rFonts w:ascii="Open Sans" w:hAnsi="Open Sans" w:cs="Open Sans"/>
          <w:b/>
          <w:sz w:val="22"/>
          <w:szCs w:val="22"/>
        </w:rPr>
        <w:t>„</w:t>
      </w:r>
      <w:r w:rsidR="009322A7" w:rsidRPr="009322A7">
        <w:rPr>
          <w:rFonts w:ascii="Open Sans" w:hAnsi="Open Sans" w:cs="Open Sans"/>
          <w:b/>
          <w:sz w:val="22"/>
          <w:szCs w:val="22"/>
        </w:rPr>
        <w:t>Wykonanie i dostawa toreb papierowych z nadrukiem logo miasta</w:t>
      </w:r>
      <w:r w:rsidRPr="006766E6">
        <w:rPr>
          <w:rFonts w:ascii="Open Sans" w:hAnsi="Open Sans" w:cs="Open Sans"/>
          <w:b/>
          <w:sz w:val="22"/>
          <w:szCs w:val="22"/>
        </w:rPr>
        <w:t>”</w:t>
      </w:r>
    </w:p>
    <w:p w14:paraId="07E334CF" w14:textId="77777777" w:rsidR="004F6A8C" w:rsidRPr="006766E6" w:rsidRDefault="004F6A8C" w:rsidP="004F6A8C">
      <w:pPr>
        <w:tabs>
          <w:tab w:val="left" w:pos="708"/>
          <w:tab w:val="center" w:pos="4536"/>
          <w:tab w:val="right" w:pos="9639"/>
        </w:tabs>
        <w:ind w:left="0" w:right="0" w:firstLine="0"/>
        <w:jc w:val="center"/>
        <w:rPr>
          <w:rFonts w:ascii="Open Sans" w:hAnsi="Open Sans" w:cs="Open Sans"/>
          <w:sz w:val="24"/>
          <w:szCs w:val="24"/>
          <w:highlight w:val="yellow"/>
        </w:rPr>
      </w:pPr>
    </w:p>
    <w:p w14:paraId="326D8BE4" w14:textId="4B4393DD" w:rsidR="004F6A8C" w:rsidRPr="006766E6" w:rsidRDefault="004F6A8C" w:rsidP="004F6A8C">
      <w:pPr>
        <w:ind w:left="0" w:right="0" w:firstLine="0"/>
        <w:jc w:val="center"/>
        <w:rPr>
          <w:rFonts w:ascii="Open Sans" w:hAnsi="Open Sans" w:cs="Open Sans"/>
          <w:bCs/>
        </w:rPr>
      </w:pPr>
      <w:r w:rsidRPr="006766E6">
        <w:rPr>
          <w:rFonts w:ascii="Open Sans" w:hAnsi="Open Sans" w:cs="Open Sans"/>
          <w:bCs/>
        </w:rPr>
        <w:t>sygn. postępowania: BZP.271</w:t>
      </w:r>
      <w:r w:rsidR="004F5C4E">
        <w:rPr>
          <w:rFonts w:ascii="Open Sans" w:hAnsi="Open Sans" w:cs="Open Sans"/>
          <w:bCs/>
        </w:rPr>
        <w:t>.17.</w:t>
      </w:r>
      <w:r w:rsidR="000134F6" w:rsidRPr="006766E6">
        <w:rPr>
          <w:rFonts w:ascii="Open Sans" w:hAnsi="Open Sans" w:cs="Open Sans"/>
          <w:bCs/>
        </w:rPr>
        <w:t>202</w:t>
      </w:r>
      <w:r w:rsidR="004F5C4E">
        <w:rPr>
          <w:rFonts w:ascii="Open Sans" w:hAnsi="Open Sans" w:cs="Open Sans"/>
          <w:bCs/>
        </w:rPr>
        <w:t>6</w:t>
      </w:r>
    </w:p>
    <w:p w14:paraId="2F9C877D" w14:textId="77777777" w:rsidR="004F6A8C" w:rsidRPr="006766E6" w:rsidRDefault="004F6A8C" w:rsidP="004F6A8C">
      <w:pPr>
        <w:tabs>
          <w:tab w:val="left" w:pos="708"/>
          <w:tab w:val="center" w:pos="4536"/>
          <w:tab w:val="right" w:pos="9639"/>
        </w:tabs>
        <w:ind w:left="0" w:right="0" w:firstLine="0"/>
        <w:jc w:val="center"/>
        <w:rPr>
          <w:rFonts w:ascii="Open Sans" w:hAnsi="Open Sans" w:cs="Open Sans"/>
          <w:sz w:val="22"/>
          <w:szCs w:val="22"/>
        </w:rPr>
      </w:pPr>
    </w:p>
    <w:p w14:paraId="1347CD1A" w14:textId="3D7B8F97" w:rsidR="00931158" w:rsidRPr="00783393" w:rsidRDefault="00B51710" w:rsidP="00931158">
      <w:pPr>
        <w:widowControl w:val="0"/>
        <w:ind w:left="0" w:right="0" w:firstLine="0"/>
        <w:jc w:val="center"/>
        <w:rPr>
          <w:rFonts w:ascii="Open Sans" w:hAnsi="Open Sans" w:cs="Open Sans"/>
          <w:b/>
          <w:bCs/>
        </w:rPr>
      </w:pPr>
      <w:r w:rsidRPr="006766E6">
        <w:rPr>
          <w:rFonts w:ascii="Open Sans" w:hAnsi="Open Sans" w:cs="Open Sans"/>
          <w:b/>
          <w:bCs/>
        </w:rPr>
        <w:t>Postępowanie prowadzone jest przy użyciu śro</w:t>
      </w:r>
      <w:r w:rsidR="00257151" w:rsidRPr="006766E6">
        <w:rPr>
          <w:rFonts w:ascii="Open Sans" w:hAnsi="Open Sans" w:cs="Open Sans"/>
          <w:b/>
          <w:bCs/>
        </w:rPr>
        <w:t>dków komunikacji elektronicznej</w:t>
      </w:r>
      <w:r w:rsidRPr="006766E6">
        <w:rPr>
          <w:rFonts w:ascii="Open Sans" w:hAnsi="Open Sans" w:cs="Open Sans"/>
          <w:b/>
          <w:bCs/>
        </w:rPr>
        <w:t xml:space="preserve"> </w:t>
      </w:r>
      <w:r w:rsidR="00931158" w:rsidRPr="00931158">
        <w:rPr>
          <w:rFonts w:ascii="Open Sans" w:hAnsi="Open Sans" w:cs="Open Sans"/>
          <w:b/>
          <w:bCs/>
        </w:rPr>
        <w:t>z wykorzystaniem Platformy eZamawiający (</w:t>
      </w:r>
      <w:hyperlink r:id="rId12" w:history="1">
        <w:r w:rsidR="00931158" w:rsidRPr="00931158">
          <w:rPr>
            <w:rStyle w:val="Hipercze"/>
            <w:rFonts w:ascii="Open Sans" w:hAnsi="Open Sans" w:cs="Open Sans"/>
            <w:b/>
            <w:bCs/>
          </w:rPr>
          <w:t>https://umg-ezamawiajacy.gdansk.gda.pl</w:t>
        </w:r>
      </w:hyperlink>
      <w:r w:rsidR="00931158" w:rsidRPr="00931158">
        <w:rPr>
          <w:rFonts w:ascii="Open Sans" w:hAnsi="Open Sans" w:cs="Open Sans"/>
          <w:b/>
          <w:bCs/>
        </w:rPr>
        <w:t>)</w:t>
      </w:r>
    </w:p>
    <w:p w14:paraId="19E52F21" w14:textId="270F5BF7" w:rsidR="00B51710" w:rsidRPr="00783393" w:rsidRDefault="00B51710" w:rsidP="00B51710">
      <w:pPr>
        <w:widowControl w:val="0"/>
        <w:spacing w:before="120" w:after="240"/>
        <w:ind w:left="0" w:right="0" w:firstLine="0"/>
        <w:jc w:val="center"/>
        <w:rPr>
          <w:rFonts w:ascii="Open Sans" w:hAnsi="Open Sans" w:cs="Open Sans"/>
          <w:b/>
          <w:bCs/>
        </w:rPr>
      </w:pPr>
    </w:p>
    <w:p w14:paraId="5DA02B05" w14:textId="77777777" w:rsidR="00DE73BF" w:rsidRPr="006766E6" w:rsidRDefault="00DE73BF" w:rsidP="004F6A8C">
      <w:pPr>
        <w:ind w:left="0" w:right="0" w:firstLine="0"/>
        <w:rPr>
          <w:rFonts w:ascii="Open Sans" w:hAnsi="Open Sans" w:cs="Open Sans"/>
          <w:b/>
          <w:bCs/>
          <w:sz w:val="22"/>
          <w:szCs w:val="22"/>
        </w:rPr>
      </w:pPr>
    </w:p>
    <w:p w14:paraId="36709E7D" w14:textId="77777777" w:rsidR="007A054A" w:rsidRPr="006766E6" w:rsidRDefault="007A054A" w:rsidP="007A054A">
      <w:pPr>
        <w:spacing w:before="120"/>
        <w:rPr>
          <w:rFonts w:ascii="Open Sans" w:hAnsi="Open Sans" w:cs="Open Sans"/>
          <w:b/>
          <w:bCs/>
        </w:rPr>
      </w:pPr>
      <w:r w:rsidRPr="006766E6">
        <w:rPr>
          <w:rFonts w:ascii="Open Sans" w:hAnsi="Open Sans" w:cs="Open Sans"/>
          <w:b/>
          <w:bCs/>
        </w:rPr>
        <w:t>ZAMAWIAJĄCY:</w:t>
      </w:r>
    </w:p>
    <w:p w14:paraId="197CED8A" w14:textId="77777777" w:rsidR="007A054A" w:rsidRPr="006766E6" w:rsidRDefault="007A054A" w:rsidP="007A054A">
      <w:pPr>
        <w:rPr>
          <w:rFonts w:ascii="Open Sans" w:hAnsi="Open Sans" w:cs="Open Sans"/>
          <w:szCs w:val="24"/>
        </w:rPr>
      </w:pPr>
      <w:r w:rsidRPr="006766E6">
        <w:rPr>
          <w:rFonts w:ascii="Open Sans" w:hAnsi="Open Sans" w:cs="Open Sans"/>
          <w:szCs w:val="24"/>
        </w:rPr>
        <w:t>Gmina Miasta Gdańska</w:t>
      </w:r>
    </w:p>
    <w:p w14:paraId="68B18F96" w14:textId="77777777" w:rsidR="007A054A" w:rsidRPr="006766E6" w:rsidRDefault="007A054A" w:rsidP="007A054A">
      <w:pPr>
        <w:rPr>
          <w:rFonts w:ascii="Open Sans" w:hAnsi="Open Sans" w:cs="Open Sans"/>
          <w:szCs w:val="24"/>
        </w:rPr>
      </w:pPr>
      <w:r w:rsidRPr="006766E6">
        <w:rPr>
          <w:rFonts w:ascii="Open Sans" w:hAnsi="Open Sans" w:cs="Open Sans"/>
          <w:szCs w:val="24"/>
        </w:rPr>
        <w:t>ul. Nowe Ogrody 8/12</w:t>
      </w:r>
    </w:p>
    <w:p w14:paraId="7EDE6021" w14:textId="77777777" w:rsidR="007A054A" w:rsidRPr="006766E6" w:rsidRDefault="007A054A" w:rsidP="007A054A">
      <w:pPr>
        <w:rPr>
          <w:rFonts w:ascii="Open Sans" w:hAnsi="Open Sans" w:cs="Open Sans"/>
          <w:szCs w:val="24"/>
        </w:rPr>
      </w:pPr>
      <w:r w:rsidRPr="006766E6">
        <w:rPr>
          <w:rFonts w:ascii="Open Sans" w:hAnsi="Open Sans" w:cs="Open Sans"/>
          <w:szCs w:val="24"/>
        </w:rPr>
        <w:t>80-803 Gdańsk</w:t>
      </w:r>
    </w:p>
    <w:p w14:paraId="341ACEBF" w14:textId="77777777" w:rsidR="007A054A" w:rsidRPr="006766E6" w:rsidRDefault="007A054A" w:rsidP="007A054A">
      <w:pPr>
        <w:ind w:left="0" w:firstLine="0"/>
        <w:rPr>
          <w:rFonts w:ascii="Open Sans" w:hAnsi="Open Sans" w:cs="Open Sans"/>
          <w:szCs w:val="24"/>
        </w:rPr>
      </w:pPr>
    </w:p>
    <w:p w14:paraId="037A3980" w14:textId="77777777" w:rsidR="007A054A" w:rsidRPr="006766E6" w:rsidRDefault="007A054A" w:rsidP="007A054A">
      <w:pPr>
        <w:ind w:left="0" w:firstLine="0"/>
        <w:rPr>
          <w:rFonts w:ascii="Open Sans" w:hAnsi="Open Sans" w:cs="Open Sans"/>
          <w:szCs w:val="24"/>
        </w:rPr>
      </w:pPr>
    </w:p>
    <w:p w14:paraId="02FC9B40" w14:textId="77777777" w:rsidR="007A054A" w:rsidRPr="006766E6" w:rsidRDefault="007A054A" w:rsidP="007A054A">
      <w:pPr>
        <w:rPr>
          <w:rFonts w:ascii="Open Sans" w:hAnsi="Open Sans" w:cs="Open Sans"/>
        </w:rPr>
      </w:pPr>
      <w:r w:rsidRPr="006766E6">
        <w:rPr>
          <w:rFonts w:ascii="Open Sans" w:hAnsi="Open Sans" w:cs="Open Sans"/>
        </w:rPr>
        <w:t>Płatnik:</w:t>
      </w:r>
    </w:p>
    <w:p w14:paraId="2FDC9F1F" w14:textId="77777777" w:rsidR="007A054A" w:rsidRPr="006766E6" w:rsidRDefault="007A054A" w:rsidP="007A054A">
      <w:pPr>
        <w:rPr>
          <w:rFonts w:ascii="Open Sans" w:hAnsi="Open Sans" w:cs="Open Sans"/>
        </w:rPr>
      </w:pPr>
      <w:r w:rsidRPr="006766E6">
        <w:rPr>
          <w:rFonts w:ascii="Open Sans" w:hAnsi="Open Sans" w:cs="Open Sans"/>
        </w:rPr>
        <w:t>Urząd Miejski w Gdańsku, ul. Nowe Ogrody 8/12, 80-803 Gdańsk</w:t>
      </w:r>
    </w:p>
    <w:p w14:paraId="3DD13CEF" w14:textId="1E5F270F" w:rsidR="007A054A" w:rsidRPr="006766E6" w:rsidRDefault="007A054A" w:rsidP="007A054A">
      <w:pPr>
        <w:pStyle w:val="Nagwek"/>
        <w:tabs>
          <w:tab w:val="clear" w:pos="4536"/>
          <w:tab w:val="center" w:pos="0"/>
        </w:tabs>
        <w:rPr>
          <w:rFonts w:ascii="Open Sans" w:hAnsi="Open Sans" w:cs="Open Sans"/>
          <w:u w:val="single"/>
        </w:rPr>
      </w:pPr>
      <w:r w:rsidRPr="006766E6">
        <w:rPr>
          <w:rFonts w:ascii="Open Sans" w:hAnsi="Open Sans" w:cs="Open Sans"/>
        </w:rPr>
        <w:t>NIP 583-00-11-969</w:t>
      </w:r>
    </w:p>
    <w:p w14:paraId="70409A54" w14:textId="2A098BF0" w:rsidR="0058273A" w:rsidRPr="006766E6" w:rsidRDefault="0058273A" w:rsidP="004F6A8C">
      <w:pPr>
        <w:ind w:left="0" w:right="0" w:firstLine="0"/>
        <w:rPr>
          <w:rFonts w:ascii="Open Sans" w:hAnsi="Open Sans" w:cs="Open Sans"/>
          <w:b/>
          <w:bCs/>
          <w:sz w:val="22"/>
          <w:szCs w:val="22"/>
          <w:highlight w:val="yellow"/>
        </w:rPr>
      </w:pPr>
    </w:p>
    <w:p w14:paraId="4B4A4BE8" w14:textId="30692E0E" w:rsidR="004D6025" w:rsidRPr="006766E6" w:rsidRDefault="004D6025" w:rsidP="004F6A8C">
      <w:pPr>
        <w:ind w:left="0" w:right="0" w:firstLine="0"/>
        <w:rPr>
          <w:rFonts w:ascii="Open Sans" w:hAnsi="Open Sans" w:cs="Open Sans"/>
          <w:b/>
          <w:bCs/>
          <w:sz w:val="22"/>
          <w:szCs w:val="22"/>
          <w:highlight w:val="yellow"/>
        </w:rPr>
      </w:pPr>
    </w:p>
    <w:p w14:paraId="79514F33" w14:textId="3F3D3EFE" w:rsidR="007A054A" w:rsidRPr="006766E6" w:rsidRDefault="007A054A" w:rsidP="004F6A8C">
      <w:pPr>
        <w:ind w:left="0" w:right="0" w:firstLine="0"/>
        <w:rPr>
          <w:rFonts w:ascii="Open Sans" w:hAnsi="Open Sans" w:cs="Open Sans"/>
          <w:b/>
          <w:bCs/>
          <w:sz w:val="22"/>
          <w:szCs w:val="22"/>
          <w:highlight w:val="yellow"/>
        </w:rPr>
      </w:pPr>
    </w:p>
    <w:p w14:paraId="2BA66F84" w14:textId="4E4AF49A" w:rsidR="007A054A" w:rsidRPr="006766E6" w:rsidRDefault="007A054A" w:rsidP="004F6A8C">
      <w:pPr>
        <w:ind w:left="0" w:right="0" w:firstLine="0"/>
        <w:rPr>
          <w:rFonts w:ascii="Open Sans" w:hAnsi="Open Sans" w:cs="Open Sans"/>
          <w:b/>
          <w:bCs/>
          <w:sz w:val="22"/>
          <w:szCs w:val="22"/>
          <w:highlight w:val="yellow"/>
        </w:rPr>
      </w:pPr>
    </w:p>
    <w:p w14:paraId="2C9689D8" w14:textId="4720C045" w:rsidR="007A054A" w:rsidRDefault="007A054A" w:rsidP="004F6A8C">
      <w:pPr>
        <w:ind w:left="0" w:right="0" w:firstLine="0"/>
        <w:rPr>
          <w:rFonts w:ascii="Open Sans" w:hAnsi="Open Sans" w:cs="Open Sans"/>
          <w:b/>
          <w:bCs/>
          <w:sz w:val="22"/>
          <w:szCs w:val="22"/>
          <w:highlight w:val="yellow"/>
        </w:rPr>
      </w:pPr>
    </w:p>
    <w:p w14:paraId="4E7CE9A3" w14:textId="0096B35B" w:rsidR="00783393" w:rsidRDefault="00783393" w:rsidP="004F6A8C">
      <w:pPr>
        <w:ind w:left="0" w:right="0" w:firstLine="0"/>
        <w:rPr>
          <w:rFonts w:ascii="Open Sans" w:hAnsi="Open Sans" w:cs="Open Sans"/>
          <w:b/>
          <w:bCs/>
          <w:sz w:val="22"/>
          <w:szCs w:val="22"/>
          <w:highlight w:val="yellow"/>
        </w:rPr>
      </w:pPr>
    </w:p>
    <w:p w14:paraId="306B4EB3" w14:textId="77777777" w:rsidR="00A175E1" w:rsidRDefault="00A175E1" w:rsidP="004F6A8C">
      <w:pPr>
        <w:ind w:left="0" w:right="0" w:firstLine="0"/>
        <w:rPr>
          <w:rFonts w:ascii="Open Sans" w:hAnsi="Open Sans" w:cs="Open Sans"/>
          <w:b/>
          <w:bCs/>
          <w:sz w:val="22"/>
          <w:szCs w:val="22"/>
          <w:highlight w:val="yellow"/>
        </w:rPr>
      </w:pPr>
    </w:p>
    <w:p w14:paraId="1E03B7E3" w14:textId="77777777" w:rsidR="00783393" w:rsidRPr="006766E6" w:rsidRDefault="00783393" w:rsidP="004F6A8C">
      <w:pPr>
        <w:ind w:left="0" w:right="0" w:firstLine="0"/>
        <w:rPr>
          <w:rFonts w:ascii="Open Sans" w:hAnsi="Open Sans" w:cs="Open Sans"/>
          <w:b/>
          <w:bCs/>
          <w:sz w:val="22"/>
          <w:szCs w:val="22"/>
          <w:highlight w:val="yellow"/>
        </w:rPr>
      </w:pPr>
    </w:p>
    <w:p w14:paraId="122A2A9B" w14:textId="77777777" w:rsidR="004D6025" w:rsidRPr="006766E6" w:rsidRDefault="004D6025" w:rsidP="004F6A8C">
      <w:pPr>
        <w:ind w:left="0" w:right="0" w:firstLine="0"/>
        <w:rPr>
          <w:rFonts w:ascii="Open Sans" w:hAnsi="Open Sans" w:cs="Open Sans"/>
          <w:b/>
          <w:bCs/>
          <w:sz w:val="22"/>
          <w:szCs w:val="22"/>
          <w:highlight w:val="yellow"/>
        </w:rPr>
      </w:pPr>
    </w:p>
    <w:p w14:paraId="7E69A018" w14:textId="77777777" w:rsidR="004F6A8C" w:rsidRPr="006766E6" w:rsidRDefault="004F6A8C" w:rsidP="004F6A8C">
      <w:pPr>
        <w:ind w:left="0" w:right="0" w:firstLine="0"/>
        <w:rPr>
          <w:rFonts w:ascii="Open Sans" w:hAnsi="Open Sans" w:cs="Open Sans"/>
          <w:sz w:val="24"/>
          <w:szCs w:val="24"/>
          <w:highlight w:val="yellow"/>
        </w:rPr>
      </w:pPr>
    </w:p>
    <w:p w14:paraId="3484DEAC" w14:textId="77777777" w:rsidR="004F6A8C" w:rsidRPr="006766E6" w:rsidRDefault="004F6A8C" w:rsidP="004F6A8C">
      <w:pPr>
        <w:spacing w:after="160" w:line="259" w:lineRule="auto"/>
        <w:ind w:left="0" w:right="0" w:firstLine="0"/>
        <w:jc w:val="left"/>
        <w:rPr>
          <w:rFonts w:asciiTheme="minorHAnsi" w:hAnsiTheme="minorHAnsi" w:cstheme="minorHAnsi"/>
          <w:b/>
          <w:bCs/>
          <w:sz w:val="24"/>
          <w:szCs w:val="24"/>
          <w:highlight w:val="yellow"/>
        </w:rPr>
      </w:pPr>
      <w:r w:rsidRPr="006766E6">
        <w:rPr>
          <w:rFonts w:asciiTheme="minorHAnsi" w:hAnsiTheme="minorHAnsi" w:cstheme="minorHAnsi"/>
          <w:b/>
          <w:bCs/>
          <w:sz w:val="24"/>
          <w:szCs w:val="24"/>
          <w:highlight w:val="yellow"/>
        </w:rPr>
        <w:br w:type="page"/>
      </w:r>
    </w:p>
    <w:p w14:paraId="685F3730" w14:textId="77777777" w:rsidR="004F6A8C" w:rsidRPr="00783393" w:rsidRDefault="004F6A8C" w:rsidP="004F6A8C">
      <w:pPr>
        <w:ind w:left="0" w:right="0" w:firstLine="0"/>
        <w:rPr>
          <w:rFonts w:asciiTheme="minorHAnsi" w:hAnsiTheme="minorHAnsi" w:cstheme="minorHAnsi"/>
          <w:b/>
          <w:bCs/>
          <w:sz w:val="24"/>
          <w:szCs w:val="24"/>
          <w:highlight w:val="yellow"/>
        </w:rPr>
      </w:pPr>
    </w:p>
    <w:p w14:paraId="27D509F3" w14:textId="77777777" w:rsidR="004F6A8C" w:rsidRPr="00E326A1" w:rsidRDefault="004F6A8C" w:rsidP="004F6A8C">
      <w:pPr>
        <w:ind w:left="0" w:right="0" w:firstLine="0"/>
        <w:rPr>
          <w:rFonts w:ascii="Open Sans" w:hAnsi="Open Sans" w:cs="Open Sans"/>
          <w:b/>
          <w:bCs/>
        </w:rPr>
      </w:pPr>
      <w:r w:rsidRPr="00E326A1">
        <w:rPr>
          <w:rFonts w:ascii="Open Sans" w:hAnsi="Open Sans" w:cs="Open Sans"/>
          <w:b/>
          <w:bCs/>
        </w:rPr>
        <w:t>SPIS TREŚCI:</w:t>
      </w:r>
    </w:p>
    <w:p w14:paraId="32EB7D21" w14:textId="77777777" w:rsidR="004F6A8C" w:rsidRPr="00E326A1" w:rsidRDefault="004F6A8C" w:rsidP="004F6A8C">
      <w:pPr>
        <w:ind w:left="0" w:right="0" w:firstLine="0"/>
        <w:rPr>
          <w:rFonts w:ascii="Open Sans" w:hAnsi="Open Sans" w:cs="Open Sans"/>
          <w:b/>
          <w:bCs/>
        </w:rPr>
      </w:pPr>
    </w:p>
    <w:p w14:paraId="0F2C2A44" w14:textId="4D2A6A6E" w:rsidR="004F6A8C" w:rsidRPr="00E326A1" w:rsidRDefault="004F6A8C" w:rsidP="004F6A8C">
      <w:pPr>
        <w:spacing w:line="264" w:lineRule="auto"/>
        <w:ind w:right="0"/>
        <w:rPr>
          <w:rFonts w:ascii="Open Sans" w:hAnsi="Open Sans" w:cs="Open Sans"/>
        </w:rPr>
      </w:pPr>
      <w:r w:rsidRPr="00E326A1">
        <w:rPr>
          <w:rFonts w:ascii="Open Sans" w:hAnsi="Open Sans" w:cs="Open Sans"/>
          <w:b/>
        </w:rPr>
        <w:t>Rozdział   1:</w:t>
      </w:r>
      <w:r w:rsidRPr="00E326A1">
        <w:rPr>
          <w:rFonts w:ascii="Open Sans" w:hAnsi="Open Sans" w:cs="Open Sans"/>
          <w:b/>
        </w:rPr>
        <w:tab/>
      </w:r>
      <w:r w:rsidR="00E77679">
        <w:rPr>
          <w:rFonts w:ascii="Open Sans" w:hAnsi="Open Sans" w:cs="Open Sans"/>
        </w:rPr>
        <w:t>Informacje ogólne</w:t>
      </w:r>
    </w:p>
    <w:p w14:paraId="2C5E2CED" w14:textId="77777777" w:rsidR="004F6A8C" w:rsidRPr="00E326A1" w:rsidRDefault="004F6A8C" w:rsidP="004F6A8C">
      <w:pPr>
        <w:spacing w:line="264" w:lineRule="auto"/>
        <w:ind w:right="0"/>
        <w:rPr>
          <w:rFonts w:ascii="Open Sans" w:hAnsi="Open Sans" w:cs="Open Sans"/>
        </w:rPr>
      </w:pPr>
      <w:r w:rsidRPr="00E326A1">
        <w:rPr>
          <w:rFonts w:ascii="Open Sans" w:hAnsi="Open Sans" w:cs="Open Sans"/>
          <w:b/>
        </w:rPr>
        <w:t>Rozdział   2:</w:t>
      </w:r>
      <w:r w:rsidRPr="00E326A1">
        <w:rPr>
          <w:rFonts w:ascii="Open Sans" w:hAnsi="Open Sans" w:cs="Open Sans"/>
          <w:b/>
        </w:rPr>
        <w:tab/>
      </w:r>
      <w:r w:rsidRPr="00E326A1">
        <w:rPr>
          <w:rFonts w:ascii="Open Sans" w:hAnsi="Open Sans" w:cs="Open Sans"/>
        </w:rPr>
        <w:t>Opis przedmiotu zamówienia</w:t>
      </w:r>
    </w:p>
    <w:p w14:paraId="33EE38BF" w14:textId="77777777" w:rsidR="004F6A8C" w:rsidRPr="004871DB" w:rsidRDefault="004F6A8C" w:rsidP="004F6A8C">
      <w:pPr>
        <w:spacing w:line="264" w:lineRule="auto"/>
        <w:ind w:right="0"/>
        <w:rPr>
          <w:rFonts w:ascii="Open Sans" w:hAnsi="Open Sans" w:cs="Open Sans"/>
        </w:rPr>
      </w:pPr>
      <w:r w:rsidRPr="004871DB">
        <w:rPr>
          <w:rFonts w:ascii="Open Sans" w:hAnsi="Open Sans" w:cs="Open Sans"/>
          <w:b/>
        </w:rPr>
        <w:t>Rozdział   3:</w:t>
      </w:r>
      <w:r w:rsidRPr="004871DB">
        <w:rPr>
          <w:rFonts w:ascii="Open Sans" w:hAnsi="Open Sans" w:cs="Open Sans"/>
          <w:b/>
        </w:rPr>
        <w:tab/>
      </w:r>
      <w:r w:rsidRPr="004871DB">
        <w:rPr>
          <w:rFonts w:ascii="Open Sans" w:hAnsi="Open Sans" w:cs="Open Sans"/>
        </w:rPr>
        <w:t>Informacja o przedmiotowych środkach dowodowych</w:t>
      </w:r>
    </w:p>
    <w:p w14:paraId="5503B726" w14:textId="05812CFC" w:rsidR="004F6A8C" w:rsidRPr="004871DB" w:rsidRDefault="004F6A8C" w:rsidP="004F6A8C">
      <w:pPr>
        <w:tabs>
          <w:tab w:val="left" w:pos="9781"/>
        </w:tabs>
        <w:autoSpaceDE w:val="0"/>
        <w:autoSpaceDN w:val="0"/>
        <w:adjustRightInd w:val="0"/>
        <w:spacing w:line="264" w:lineRule="auto"/>
        <w:ind w:right="0"/>
        <w:rPr>
          <w:rFonts w:ascii="Open Sans" w:hAnsi="Open Sans" w:cs="Open Sans"/>
        </w:rPr>
      </w:pPr>
      <w:r w:rsidRPr="004871DB">
        <w:rPr>
          <w:rFonts w:ascii="Open Sans" w:hAnsi="Open Sans" w:cs="Open Sans"/>
          <w:b/>
        </w:rPr>
        <w:t xml:space="preserve">Rozdział   4: </w:t>
      </w:r>
      <w:r w:rsidRPr="004871DB">
        <w:rPr>
          <w:rFonts w:ascii="Open Sans" w:hAnsi="Open Sans" w:cs="Open Sans"/>
          <w:b/>
        </w:rPr>
        <w:tab/>
      </w:r>
      <w:r w:rsidR="00E77679" w:rsidRPr="004871DB">
        <w:rPr>
          <w:rFonts w:ascii="Open Sans" w:hAnsi="Open Sans" w:cs="Open Sans"/>
        </w:rPr>
        <w:t>Podstawy wykluczenia</w:t>
      </w:r>
    </w:p>
    <w:p w14:paraId="0A961CC0" w14:textId="7C3F3A83" w:rsidR="00B951C3" w:rsidRPr="004871DB" w:rsidRDefault="00B951C3" w:rsidP="004F6A8C">
      <w:pPr>
        <w:tabs>
          <w:tab w:val="left" w:pos="9781"/>
        </w:tabs>
        <w:autoSpaceDE w:val="0"/>
        <w:autoSpaceDN w:val="0"/>
        <w:adjustRightInd w:val="0"/>
        <w:spacing w:line="264" w:lineRule="auto"/>
        <w:ind w:right="0"/>
        <w:rPr>
          <w:rFonts w:ascii="Open Sans" w:hAnsi="Open Sans" w:cs="Open Sans"/>
        </w:rPr>
      </w:pPr>
      <w:r w:rsidRPr="004871DB">
        <w:rPr>
          <w:rFonts w:ascii="Open Sans" w:hAnsi="Open Sans" w:cs="Open Sans"/>
          <w:b/>
        </w:rPr>
        <w:t>Rozdział   5:</w:t>
      </w:r>
      <w:r w:rsidRPr="004871DB">
        <w:rPr>
          <w:rFonts w:ascii="Open Sans" w:hAnsi="Open Sans" w:cs="Open Sans"/>
        </w:rPr>
        <w:t xml:space="preserve"> </w:t>
      </w:r>
      <w:r w:rsidRPr="004871DB">
        <w:rPr>
          <w:rFonts w:ascii="Open Sans" w:hAnsi="Open Sans" w:cs="Open Sans"/>
        </w:rPr>
        <w:tab/>
      </w:r>
      <w:r w:rsidR="004871DB" w:rsidRPr="004871DB">
        <w:rPr>
          <w:rFonts w:ascii="Open Sans" w:hAnsi="Open Sans" w:cs="Open Sans"/>
        </w:rPr>
        <w:t>Informacja o warunkach udziału w postępowaniu</w:t>
      </w:r>
    </w:p>
    <w:p w14:paraId="3BD9B376" w14:textId="1C857A54" w:rsidR="004F6A8C" w:rsidRPr="004871DB" w:rsidRDefault="004F6A8C" w:rsidP="004F6A8C">
      <w:pPr>
        <w:autoSpaceDE w:val="0"/>
        <w:autoSpaceDN w:val="0"/>
        <w:adjustRightInd w:val="0"/>
        <w:spacing w:line="264" w:lineRule="auto"/>
        <w:ind w:right="0"/>
        <w:rPr>
          <w:rFonts w:ascii="Open Sans" w:hAnsi="Open Sans" w:cs="Open Sans"/>
        </w:rPr>
      </w:pPr>
      <w:r w:rsidRPr="004871DB">
        <w:rPr>
          <w:rFonts w:ascii="Open Sans" w:hAnsi="Open Sans" w:cs="Open Sans"/>
          <w:b/>
        </w:rPr>
        <w:t xml:space="preserve">Rozdział   </w:t>
      </w:r>
      <w:r w:rsidR="00B951C3" w:rsidRPr="004871DB">
        <w:rPr>
          <w:rFonts w:ascii="Open Sans" w:hAnsi="Open Sans" w:cs="Open Sans"/>
          <w:b/>
        </w:rPr>
        <w:t>6</w:t>
      </w:r>
      <w:r w:rsidRPr="004871DB">
        <w:rPr>
          <w:rFonts w:ascii="Open Sans" w:hAnsi="Open Sans" w:cs="Open Sans"/>
          <w:b/>
        </w:rPr>
        <w:t>:</w:t>
      </w:r>
      <w:r w:rsidRPr="004871DB">
        <w:rPr>
          <w:rFonts w:ascii="Open Sans" w:hAnsi="Open Sans" w:cs="Open Sans"/>
          <w:b/>
        </w:rPr>
        <w:tab/>
      </w:r>
      <w:r w:rsidR="004871DB" w:rsidRPr="004871DB">
        <w:rPr>
          <w:rFonts w:ascii="Open Sans" w:hAnsi="Open Sans" w:cs="Open Sans"/>
        </w:rPr>
        <w:t>Dokumenty składane razem z ofertą</w:t>
      </w:r>
      <w:r w:rsidRPr="004871DB">
        <w:rPr>
          <w:rFonts w:ascii="Open Sans" w:hAnsi="Open Sans" w:cs="Open Sans"/>
        </w:rPr>
        <w:t xml:space="preserve"> </w:t>
      </w:r>
    </w:p>
    <w:p w14:paraId="29C69B2C" w14:textId="62C9A8E1" w:rsidR="004F6A8C" w:rsidRPr="004871DB" w:rsidRDefault="004F6A8C" w:rsidP="004F6A8C">
      <w:pPr>
        <w:autoSpaceDE w:val="0"/>
        <w:autoSpaceDN w:val="0"/>
        <w:adjustRightInd w:val="0"/>
        <w:spacing w:line="264" w:lineRule="auto"/>
        <w:ind w:right="0"/>
        <w:rPr>
          <w:rFonts w:ascii="Open Sans" w:hAnsi="Open Sans" w:cs="Open Sans"/>
        </w:rPr>
      </w:pPr>
      <w:r w:rsidRPr="004871DB">
        <w:rPr>
          <w:rFonts w:ascii="Open Sans" w:hAnsi="Open Sans" w:cs="Open Sans"/>
          <w:b/>
        </w:rPr>
        <w:t xml:space="preserve">Rozdział   </w:t>
      </w:r>
      <w:r w:rsidR="00B951C3" w:rsidRPr="004871DB">
        <w:rPr>
          <w:rFonts w:ascii="Open Sans" w:hAnsi="Open Sans" w:cs="Open Sans"/>
          <w:b/>
        </w:rPr>
        <w:t>7</w:t>
      </w:r>
      <w:r w:rsidRPr="004871DB">
        <w:rPr>
          <w:rFonts w:ascii="Open Sans" w:hAnsi="Open Sans" w:cs="Open Sans"/>
          <w:b/>
        </w:rPr>
        <w:t>:</w:t>
      </w:r>
      <w:r w:rsidRPr="004871DB">
        <w:rPr>
          <w:rFonts w:ascii="Open Sans" w:hAnsi="Open Sans" w:cs="Open Sans"/>
          <w:b/>
        </w:rPr>
        <w:tab/>
      </w:r>
      <w:r w:rsidR="004871DB" w:rsidRPr="004871DB">
        <w:rPr>
          <w:rFonts w:ascii="Open Sans" w:hAnsi="Open Sans" w:cs="Open Sans"/>
        </w:rPr>
        <w:t>Wykaz podmiotowych środków dowodowych</w:t>
      </w:r>
    </w:p>
    <w:p w14:paraId="433BB0A4" w14:textId="3717545E" w:rsidR="004F6A8C" w:rsidRPr="004871DB" w:rsidRDefault="004F6A8C" w:rsidP="004F6A8C">
      <w:pPr>
        <w:autoSpaceDE w:val="0"/>
        <w:autoSpaceDN w:val="0"/>
        <w:adjustRightInd w:val="0"/>
        <w:spacing w:line="264" w:lineRule="auto"/>
        <w:ind w:right="0"/>
        <w:rPr>
          <w:rFonts w:ascii="Open Sans" w:hAnsi="Open Sans" w:cs="Open Sans"/>
        </w:rPr>
      </w:pPr>
      <w:r w:rsidRPr="004871DB">
        <w:rPr>
          <w:rFonts w:ascii="Open Sans" w:hAnsi="Open Sans" w:cs="Open Sans"/>
          <w:b/>
        </w:rPr>
        <w:t xml:space="preserve">Rozdział   </w:t>
      </w:r>
      <w:r w:rsidR="00B951C3" w:rsidRPr="004871DB">
        <w:rPr>
          <w:rFonts w:ascii="Open Sans" w:hAnsi="Open Sans" w:cs="Open Sans"/>
          <w:b/>
        </w:rPr>
        <w:t>8</w:t>
      </w:r>
      <w:r w:rsidRPr="004871DB">
        <w:rPr>
          <w:rFonts w:ascii="Open Sans" w:hAnsi="Open Sans" w:cs="Open Sans"/>
          <w:b/>
        </w:rPr>
        <w:t>:</w:t>
      </w:r>
      <w:r w:rsidRPr="004871DB">
        <w:rPr>
          <w:rFonts w:ascii="Open Sans" w:hAnsi="Open Sans" w:cs="Open Sans"/>
          <w:b/>
        </w:rPr>
        <w:tab/>
      </w:r>
      <w:r w:rsidR="004871DB" w:rsidRPr="004871DB">
        <w:rPr>
          <w:rFonts w:ascii="Open Sans" w:hAnsi="Open Sans" w:cs="Open Sans"/>
        </w:rPr>
        <w:t>Informacje o środkach komunikacji elektronicznej, przy użyciu których Zamawiający będzie komunikował się z Wykonawcami</w:t>
      </w:r>
    </w:p>
    <w:p w14:paraId="63F44C42" w14:textId="482469BA" w:rsidR="004F6A8C" w:rsidRPr="004871DB" w:rsidRDefault="004F6A8C" w:rsidP="004F6A8C">
      <w:pPr>
        <w:spacing w:line="264" w:lineRule="auto"/>
        <w:ind w:right="0"/>
        <w:rPr>
          <w:rFonts w:ascii="Open Sans" w:hAnsi="Open Sans" w:cs="Open Sans"/>
        </w:rPr>
      </w:pPr>
      <w:r w:rsidRPr="004871DB">
        <w:rPr>
          <w:rFonts w:ascii="Open Sans" w:hAnsi="Open Sans" w:cs="Open Sans"/>
          <w:b/>
        </w:rPr>
        <w:t xml:space="preserve">Rozdział   </w:t>
      </w:r>
      <w:r w:rsidR="00B951C3" w:rsidRPr="004871DB">
        <w:rPr>
          <w:rFonts w:ascii="Open Sans" w:hAnsi="Open Sans" w:cs="Open Sans"/>
          <w:b/>
        </w:rPr>
        <w:t>9</w:t>
      </w:r>
      <w:r w:rsidRPr="004871DB">
        <w:rPr>
          <w:rFonts w:ascii="Open Sans" w:hAnsi="Open Sans" w:cs="Open Sans"/>
          <w:b/>
        </w:rPr>
        <w:t>:</w:t>
      </w:r>
      <w:r w:rsidRPr="004871DB">
        <w:rPr>
          <w:rFonts w:ascii="Open Sans" w:hAnsi="Open Sans" w:cs="Open Sans"/>
          <w:b/>
        </w:rPr>
        <w:tab/>
      </w:r>
      <w:r w:rsidR="004871DB" w:rsidRPr="004871DB">
        <w:rPr>
          <w:rFonts w:ascii="Open Sans" w:hAnsi="Open Sans" w:cs="Open Sans"/>
        </w:rPr>
        <w:t>Informacje o sposobie komunikowania się Zamawiającego z Wykonawcami w inny sposób niż przy użyciu środków komunikacji elektronicznej</w:t>
      </w:r>
    </w:p>
    <w:p w14:paraId="2E1E6129" w14:textId="32FB0BC7" w:rsidR="004F6A8C" w:rsidRPr="004871DB" w:rsidRDefault="00B951C3" w:rsidP="004F6A8C">
      <w:pPr>
        <w:spacing w:line="264" w:lineRule="auto"/>
        <w:ind w:right="0"/>
        <w:rPr>
          <w:rFonts w:ascii="Open Sans" w:hAnsi="Open Sans" w:cs="Open Sans"/>
          <w:bCs/>
        </w:rPr>
      </w:pPr>
      <w:r w:rsidRPr="004871DB">
        <w:rPr>
          <w:rFonts w:ascii="Open Sans" w:hAnsi="Open Sans" w:cs="Open Sans"/>
          <w:b/>
        </w:rPr>
        <w:t>Rozdział 10</w:t>
      </w:r>
      <w:r w:rsidR="004F6A8C" w:rsidRPr="004871DB">
        <w:rPr>
          <w:rFonts w:ascii="Open Sans" w:hAnsi="Open Sans" w:cs="Open Sans"/>
          <w:b/>
        </w:rPr>
        <w:t xml:space="preserve">: </w:t>
      </w:r>
      <w:r w:rsidR="004F6A8C" w:rsidRPr="004871DB">
        <w:rPr>
          <w:rFonts w:ascii="Open Sans" w:hAnsi="Open Sans" w:cs="Open Sans"/>
          <w:b/>
        </w:rPr>
        <w:tab/>
      </w:r>
      <w:r w:rsidR="004871DB" w:rsidRPr="004871DB">
        <w:rPr>
          <w:rFonts w:ascii="Open Sans" w:hAnsi="Open Sans" w:cs="Open Sans"/>
          <w:bCs/>
        </w:rPr>
        <w:t>Wymagania dotyczące wadium</w:t>
      </w:r>
    </w:p>
    <w:p w14:paraId="5E822BEC" w14:textId="5C2DBCC8" w:rsidR="004F6A8C" w:rsidRPr="004871DB" w:rsidRDefault="004F6A8C" w:rsidP="004F6A8C">
      <w:pPr>
        <w:spacing w:line="264" w:lineRule="auto"/>
        <w:rPr>
          <w:rFonts w:ascii="Open Sans" w:hAnsi="Open Sans" w:cs="Open Sans"/>
          <w:bCs/>
        </w:rPr>
      </w:pPr>
      <w:r w:rsidRPr="004871DB">
        <w:rPr>
          <w:rFonts w:ascii="Open Sans" w:hAnsi="Open Sans" w:cs="Open Sans"/>
          <w:b/>
        </w:rPr>
        <w:t xml:space="preserve">Rozdział </w:t>
      </w:r>
      <w:r w:rsidR="00B951C3" w:rsidRPr="004871DB">
        <w:rPr>
          <w:rFonts w:ascii="Open Sans" w:hAnsi="Open Sans" w:cs="Open Sans"/>
          <w:b/>
        </w:rPr>
        <w:t>11</w:t>
      </w:r>
      <w:r w:rsidRPr="004871DB">
        <w:rPr>
          <w:rFonts w:ascii="Open Sans" w:hAnsi="Open Sans" w:cs="Open Sans"/>
          <w:b/>
        </w:rPr>
        <w:t>:</w:t>
      </w:r>
      <w:r w:rsidRPr="004871DB">
        <w:rPr>
          <w:rFonts w:ascii="Open Sans" w:hAnsi="Open Sans" w:cs="Open Sans"/>
          <w:b/>
        </w:rPr>
        <w:tab/>
      </w:r>
      <w:r w:rsidR="004871DB" w:rsidRPr="004871DB">
        <w:rPr>
          <w:rFonts w:ascii="Open Sans" w:hAnsi="Open Sans" w:cs="Open Sans"/>
          <w:bCs/>
        </w:rPr>
        <w:t>Opis sposobu przygotowania oferty</w:t>
      </w:r>
    </w:p>
    <w:p w14:paraId="42DBE842" w14:textId="0EE44FB6" w:rsidR="004F6A8C" w:rsidRPr="004871DB" w:rsidRDefault="004F6A8C" w:rsidP="004F6A8C">
      <w:pPr>
        <w:spacing w:line="264" w:lineRule="auto"/>
        <w:rPr>
          <w:rFonts w:ascii="Open Sans" w:hAnsi="Open Sans" w:cs="Open Sans"/>
          <w:b/>
          <w:bCs/>
        </w:rPr>
      </w:pPr>
      <w:r w:rsidRPr="004871DB">
        <w:rPr>
          <w:rFonts w:ascii="Open Sans" w:hAnsi="Open Sans" w:cs="Open Sans"/>
          <w:b/>
        </w:rPr>
        <w:t xml:space="preserve">Rozdział </w:t>
      </w:r>
      <w:r w:rsidR="00B951C3" w:rsidRPr="004871DB">
        <w:rPr>
          <w:rFonts w:ascii="Open Sans" w:hAnsi="Open Sans" w:cs="Open Sans"/>
          <w:b/>
        </w:rPr>
        <w:t>12</w:t>
      </w:r>
      <w:r w:rsidRPr="004871DB">
        <w:rPr>
          <w:rFonts w:ascii="Open Sans" w:hAnsi="Open Sans" w:cs="Open Sans"/>
          <w:b/>
        </w:rPr>
        <w:t>:</w:t>
      </w:r>
      <w:r w:rsidRPr="004871DB">
        <w:rPr>
          <w:rFonts w:ascii="Open Sans" w:hAnsi="Open Sans" w:cs="Open Sans"/>
          <w:b/>
        </w:rPr>
        <w:tab/>
      </w:r>
      <w:r w:rsidR="004871DB" w:rsidRPr="004871DB">
        <w:rPr>
          <w:rFonts w:ascii="Open Sans" w:hAnsi="Open Sans" w:cs="Open Sans"/>
        </w:rPr>
        <w:t>Sposób oraz termin składania ofert</w:t>
      </w:r>
    </w:p>
    <w:p w14:paraId="0969F88F" w14:textId="457B0AEC" w:rsidR="004F6A8C" w:rsidRPr="004871DB" w:rsidRDefault="004F6A8C" w:rsidP="004F6A8C">
      <w:pPr>
        <w:spacing w:line="264" w:lineRule="auto"/>
        <w:ind w:right="0"/>
        <w:rPr>
          <w:rFonts w:ascii="Open Sans" w:hAnsi="Open Sans" w:cs="Open Sans"/>
          <w:bCs/>
        </w:rPr>
      </w:pPr>
      <w:r w:rsidRPr="004871DB">
        <w:rPr>
          <w:rFonts w:ascii="Open Sans" w:hAnsi="Open Sans" w:cs="Open Sans"/>
          <w:b/>
        </w:rPr>
        <w:t xml:space="preserve">Rozdział </w:t>
      </w:r>
      <w:r w:rsidR="00B951C3" w:rsidRPr="004871DB">
        <w:rPr>
          <w:rFonts w:ascii="Open Sans" w:hAnsi="Open Sans" w:cs="Open Sans"/>
          <w:b/>
        </w:rPr>
        <w:t>13</w:t>
      </w:r>
      <w:r w:rsidRPr="004871DB">
        <w:rPr>
          <w:rFonts w:ascii="Open Sans" w:hAnsi="Open Sans" w:cs="Open Sans"/>
          <w:b/>
        </w:rPr>
        <w:t>:</w:t>
      </w:r>
      <w:r w:rsidRPr="004871DB">
        <w:rPr>
          <w:rFonts w:ascii="Open Sans" w:hAnsi="Open Sans" w:cs="Open Sans"/>
          <w:b/>
        </w:rPr>
        <w:tab/>
      </w:r>
      <w:r w:rsidR="004871DB" w:rsidRPr="004871DB">
        <w:rPr>
          <w:rFonts w:ascii="Open Sans" w:hAnsi="Open Sans" w:cs="Open Sans"/>
          <w:bCs/>
        </w:rPr>
        <w:t>Termin otwarcia ofert oraz termin związania ofertą</w:t>
      </w:r>
    </w:p>
    <w:p w14:paraId="41712B7D" w14:textId="18C2105E" w:rsidR="004F6A8C" w:rsidRPr="004871DB" w:rsidRDefault="004F6A8C" w:rsidP="004F6A8C">
      <w:pPr>
        <w:spacing w:line="264" w:lineRule="auto"/>
        <w:ind w:right="0"/>
        <w:rPr>
          <w:rFonts w:ascii="Open Sans" w:hAnsi="Open Sans" w:cs="Open Sans"/>
        </w:rPr>
      </w:pPr>
      <w:r w:rsidRPr="004871DB">
        <w:rPr>
          <w:rFonts w:ascii="Open Sans" w:hAnsi="Open Sans" w:cs="Open Sans"/>
          <w:b/>
        </w:rPr>
        <w:t xml:space="preserve">Rozdział </w:t>
      </w:r>
      <w:r w:rsidR="00B951C3" w:rsidRPr="004871DB">
        <w:rPr>
          <w:rFonts w:ascii="Open Sans" w:hAnsi="Open Sans" w:cs="Open Sans"/>
          <w:b/>
        </w:rPr>
        <w:t>14</w:t>
      </w:r>
      <w:r w:rsidRPr="004871DB">
        <w:rPr>
          <w:rFonts w:ascii="Open Sans" w:hAnsi="Open Sans" w:cs="Open Sans"/>
          <w:b/>
        </w:rPr>
        <w:t>:</w:t>
      </w:r>
      <w:r w:rsidRPr="004871DB">
        <w:rPr>
          <w:rFonts w:ascii="Open Sans" w:hAnsi="Open Sans" w:cs="Open Sans"/>
        </w:rPr>
        <w:tab/>
      </w:r>
      <w:r w:rsidR="004871DB" w:rsidRPr="004871DB">
        <w:rPr>
          <w:rFonts w:ascii="Open Sans" w:hAnsi="Open Sans" w:cs="Open Sans"/>
        </w:rPr>
        <w:t>Sposób obliczenia ceny</w:t>
      </w:r>
    </w:p>
    <w:p w14:paraId="2D9E3453" w14:textId="14F44AC1" w:rsidR="004F6A8C" w:rsidRPr="004871DB" w:rsidRDefault="004F6A8C" w:rsidP="004871DB">
      <w:pPr>
        <w:spacing w:line="264" w:lineRule="auto"/>
        <w:ind w:right="0"/>
        <w:rPr>
          <w:rFonts w:ascii="Open Sans" w:hAnsi="Open Sans" w:cs="Open Sans"/>
        </w:rPr>
      </w:pPr>
      <w:r w:rsidRPr="004871DB">
        <w:rPr>
          <w:rFonts w:ascii="Open Sans" w:hAnsi="Open Sans" w:cs="Open Sans"/>
          <w:b/>
        </w:rPr>
        <w:t xml:space="preserve">Rozdział </w:t>
      </w:r>
      <w:r w:rsidR="00B951C3" w:rsidRPr="004871DB">
        <w:rPr>
          <w:rFonts w:ascii="Open Sans" w:hAnsi="Open Sans" w:cs="Open Sans"/>
          <w:b/>
        </w:rPr>
        <w:t>15</w:t>
      </w:r>
      <w:r w:rsidRPr="004871DB">
        <w:rPr>
          <w:rFonts w:ascii="Open Sans" w:hAnsi="Open Sans" w:cs="Open Sans"/>
          <w:b/>
        </w:rPr>
        <w:t>:</w:t>
      </w:r>
      <w:r w:rsidRPr="004871DB">
        <w:rPr>
          <w:rFonts w:ascii="Open Sans" w:hAnsi="Open Sans" w:cs="Open Sans"/>
          <w:b/>
        </w:rPr>
        <w:tab/>
      </w:r>
      <w:r w:rsidR="004871DB" w:rsidRPr="004871DB">
        <w:rPr>
          <w:rFonts w:ascii="Open Sans" w:hAnsi="Open Sans" w:cs="Open Sans"/>
        </w:rPr>
        <w:t>Opis kryteriów oceny ofert wraz z podaniem wag tych kryteriów i sposobu oceny ofert</w:t>
      </w:r>
    </w:p>
    <w:p w14:paraId="294A2CCB" w14:textId="282C615B" w:rsidR="004F6A8C" w:rsidRPr="004871DB" w:rsidRDefault="004F6A8C" w:rsidP="004F6A8C">
      <w:pPr>
        <w:spacing w:line="264" w:lineRule="auto"/>
        <w:ind w:right="0"/>
        <w:rPr>
          <w:rFonts w:ascii="Open Sans" w:hAnsi="Open Sans" w:cs="Open Sans"/>
          <w:iCs/>
        </w:rPr>
      </w:pPr>
      <w:r w:rsidRPr="004871DB">
        <w:rPr>
          <w:rFonts w:ascii="Open Sans" w:hAnsi="Open Sans" w:cs="Open Sans"/>
          <w:b/>
          <w:iCs/>
        </w:rPr>
        <w:t xml:space="preserve">Rozdział </w:t>
      </w:r>
      <w:r w:rsidR="00B951C3" w:rsidRPr="004871DB">
        <w:rPr>
          <w:rFonts w:ascii="Open Sans" w:hAnsi="Open Sans" w:cs="Open Sans"/>
          <w:b/>
          <w:iCs/>
        </w:rPr>
        <w:t>16</w:t>
      </w:r>
      <w:r w:rsidRPr="004871DB">
        <w:rPr>
          <w:rFonts w:ascii="Open Sans" w:hAnsi="Open Sans" w:cs="Open Sans"/>
          <w:b/>
          <w:iCs/>
        </w:rPr>
        <w:t>:</w:t>
      </w:r>
      <w:r w:rsidRPr="004871DB">
        <w:rPr>
          <w:rFonts w:ascii="Open Sans" w:hAnsi="Open Sans" w:cs="Open Sans"/>
          <w:b/>
          <w:iCs/>
        </w:rPr>
        <w:tab/>
      </w:r>
      <w:r w:rsidR="004871DB" w:rsidRPr="004871DB">
        <w:rPr>
          <w:rFonts w:ascii="Open Sans" w:hAnsi="Open Sans" w:cs="Open Sans"/>
          <w:iCs/>
        </w:rPr>
        <w:t>Informacje o formalnościach, jakie muszą zostać dopełnione po wyborze oferty w celu zawarcia umowy w sprawie zamówienia publicznego</w:t>
      </w:r>
    </w:p>
    <w:p w14:paraId="1DA53D04" w14:textId="442C76F8" w:rsidR="004F6A8C" w:rsidRPr="004871DB" w:rsidRDefault="004F6A8C" w:rsidP="004F6A8C">
      <w:pPr>
        <w:spacing w:line="264" w:lineRule="auto"/>
        <w:ind w:right="0"/>
        <w:rPr>
          <w:rFonts w:ascii="Open Sans" w:hAnsi="Open Sans" w:cs="Open Sans"/>
        </w:rPr>
      </w:pPr>
      <w:r w:rsidRPr="004871DB">
        <w:rPr>
          <w:rFonts w:ascii="Open Sans" w:hAnsi="Open Sans" w:cs="Open Sans"/>
          <w:b/>
          <w:iCs/>
        </w:rPr>
        <w:t xml:space="preserve">Rozdział </w:t>
      </w:r>
      <w:r w:rsidR="00B951C3" w:rsidRPr="004871DB">
        <w:rPr>
          <w:rFonts w:ascii="Open Sans" w:hAnsi="Open Sans" w:cs="Open Sans"/>
          <w:b/>
          <w:iCs/>
        </w:rPr>
        <w:t>17</w:t>
      </w:r>
      <w:r w:rsidRPr="004871DB">
        <w:rPr>
          <w:rFonts w:ascii="Open Sans" w:hAnsi="Open Sans" w:cs="Open Sans"/>
          <w:b/>
          <w:iCs/>
        </w:rPr>
        <w:t>:</w:t>
      </w:r>
      <w:r w:rsidRPr="004871DB">
        <w:rPr>
          <w:rFonts w:ascii="Open Sans" w:hAnsi="Open Sans" w:cs="Open Sans"/>
          <w:iCs/>
        </w:rPr>
        <w:tab/>
      </w:r>
      <w:r w:rsidR="004871DB" w:rsidRPr="004871DB">
        <w:rPr>
          <w:rFonts w:ascii="Open Sans" w:hAnsi="Open Sans" w:cs="Open Sans"/>
        </w:rPr>
        <w:t>Projektowane postanowienia umowy w sprawie zamówienia publicznego, które zostaną wprowadzone do umowy w sprawie zamówienia publicznego (Wzór umowy)</w:t>
      </w:r>
    </w:p>
    <w:p w14:paraId="6722910D" w14:textId="606B815D" w:rsidR="004F6A8C" w:rsidRPr="004871DB" w:rsidRDefault="004F6A8C" w:rsidP="004F6A8C">
      <w:pPr>
        <w:spacing w:line="264" w:lineRule="auto"/>
        <w:ind w:right="0"/>
        <w:rPr>
          <w:rFonts w:ascii="Open Sans" w:hAnsi="Open Sans" w:cs="Open Sans"/>
          <w:iCs/>
        </w:rPr>
      </w:pPr>
      <w:r w:rsidRPr="004871DB">
        <w:rPr>
          <w:rFonts w:ascii="Open Sans" w:hAnsi="Open Sans" w:cs="Open Sans"/>
          <w:b/>
          <w:iCs/>
        </w:rPr>
        <w:t xml:space="preserve">Rozdział </w:t>
      </w:r>
      <w:r w:rsidR="00B951C3" w:rsidRPr="004871DB">
        <w:rPr>
          <w:rFonts w:ascii="Open Sans" w:hAnsi="Open Sans" w:cs="Open Sans"/>
          <w:b/>
          <w:iCs/>
        </w:rPr>
        <w:t>18</w:t>
      </w:r>
      <w:r w:rsidRPr="004871DB">
        <w:rPr>
          <w:rFonts w:ascii="Open Sans" w:hAnsi="Open Sans" w:cs="Open Sans"/>
          <w:b/>
          <w:iCs/>
        </w:rPr>
        <w:t xml:space="preserve">: </w:t>
      </w:r>
      <w:r w:rsidRPr="004871DB">
        <w:rPr>
          <w:rFonts w:ascii="Open Sans" w:hAnsi="Open Sans" w:cs="Open Sans"/>
          <w:b/>
          <w:iCs/>
        </w:rPr>
        <w:tab/>
      </w:r>
      <w:r w:rsidR="004871DB" w:rsidRPr="004871DB">
        <w:rPr>
          <w:rFonts w:ascii="Open Sans" w:hAnsi="Open Sans" w:cs="Open Sans"/>
          <w:iCs/>
        </w:rPr>
        <w:t>Wymagania dotyczące zabezpieczenia należytego wykonania umowy</w:t>
      </w:r>
    </w:p>
    <w:p w14:paraId="34238E51" w14:textId="302351DC" w:rsidR="004F6A8C" w:rsidRPr="004871DB" w:rsidRDefault="004F6A8C" w:rsidP="004F6A8C">
      <w:pPr>
        <w:tabs>
          <w:tab w:val="left" w:pos="851"/>
        </w:tabs>
        <w:spacing w:line="264" w:lineRule="auto"/>
        <w:ind w:right="0"/>
        <w:rPr>
          <w:rFonts w:ascii="Open Sans" w:hAnsi="Open Sans" w:cs="Open Sans"/>
        </w:rPr>
      </w:pPr>
      <w:r w:rsidRPr="004871DB">
        <w:rPr>
          <w:rFonts w:ascii="Open Sans" w:hAnsi="Open Sans" w:cs="Open Sans"/>
          <w:b/>
          <w:iCs/>
        </w:rPr>
        <w:t xml:space="preserve">Rozdział </w:t>
      </w:r>
      <w:r w:rsidR="00B951C3" w:rsidRPr="004871DB">
        <w:rPr>
          <w:rFonts w:ascii="Open Sans" w:hAnsi="Open Sans" w:cs="Open Sans"/>
          <w:b/>
          <w:iCs/>
        </w:rPr>
        <w:t>19</w:t>
      </w:r>
      <w:r w:rsidRPr="004871DB">
        <w:rPr>
          <w:rFonts w:ascii="Open Sans" w:hAnsi="Open Sans" w:cs="Open Sans"/>
          <w:b/>
          <w:iCs/>
        </w:rPr>
        <w:t>:</w:t>
      </w:r>
      <w:r w:rsidRPr="004871DB">
        <w:rPr>
          <w:rFonts w:ascii="Open Sans" w:hAnsi="Open Sans" w:cs="Open Sans"/>
          <w:iCs/>
        </w:rPr>
        <w:tab/>
      </w:r>
      <w:r w:rsidR="004871DB" w:rsidRPr="004871DB">
        <w:rPr>
          <w:rFonts w:ascii="Open Sans" w:hAnsi="Open Sans" w:cs="Open Sans"/>
        </w:rPr>
        <w:t>Pouczenie o środkach ochrony prawnej przysługujących Wykonawcy</w:t>
      </w:r>
    </w:p>
    <w:p w14:paraId="4B0EE2A6" w14:textId="285E0C9C" w:rsidR="004F6A8C" w:rsidRPr="007717AF" w:rsidRDefault="004F6A8C" w:rsidP="004871DB">
      <w:pPr>
        <w:tabs>
          <w:tab w:val="left" w:pos="851"/>
        </w:tabs>
        <w:spacing w:line="264" w:lineRule="auto"/>
        <w:ind w:right="0"/>
        <w:rPr>
          <w:rFonts w:ascii="Open Sans" w:hAnsi="Open Sans" w:cs="Open Sans"/>
          <w:b/>
          <w:iCs/>
        </w:rPr>
      </w:pPr>
      <w:r w:rsidRPr="004871DB">
        <w:rPr>
          <w:rFonts w:ascii="Open Sans" w:hAnsi="Open Sans" w:cs="Open Sans"/>
          <w:b/>
          <w:iCs/>
        </w:rPr>
        <w:t xml:space="preserve">Rozdział </w:t>
      </w:r>
      <w:r w:rsidR="00B951C3" w:rsidRPr="004871DB">
        <w:rPr>
          <w:rFonts w:ascii="Open Sans" w:hAnsi="Open Sans" w:cs="Open Sans"/>
          <w:b/>
          <w:iCs/>
        </w:rPr>
        <w:t>20</w:t>
      </w:r>
      <w:r w:rsidRPr="004871DB">
        <w:rPr>
          <w:rFonts w:ascii="Open Sans" w:hAnsi="Open Sans" w:cs="Open Sans"/>
          <w:b/>
          <w:iCs/>
        </w:rPr>
        <w:t>:</w:t>
      </w:r>
      <w:r w:rsidRPr="004871DB">
        <w:rPr>
          <w:rFonts w:ascii="Open Sans" w:hAnsi="Open Sans" w:cs="Open Sans"/>
        </w:rPr>
        <w:tab/>
      </w:r>
      <w:r w:rsidR="006763B5">
        <w:rPr>
          <w:rFonts w:ascii="Open Sans" w:hAnsi="Open Sans" w:cs="Open Sans"/>
        </w:rPr>
        <w:t>Klauzule informacyjne</w:t>
      </w:r>
    </w:p>
    <w:p w14:paraId="1519E395" w14:textId="77777777" w:rsidR="004F6A8C" w:rsidRPr="007717AF" w:rsidRDefault="004F6A8C" w:rsidP="004F6A8C">
      <w:pPr>
        <w:spacing w:line="264" w:lineRule="auto"/>
        <w:ind w:right="0"/>
        <w:rPr>
          <w:rFonts w:asciiTheme="minorHAnsi" w:hAnsiTheme="minorHAnsi" w:cstheme="minorHAnsi"/>
          <w:sz w:val="22"/>
          <w:szCs w:val="22"/>
        </w:rPr>
      </w:pPr>
    </w:p>
    <w:p w14:paraId="74927D90" w14:textId="2882AE4F" w:rsidR="004334DF" w:rsidRPr="00783393" w:rsidRDefault="00783393" w:rsidP="004334DF">
      <w:pPr>
        <w:ind w:left="0" w:right="0" w:firstLine="0"/>
        <w:jc w:val="left"/>
        <w:rPr>
          <w:rFonts w:ascii="Open Sans" w:hAnsi="Open Sans" w:cs="Open Sans"/>
          <w:b/>
          <w:bCs/>
        </w:rPr>
      </w:pPr>
      <w:r w:rsidRPr="00783393">
        <w:rPr>
          <w:rFonts w:ascii="Open Sans" w:hAnsi="Open Sans" w:cs="Open Sans"/>
          <w:b/>
          <w:bCs/>
        </w:rPr>
        <w:t>Integralną część niniejszej SWZ stanowią następujące dokumenty</w:t>
      </w:r>
      <w:r w:rsidR="004334DF" w:rsidRPr="00783393">
        <w:rPr>
          <w:rFonts w:ascii="Open Sans" w:hAnsi="Open Sans" w:cs="Open Sans"/>
          <w:b/>
          <w:bCs/>
        </w:rPr>
        <w:t>:</w:t>
      </w:r>
    </w:p>
    <w:p w14:paraId="5C72CA4A" w14:textId="2C4DE2C9" w:rsidR="00783393" w:rsidRPr="003F18DC" w:rsidRDefault="00783393" w:rsidP="00783393">
      <w:pPr>
        <w:widowControl w:val="0"/>
        <w:ind w:left="2552" w:right="0" w:hanging="2552"/>
        <w:rPr>
          <w:rFonts w:ascii="Open Sans" w:hAnsi="Open Sans" w:cs="Open Sans"/>
          <w:bCs/>
        </w:rPr>
      </w:pPr>
      <w:r w:rsidRPr="003F18DC">
        <w:rPr>
          <w:rFonts w:ascii="Open Sans" w:hAnsi="Open Sans" w:cs="Open Sans"/>
          <w:b/>
          <w:bCs/>
        </w:rPr>
        <w:t>Załącznik nr 1-</w:t>
      </w:r>
      <w:r w:rsidR="001446EE" w:rsidRPr="003F18DC">
        <w:rPr>
          <w:rFonts w:ascii="Open Sans" w:hAnsi="Open Sans" w:cs="Open Sans"/>
          <w:bCs/>
        </w:rPr>
        <w:tab/>
        <w:t>Wzór umowy</w:t>
      </w:r>
      <w:r w:rsidR="003F18DC" w:rsidRPr="003F18DC">
        <w:rPr>
          <w:rFonts w:ascii="Open Sans" w:hAnsi="Open Sans" w:cs="Open Sans"/>
          <w:bCs/>
        </w:rPr>
        <w:t xml:space="preserve"> wraz z załącznikami</w:t>
      </w:r>
    </w:p>
    <w:p w14:paraId="62F3ED0E" w14:textId="479C0A84" w:rsidR="001446EE" w:rsidRDefault="001446EE" w:rsidP="001446EE">
      <w:pPr>
        <w:widowControl w:val="0"/>
        <w:ind w:left="2552" w:right="0" w:hanging="2552"/>
        <w:rPr>
          <w:rFonts w:ascii="Open Sans" w:hAnsi="Open Sans" w:cs="Open Sans"/>
          <w:bCs/>
        </w:rPr>
      </w:pPr>
      <w:r w:rsidRPr="003F18DC">
        <w:rPr>
          <w:rFonts w:ascii="Open Sans" w:hAnsi="Open Sans" w:cs="Open Sans"/>
          <w:b/>
          <w:bCs/>
        </w:rPr>
        <w:t>Załącznik nr 2-</w:t>
      </w:r>
      <w:r w:rsidRPr="003F18DC">
        <w:rPr>
          <w:rFonts w:ascii="Open Sans" w:hAnsi="Open Sans" w:cs="Open Sans"/>
          <w:b/>
          <w:bCs/>
        </w:rPr>
        <w:tab/>
      </w:r>
      <w:r w:rsidRPr="003F18DC">
        <w:rPr>
          <w:rFonts w:ascii="Open Sans" w:hAnsi="Open Sans" w:cs="Open Sans"/>
          <w:bCs/>
        </w:rPr>
        <w:t xml:space="preserve">Wzór </w:t>
      </w:r>
      <w:r w:rsidR="000444AA">
        <w:rPr>
          <w:rFonts w:ascii="Open Sans" w:hAnsi="Open Sans" w:cs="Open Sans"/>
          <w:bCs/>
        </w:rPr>
        <w:t>f</w:t>
      </w:r>
      <w:r w:rsidRPr="003F18DC">
        <w:rPr>
          <w:rFonts w:ascii="Open Sans" w:hAnsi="Open Sans" w:cs="Open Sans"/>
          <w:bCs/>
        </w:rPr>
        <w:t>ormularza ofertowego</w:t>
      </w:r>
    </w:p>
    <w:p w14:paraId="1E1098CF" w14:textId="7F3CE93C" w:rsidR="00783393" w:rsidRPr="00783393" w:rsidRDefault="00783393" w:rsidP="00783393">
      <w:pPr>
        <w:widowControl w:val="0"/>
        <w:ind w:left="2552" w:right="0" w:hanging="2552"/>
        <w:rPr>
          <w:rFonts w:ascii="Open Sans" w:hAnsi="Open Sans" w:cs="Open Sans"/>
          <w:bCs/>
        </w:rPr>
      </w:pPr>
      <w:r w:rsidRPr="00783393">
        <w:rPr>
          <w:rFonts w:ascii="Open Sans" w:hAnsi="Open Sans" w:cs="Open Sans"/>
          <w:b/>
          <w:bCs/>
        </w:rPr>
        <w:t xml:space="preserve">Załącznik nr </w:t>
      </w:r>
      <w:r w:rsidR="001446EE">
        <w:rPr>
          <w:rFonts w:ascii="Open Sans" w:hAnsi="Open Sans" w:cs="Open Sans"/>
          <w:b/>
          <w:bCs/>
        </w:rPr>
        <w:t>3</w:t>
      </w:r>
      <w:r w:rsidRPr="00783393">
        <w:rPr>
          <w:rFonts w:ascii="Open Sans" w:hAnsi="Open Sans" w:cs="Open Sans"/>
          <w:b/>
          <w:bCs/>
        </w:rPr>
        <w:t>-</w:t>
      </w:r>
      <w:r w:rsidRPr="00783393">
        <w:rPr>
          <w:rFonts w:ascii="Open Sans" w:hAnsi="Open Sans" w:cs="Open Sans"/>
          <w:b/>
          <w:bCs/>
        </w:rPr>
        <w:tab/>
      </w:r>
      <w:r w:rsidRPr="00783393">
        <w:rPr>
          <w:rFonts w:ascii="Open Sans" w:hAnsi="Open Sans" w:cs="Open Sans"/>
          <w:bCs/>
        </w:rPr>
        <w:t>Wzór oświadczenia Wykonawcy składane na podstawie art. 125 ust. 1 Pzp, uwzględniającego przesłanki wykluczenia z art. 7 ust. 1 ustawy o szczególnych rozwiązaniach w zakresie przeciwdziałania wspieraniu agresji na Ukrainę oraz służących och</w:t>
      </w:r>
      <w:r w:rsidR="001446EE">
        <w:rPr>
          <w:rFonts w:ascii="Open Sans" w:hAnsi="Open Sans" w:cs="Open Sans"/>
          <w:bCs/>
        </w:rPr>
        <w:t>ronie bezpieczeństwa narodowego</w:t>
      </w:r>
    </w:p>
    <w:p w14:paraId="3AC765E7" w14:textId="000F5C5C" w:rsidR="00783393" w:rsidRPr="000444AA" w:rsidRDefault="00783393" w:rsidP="005D3288">
      <w:pPr>
        <w:widowControl w:val="0"/>
        <w:ind w:left="2552" w:right="0" w:hanging="2552"/>
        <w:rPr>
          <w:rFonts w:ascii="Open Sans" w:hAnsi="Open Sans" w:cs="Open Sans"/>
          <w:b/>
          <w:bCs/>
        </w:rPr>
      </w:pPr>
      <w:r w:rsidRPr="00783393">
        <w:rPr>
          <w:rFonts w:ascii="Open Sans" w:hAnsi="Open Sans" w:cs="Open Sans"/>
          <w:b/>
          <w:bCs/>
        </w:rPr>
        <w:t xml:space="preserve">Załącznik nr </w:t>
      </w:r>
      <w:r w:rsidR="001446EE">
        <w:rPr>
          <w:rFonts w:ascii="Open Sans" w:hAnsi="Open Sans" w:cs="Open Sans"/>
          <w:b/>
          <w:bCs/>
        </w:rPr>
        <w:t>3</w:t>
      </w:r>
      <w:r w:rsidRPr="00783393">
        <w:rPr>
          <w:rFonts w:ascii="Open Sans" w:hAnsi="Open Sans" w:cs="Open Sans"/>
          <w:b/>
          <w:bCs/>
        </w:rPr>
        <w:t>a-</w:t>
      </w:r>
      <w:r w:rsidRPr="00783393">
        <w:rPr>
          <w:rFonts w:ascii="Open Sans" w:hAnsi="Open Sans" w:cs="Open Sans"/>
          <w:bCs/>
        </w:rPr>
        <w:tab/>
        <w:t>Wzór oświadczenia podmiotu zobowiązującego się do udostepnienia zasobów, składane na podstawie art. 125 ust. 5 Pzp, uwzględniającego przesłanki wykluczenia z art. 7 ust. 1 ustawy o szczególnych rozwiązaniach w zakresie przeciwdziałania wspieraniu agresji na Ukrainę oraz służących ochr</w:t>
      </w:r>
      <w:r w:rsidR="001446EE">
        <w:rPr>
          <w:rFonts w:ascii="Open Sans" w:hAnsi="Open Sans" w:cs="Open Sans"/>
          <w:bCs/>
        </w:rPr>
        <w:t xml:space="preserve">onie bezpieczeństwa narodowego </w:t>
      </w:r>
      <w:r w:rsidR="001446EE" w:rsidRPr="000444AA">
        <w:rPr>
          <w:rFonts w:ascii="Open Sans" w:hAnsi="Open Sans" w:cs="Open Sans"/>
          <w:b/>
          <w:bCs/>
        </w:rPr>
        <w:t>(jeżeli dotyczy)</w:t>
      </w:r>
    </w:p>
    <w:p w14:paraId="64C7A460" w14:textId="38CF9904" w:rsidR="001446EE" w:rsidRPr="000444AA" w:rsidRDefault="001446EE" w:rsidP="005D3288">
      <w:pPr>
        <w:widowControl w:val="0"/>
        <w:ind w:left="2552" w:right="0" w:hanging="2552"/>
        <w:rPr>
          <w:rFonts w:ascii="Open Sans" w:hAnsi="Open Sans" w:cs="Open Sans"/>
          <w:bCs/>
        </w:rPr>
      </w:pPr>
      <w:r w:rsidRPr="000444AA">
        <w:rPr>
          <w:rFonts w:ascii="Open Sans" w:hAnsi="Open Sans" w:cs="Open Sans"/>
          <w:b/>
          <w:bCs/>
        </w:rPr>
        <w:t>Załącznik nr 4-</w:t>
      </w:r>
      <w:r w:rsidRPr="000444AA">
        <w:rPr>
          <w:rFonts w:ascii="Open Sans" w:hAnsi="Open Sans" w:cs="Open Sans"/>
          <w:bCs/>
        </w:rPr>
        <w:tab/>
        <w:t xml:space="preserve">Wzór zobowiązania podmiotu trzeciego </w:t>
      </w:r>
      <w:r w:rsidRPr="000444AA">
        <w:rPr>
          <w:rFonts w:ascii="Open Sans" w:hAnsi="Open Sans" w:cs="Open Sans"/>
          <w:b/>
          <w:bCs/>
        </w:rPr>
        <w:t>(jeżeli dotyczy)</w:t>
      </w:r>
    </w:p>
    <w:p w14:paraId="5973BFEE" w14:textId="62023F27" w:rsidR="004F6A8C" w:rsidRPr="005D3288" w:rsidRDefault="009C57FC" w:rsidP="000444AA">
      <w:pPr>
        <w:spacing w:after="120"/>
        <w:ind w:left="2552" w:hanging="2552"/>
        <w:rPr>
          <w:rFonts w:ascii="Open Sans" w:hAnsi="Open Sans" w:cs="Open Sans"/>
          <w:bCs/>
        </w:rPr>
      </w:pPr>
      <w:r>
        <w:rPr>
          <w:rFonts w:ascii="Open Sans" w:hAnsi="Open Sans" w:cs="Open Sans"/>
          <w:b/>
          <w:bCs/>
        </w:rPr>
        <w:t>Załącznik</w:t>
      </w:r>
      <w:r w:rsidR="00B87849" w:rsidRPr="000444AA">
        <w:rPr>
          <w:rFonts w:ascii="Open Sans" w:hAnsi="Open Sans" w:cs="Open Sans"/>
          <w:b/>
          <w:bCs/>
        </w:rPr>
        <w:t xml:space="preserve"> </w:t>
      </w:r>
      <w:r w:rsidR="005D3288" w:rsidRPr="000444AA">
        <w:rPr>
          <w:rFonts w:ascii="Open Sans" w:hAnsi="Open Sans" w:cs="Open Sans"/>
          <w:b/>
          <w:bCs/>
        </w:rPr>
        <w:t>nr</w:t>
      </w:r>
      <w:r w:rsidR="000444AA">
        <w:rPr>
          <w:rFonts w:ascii="Open Sans" w:hAnsi="Open Sans" w:cs="Open Sans"/>
          <w:b/>
          <w:bCs/>
        </w:rPr>
        <w:t xml:space="preserve"> </w:t>
      </w:r>
      <w:r w:rsidR="00D1172E">
        <w:rPr>
          <w:rFonts w:ascii="Open Sans" w:hAnsi="Open Sans" w:cs="Open Sans"/>
          <w:b/>
          <w:bCs/>
        </w:rPr>
        <w:t>5</w:t>
      </w:r>
      <w:r w:rsidR="005D3288" w:rsidRPr="000444AA">
        <w:rPr>
          <w:rFonts w:ascii="Open Sans" w:hAnsi="Open Sans" w:cs="Open Sans"/>
          <w:b/>
          <w:bCs/>
        </w:rPr>
        <w:t>-</w:t>
      </w:r>
      <w:r w:rsidR="005D3288" w:rsidRPr="000444AA">
        <w:rPr>
          <w:rFonts w:ascii="Open Sans" w:hAnsi="Open Sans" w:cs="Open Sans"/>
          <w:b/>
          <w:bCs/>
        </w:rPr>
        <w:tab/>
      </w:r>
      <w:r w:rsidR="003F18DC" w:rsidRPr="000444AA">
        <w:rPr>
          <w:rFonts w:ascii="Open Sans" w:hAnsi="Open Sans" w:cs="Open Sans"/>
          <w:bCs/>
        </w:rPr>
        <w:t xml:space="preserve">Wzór wykazu wykonanych </w:t>
      </w:r>
      <w:r w:rsidR="00D1172E">
        <w:rPr>
          <w:rFonts w:ascii="Open Sans" w:hAnsi="Open Sans" w:cs="Open Sans"/>
          <w:bCs/>
        </w:rPr>
        <w:t>dostaw</w:t>
      </w:r>
      <w:r w:rsidR="004F6A8C" w:rsidRPr="006766E6">
        <w:rPr>
          <w:rFonts w:asciiTheme="minorHAnsi" w:hAnsiTheme="minorHAnsi" w:cstheme="minorHAnsi"/>
          <w:b/>
          <w:bCs/>
          <w:sz w:val="22"/>
          <w:szCs w:val="22"/>
          <w:highlight w:val="yellow"/>
        </w:rPr>
        <w:br w:type="page"/>
      </w:r>
    </w:p>
    <w:p w14:paraId="4896E55A" w14:textId="77777777" w:rsidR="004F6A8C" w:rsidRPr="006A6FA1" w:rsidRDefault="004F6A8C" w:rsidP="004F6A8C">
      <w:pPr>
        <w:tabs>
          <w:tab w:val="left" w:pos="0"/>
        </w:tabs>
        <w:spacing w:before="40"/>
        <w:ind w:left="0" w:right="0" w:firstLine="0"/>
        <w:jc w:val="center"/>
        <w:rPr>
          <w:rFonts w:ascii="Open Sans" w:hAnsi="Open Sans" w:cs="Open Sans"/>
          <w:b/>
          <w:bCs/>
        </w:rPr>
      </w:pPr>
      <w:r w:rsidRPr="006A6FA1">
        <w:rPr>
          <w:rFonts w:ascii="Open Sans" w:hAnsi="Open Sans" w:cs="Open Sans"/>
          <w:b/>
          <w:bCs/>
        </w:rPr>
        <w:lastRenderedPageBreak/>
        <w:t>Rozdział 1</w:t>
      </w:r>
    </w:p>
    <w:p w14:paraId="5FE98A01" w14:textId="3480D4CE" w:rsidR="004F6A8C" w:rsidRPr="006A6FA1" w:rsidRDefault="00556DA0" w:rsidP="004F6A8C">
      <w:pPr>
        <w:tabs>
          <w:tab w:val="left" w:pos="851"/>
        </w:tabs>
        <w:spacing w:before="40" w:after="120" w:line="264" w:lineRule="auto"/>
        <w:ind w:left="0" w:right="0" w:firstLine="0"/>
        <w:jc w:val="center"/>
        <w:rPr>
          <w:rFonts w:ascii="Open Sans" w:hAnsi="Open Sans" w:cs="Open Sans"/>
          <w:b/>
          <w:bCs/>
        </w:rPr>
      </w:pPr>
      <w:r w:rsidRPr="006A6FA1">
        <w:rPr>
          <w:rFonts w:ascii="Open Sans" w:hAnsi="Open Sans" w:cs="Open Sans"/>
          <w:b/>
          <w:bCs/>
        </w:rPr>
        <w:t>I</w:t>
      </w:r>
      <w:r w:rsidR="004F6A8C" w:rsidRPr="006A6FA1">
        <w:rPr>
          <w:rFonts w:ascii="Open Sans" w:hAnsi="Open Sans" w:cs="Open Sans"/>
          <w:b/>
          <w:bCs/>
        </w:rPr>
        <w:t xml:space="preserve">nformacje </w:t>
      </w:r>
      <w:r w:rsidRPr="006A6FA1">
        <w:rPr>
          <w:rFonts w:ascii="Open Sans" w:hAnsi="Open Sans" w:cs="Open Sans"/>
          <w:b/>
          <w:bCs/>
        </w:rPr>
        <w:t>ogólne</w:t>
      </w:r>
    </w:p>
    <w:p w14:paraId="6D837AFB" w14:textId="39E33975" w:rsidR="00CC5E17" w:rsidRPr="00302CA0" w:rsidRDefault="00CC5E17" w:rsidP="00357A74">
      <w:pPr>
        <w:pStyle w:val="Akapitzlist"/>
        <w:numPr>
          <w:ilvl w:val="0"/>
          <w:numId w:val="49"/>
        </w:numPr>
        <w:tabs>
          <w:tab w:val="left" w:pos="0"/>
        </w:tabs>
        <w:spacing w:after="120" w:line="240" w:lineRule="auto"/>
        <w:ind w:left="284" w:right="0" w:hanging="284"/>
        <w:contextualSpacing w:val="0"/>
        <w:rPr>
          <w:rFonts w:ascii="Open Sans" w:hAnsi="Open Sans" w:cs="Open Sans"/>
          <w:bCs/>
        </w:rPr>
      </w:pPr>
      <w:r w:rsidRPr="000A4799">
        <w:rPr>
          <w:rFonts w:ascii="Open Sans" w:hAnsi="Open Sans" w:cs="Open Sans"/>
          <w:b/>
          <w:bCs/>
        </w:rPr>
        <w:t xml:space="preserve">Nazwa oraz adres Zamawiającego: </w:t>
      </w:r>
      <w:r w:rsidRPr="000A4799">
        <w:rPr>
          <w:rFonts w:ascii="Open Sans" w:hAnsi="Open Sans" w:cs="Open Sans"/>
          <w:bCs/>
        </w:rPr>
        <w:t>Gmina Miasta Gdańska</w:t>
      </w:r>
      <w:r w:rsidR="009322A7" w:rsidRPr="00302CA0">
        <w:rPr>
          <w:rFonts w:ascii="Open Sans" w:hAnsi="Open Sans" w:cs="Open Sans"/>
          <w:bCs/>
          <w:lang w:val="pl-PL"/>
        </w:rPr>
        <w:t xml:space="preserve">, </w:t>
      </w:r>
      <w:r w:rsidR="009322A7" w:rsidRPr="000A4799">
        <w:rPr>
          <w:rFonts w:ascii="Open Sans" w:hAnsi="Open Sans" w:cs="Open Sans"/>
          <w:bCs/>
          <w:lang w:val="pl-PL"/>
        </w:rPr>
        <w:t>ul. Nowe Ogrody 8/12, 80-803 Gdańsk.</w:t>
      </w:r>
    </w:p>
    <w:p w14:paraId="7D53D9A0" w14:textId="77777777" w:rsidR="00302CA0" w:rsidRPr="000F4DC6" w:rsidRDefault="00302CA0" w:rsidP="00302CA0">
      <w:pPr>
        <w:pStyle w:val="Akapitzlist"/>
        <w:numPr>
          <w:ilvl w:val="0"/>
          <w:numId w:val="49"/>
        </w:numPr>
        <w:tabs>
          <w:tab w:val="left" w:pos="0"/>
        </w:tabs>
        <w:spacing w:after="120" w:line="240" w:lineRule="auto"/>
        <w:ind w:left="284" w:right="0" w:hanging="284"/>
        <w:contextualSpacing w:val="0"/>
        <w:rPr>
          <w:rFonts w:ascii="Open Sans" w:hAnsi="Open Sans" w:cs="Open Sans"/>
          <w:b/>
          <w:bCs/>
        </w:rPr>
      </w:pPr>
      <w:r w:rsidRPr="000F4DC6">
        <w:rPr>
          <w:rFonts w:ascii="Open Sans" w:hAnsi="Open Sans" w:cs="Open Sans"/>
          <w:b/>
          <w:bCs/>
        </w:rPr>
        <w:t xml:space="preserve">Postępowanie prowadzone jest przez </w:t>
      </w:r>
      <w:r w:rsidRPr="00302CA0">
        <w:rPr>
          <w:rFonts w:ascii="Open Sans" w:hAnsi="Open Sans" w:cs="Open Sans"/>
          <w:bCs/>
        </w:rPr>
        <w:t>Gminę Miasta Gdańska - Urząd Miejski w Gdańsku,</w:t>
      </w:r>
      <w:r w:rsidRPr="000F4DC6">
        <w:rPr>
          <w:rFonts w:ascii="Open Sans" w:hAnsi="Open Sans" w:cs="Open Sans"/>
          <w:b/>
          <w:bCs/>
        </w:rPr>
        <w:t xml:space="preserve"> </w:t>
      </w:r>
      <w:r w:rsidRPr="000F4DC6">
        <w:rPr>
          <w:rFonts w:ascii="Open Sans" w:hAnsi="Open Sans" w:cs="Open Sans"/>
          <w:bCs/>
        </w:rPr>
        <w:t>ul. Nowe Ogrody 8/12, 80-803 Gdańsk.</w:t>
      </w:r>
    </w:p>
    <w:p w14:paraId="1478EA83" w14:textId="3DDB30C9" w:rsidR="00CC5E17" w:rsidRPr="009322A7" w:rsidRDefault="00CC5E17" w:rsidP="00357A74">
      <w:pPr>
        <w:pStyle w:val="Akapitzlist"/>
        <w:numPr>
          <w:ilvl w:val="0"/>
          <w:numId w:val="49"/>
        </w:numPr>
        <w:tabs>
          <w:tab w:val="left" w:pos="0"/>
        </w:tabs>
        <w:spacing w:after="120" w:line="240" w:lineRule="auto"/>
        <w:ind w:left="284" w:right="0" w:hanging="284"/>
        <w:contextualSpacing w:val="0"/>
        <w:rPr>
          <w:rFonts w:ascii="Open Sans" w:hAnsi="Open Sans" w:cs="Open Sans"/>
          <w:b/>
          <w:bCs/>
        </w:rPr>
      </w:pPr>
      <w:r w:rsidRPr="000A4799">
        <w:rPr>
          <w:rFonts w:ascii="Open Sans" w:hAnsi="Open Sans" w:cs="Open Sans"/>
          <w:b/>
          <w:bCs/>
        </w:rPr>
        <w:t xml:space="preserve">Osoba uprawniona do komunikowania się z Wykonawcami: </w:t>
      </w:r>
      <w:r w:rsidRPr="000A4799">
        <w:rPr>
          <w:rFonts w:ascii="Open Sans" w:hAnsi="Open Sans" w:cs="Open Sans"/>
          <w:bCs/>
        </w:rPr>
        <w:t>Monika Wilczyńska (lub osoba</w:t>
      </w:r>
      <w:r w:rsidRPr="009322A7">
        <w:rPr>
          <w:rFonts w:ascii="Open Sans" w:hAnsi="Open Sans" w:cs="Open Sans"/>
          <w:bCs/>
        </w:rPr>
        <w:t xml:space="preserve"> zastępująca) w godzinach pracy urzędu.</w:t>
      </w:r>
    </w:p>
    <w:p w14:paraId="2EC5085E" w14:textId="3D793804" w:rsidR="00CC5E17" w:rsidRPr="00380902" w:rsidRDefault="357E74CC" w:rsidP="00302CA0">
      <w:pPr>
        <w:pStyle w:val="Akapitzlist"/>
        <w:widowControl w:val="0"/>
        <w:numPr>
          <w:ilvl w:val="0"/>
          <w:numId w:val="50"/>
        </w:numPr>
        <w:spacing w:after="120" w:line="240" w:lineRule="auto"/>
        <w:ind w:left="284" w:right="0" w:hanging="284"/>
        <w:contextualSpacing w:val="0"/>
        <w:rPr>
          <w:rFonts w:ascii="Open Sans" w:hAnsi="Open Sans" w:cs="Open Sans"/>
          <w:lang w:val="pl-PL"/>
        </w:rPr>
      </w:pPr>
      <w:r w:rsidRPr="32A072E0">
        <w:rPr>
          <w:rFonts w:ascii="Open Sans" w:hAnsi="Open Sans" w:cs="Open Sans"/>
          <w:lang w:val="pl-PL"/>
        </w:rPr>
        <w:t>Postępowanie o udzielenie zamówienia prowadzone będzie przy użyciu platformy eZamawiający, rozumianej jako narzędzie umożliwiające realizację procesu związanego z udzielaniem zamówień publicznych w formie elektronicznej, służące w szczególności do przekazywania ofert czy oświadczeń. Ilekroć w Specyfikacji Warunków Zamówienia lub w</w:t>
      </w:r>
      <w:r w:rsidR="000A4799">
        <w:rPr>
          <w:rFonts w:ascii="Open Sans" w:hAnsi="Open Sans" w:cs="Open Sans"/>
          <w:lang w:val="pl-PL"/>
        </w:rPr>
        <w:t> </w:t>
      </w:r>
      <w:r w:rsidRPr="32A072E0">
        <w:rPr>
          <w:rFonts w:ascii="Open Sans" w:hAnsi="Open Sans" w:cs="Open Sans"/>
          <w:lang w:val="pl-PL"/>
        </w:rPr>
        <w:t>przepisach o zamówieniach publicznych mowa jest o stronie internetowej prowadzonego postępowania należy przez to rozumieć także Platformę.</w:t>
      </w:r>
    </w:p>
    <w:p w14:paraId="57DED37E" w14:textId="6CA59AA9" w:rsidR="00CC5E17" w:rsidRPr="00380902" w:rsidRDefault="00CC5E17" w:rsidP="00357A74">
      <w:pPr>
        <w:pStyle w:val="Akapitzlist"/>
        <w:numPr>
          <w:ilvl w:val="0"/>
          <w:numId w:val="50"/>
        </w:numPr>
        <w:spacing w:after="120" w:line="240" w:lineRule="auto"/>
        <w:ind w:left="284" w:right="0" w:hanging="284"/>
        <w:rPr>
          <w:rFonts w:ascii="Open Sans" w:hAnsi="Open Sans" w:cs="Open Sans"/>
          <w:bCs/>
        </w:rPr>
      </w:pPr>
      <w:r w:rsidRPr="00380902">
        <w:rPr>
          <w:rFonts w:ascii="Open Sans" w:hAnsi="Open Sans" w:cs="Open Sans"/>
          <w:b/>
          <w:bCs/>
        </w:rPr>
        <w:t>Adres strony internetowej prowadzonego postępowania</w:t>
      </w:r>
      <w:r w:rsidRPr="00380902">
        <w:rPr>
          <w:rFonts w:ascii="Open Sans" w:hAnsi="Open Sans" w:cs="Open Sans"/>
          <w:b/>
          <w:bCs/>
          <w:lang w:val="pl-PL"/>
        </w:rPr>
        <w:t xml:space="preserve"> </w:t>
      </w:r>
      <w:r w:rsidRPr="00380902">
        <w:rPr>
          <w:rFonts w:ascii="Open Sans" w:hAnsi="Open Sans" w:cs="Open Sans"/>
        </w:rPr>
        <w:t>(link prowadz</w:t>
      </w:r>
      <w:r w:rsidR="002D3E19">
        <w:rPr>
          <w:rFonts w:ascii="Open Sans" w:hAnsi="Open Sans" w:cs="Open Sans"/>
        </w:rPr>
        <w:t>ący bezpośrednio do widoku post</w:t>
      </w:r>
      <w:r w:rsidR="002D3E19">
        <w:rPr>
          <w:rFonts w:ascii="Open Sans" w:hAnsi="Open Sans" w:cs="Open Sans"/>
          <w:lang w:val="pl-PL"/>
        </w:rPr>
        <w:t>ę</w:t>
      </w:r>
      <w:r w:rsidRPr="00380902">
        <w:rPr>
          <w:rFonts w:ascii="Open Sans" w:hAnsi="Open Sans" w:cs="Open Sans"/>
        </w:rPr>
        <w:t>powania na platformie eZamawiający)</w:t>
      </w:r>
      <w:r w:rsidRPr="00380902">
        <w:rPr>
          <w:rFonts w:ascii="Open Sans" w:hAnsi="Open Sans" w:cs="Open Sans"/>
          <w:bCs/>
        </w:rPr>
        <w:t>:</w:t>
      </w:r>
    </w:p>
    <w:p w14:paraId="1A645E58" w14:textId="0C35ED1A" w:rsidR="00CC5E17" w:rsidRPr="002D3E19" w:rsidRDefault="00F65DC9" w:rsidP="00CC5E17">
      <w:pPr>
        <w:pStyle w:val="Akapitzlist"/>
        <w:tabs>
          <w:tab w:val="left" w:pos="0"/>
        </w:tabs>
        <w:spacing w:after="120" w:line="240" w:lineRule="auto"/>
        <w:ind w:left="360" w:right="0" w:firstLine="0"/>
        <w:contextualSpacing w:val="0"/>
        <w:rPr>
          <w:rFonts w:ascii="Open Sans" w:hAnsi="Open Sans" w:cs="Open Sans"/>
          <w:b/>
          <w:sz w:val="24"/>
          <w:szCs w:val="24"/>
          <w:lang w:val="en-GB"/>
        </w:rPr>
      </w:pPr>
      <w:hyperlink r:id="rId13" w:history="1">
        <w:r w:rsidR="002D3E19" w:rsidRPr="00A45939">
          <w:rPr>
            <w:rStyle w:val="Hipercze"/>
            <w:rFonts w:ascii="Open Sans" w:hAnsi="Open Sans" w:cs="Open Sans"/>
            <w:sz w:val="24"/>
            <w:szCs w:val="24"/>
          </w:rPr>
          <w:t>https://umg-ezamawiajacy.gdansk.gda.pl/pn/UMG/demand/280716/notice/public/details</w:t>
        </w:r>
      </w:hyperlink>
      <w:r w:rsidR="002D3E19">
        <w:rPr>
          <w:rFonts w:ascii="Open Sans" w:hAnsi="Open Sans" w:cs="Open Sans"/>
          <w:sz w:val="24"/>
          <w:szCs w:val="24"/>
          <w:lang w:val="pl-PL"/>
        </w:rPr>
        <w:t xml:space="preserve"> </w:t>
      </w:r>
    </w:p>
    <w:p w14:paraId="17841A15" w14:textId="77777777" w:rsidR="00CC5E17" w:rsidRPr="008459F0" w:rsidRDefault="357E74CC" w:rsidP="000A4799">
      <w:pPr>
        <w:pStyle w:val="Akapitzlist"/>
        <w:numPr>
          <w:ilvl w:val="0"/>
          <w:numId w:val="50"/>
        </w:numPr>
        <w:spacing w:after="120" w:line="240" w:lineRule="auto"/>
        <w:ind w:left="357" w:right="0" w:hanging="357"/>
        <w:contextualSpacing w:val="0"/>
        <w:rPr>
          <w:rFonts w:ascii="Open Sans" w:hAnsi="Open Sans" w:cs="Open Sans"/>
          <w:lang w:val="pl-PL"/>
        </w:rPr>
      </w:pPr>
      <w:r w:rsidRPr="32A072E0">
        <w:rPr>
          <w:rFonts w:ascii="Open Sans" w:hAnsi="Open Sans" w:cs="Open Sans"/>
          <w:b/>
          <w:bCs/>
          <w:lang w:val="pl-PL"/>
        </w:rPr>
        <w:t xml:space="preserve">Postępowanie o udzielenie zamówienia publicznego prowadzone jest w </w:t>
      </w:r>
      <w:r w:rsidRPr="32A072E0">
        <w:rPr>
          <w:rFonts w:ascii="Open Sans" w:hAnsi="Open Sans" w:cs="Open Sans"/>
          <w:lang w:val="pl-PL"/>
        </w:rPr>
        <w:t xml:space="preserve">trybie podstawowym </w:t>
      </w:r>
      <w:r w:rsidRPr="32A072E0">
        <w:rPr>
          <w:rFonts w:ascii="Open Sans" w:hAnsi="Open Sans" w:cs="Open Sans"/>
          <w:b/>
          <w:bCs/>
          <w:u w:val="single"/>
          <w:lang w:val="pl-PL"/>
        </w:rPr>
        <w:t>bez negocjacji</w:t>
      </w:r>
      <w:r w:rsidRPr="32A072E0">
        <w:rPr>
          <w:rFonts w:ascii="Open Sans" w:hAnsi="Open Sans" w:cs="Open Sans"/>
          <w:lang w:val="pl-PL"/>
        </w:rPr>
        <w:t>, na podstawie art. 275 pkt 1 ustawy Pzp. Do spraw nieuregulowanych w Specyfikacji Warunków Zamówienia mają zastosowanie przepisy ustawy Pzp.</w:t>
      </w:r>
    </w:p>
    <w:p w14:paraId="41E94F60" w14:textId="77777777" w:rsidR="00CC5E17" w:rsidRPr="000D2054" w:rsidRDefault="00CC5E17" w:rsidP="003D556A">
      <w:pPr>
        <w:pStyle w:val="Akapitzlist"/>
        <w:numPr>
          <w:ilvl w:val="0"/>
          <w:numId w:val="50"/>
        </w:numPr>
        <w:tabs>
          <w:tab w:val="left" w:pos="0"/>
        </w:tabs>
        <w:spacing w:after="0" w:line="240" w:lineRule="auto"/>
        <w:ind w:left="426" w:right="0" w:hanging="426"/>
        <w:contextualSpacing w:val="0"/>
        <w:rPr>
          <w:rFonts w:ascii="Open Sans" w:hAnsi="Open Sans" w:cs="Open Sans"/>
          <w:bCs/>
        </w:rPr>
      </w:pPr>
      <w:r w:rsidRPr="000D2054">
        <w:rPr>
          <w:rFonts w:ascii="Open Sans" w:eastAsiaTheme="minorHAnsi" w:hAnsi="Open Sans" w:cs="Open Sans"/>
          <w:lang w:eastAsia="en-US"/>
        </w:rPr>
        <w:t>Użyte w Specyfikacji Warunków Zamówienia terminy mają następujące znaczenie:</w:t>
      </w:r>
    </w:p>
    <w:p w14:paraId="2E96F51C" w14:textId="77777777" w:rsidR="00CC5E17" w:rsidRPr="003D556A" w:rsidRDefault="00CC5E17" w:rsidP="003D556A">
      <w:pPr>
        <w:autoSpaceDE w:val="0"/>
        <w:autoSpaceDN w:val="0"/>
        <w:adjustRightInd w:val="0"/>
        <w:ind w:left="284" w:right="0" w:firstLine="0"/>
        <w:jc w:val="left"/>
        <w:rPr>
          <w:rFonts w:ascii="Open Sans" w:eastAsiaTheme="minorHAnsi" w:hAnsi="Open Sans" w:cs="Open Sans"/>
          <w:lang w:eastAsia="en-US"/>
        </w:rPr>
      </w:pPr>
      <w:r w:rsidRPr="003D556A">
        <w:rPr>
          <w:rFonts w:ascii="Open Sans" w:eastAsiaTheme="minorHAnsi" w:hAnsi="Open Sans" w:cs="Open Sans"/>
          <w:lang w:eastAsia="en-US"/>
        </w:rPr>
        <w:t>- „SWZ” - Specyfikacja Warunków Zamówienia</w:t>
      </w:r>
    </w:p>
    <w:p w14:paraId="51A35703" w14:textId="11F1A553" w:rsidR="006D2AB7" w:rsidRPr="003D556A" w:rsidRDefault="006D2AB7" w:rsidP="003D556A">
      <w:pPr>
        <w:autoSpaceDE w:val="0"/>
        <w:autoSpaceDN w:val="0"/>
        <w:adjustRightInd w:val="0"/>
        <w:ind w:left="426" w:right="0" w:hanging="142"/>
        <w:rPr>
          <w:rFonts w:ascii="Open Sans" w:hAnsi="Open Sans" w:cs="Open Sans"/>
          <w:color w:val="333333"/>
          <w:shd w:val="clear" w:color="auto" w:fill="FFFFFF"/>
        </w:rPr>
      </w:pPr>
      <w:r w:rsidRPr="003D556A">
        <w:rPr>
          <w:rFonts w:ascii="Open Sans" w:eastAsiaTheme="minorHAnsi" w:hAnsi="Open Sans" w:cs="Open Sans"/>
          <w:lang w:eastAsia="en-US"/>
        </w:rPr>
        <w:t xml:space="preserve">- </w:t>
      </w:r>
      <w:r w:rsidR="000A4799" w:rsidRPr="003D556A">
        <w:rPr>
          <w:rFonts w:ascii="Open Sans" w:eastAsiaTheme="minorHAnsi" w:hAnsi="Open Sans" w:cs="Open Sans"/>
          <w:lang w:eastAsia="en-US"/>
        </w:rPr>
        <w:t>„</w:t>
      </w:r>
      <w:r w:rsidRPr="003D556A">
        <w:rPr>
          <w:rFonts w:ascii="Open Sans" w:eastAsiaTheme="minorHAnsi" w:hAnsi="Open Sans" w:cs="Open Sans"/>
          <w:lang w:eastAsia="en-US"/>
        </w:rPr>
        <w:t xml:space="preserve">ustawa Pzp”- </w:t>
      </w:r>
      <w:r w:rsidRPr="003D556A">
        <w:rPr>
          <w:rFonts w:ascii="Open Sans" w:hAnsi="Open Sans" w:cs="Open Sans"/>
        </w:rPr>
        <w:t>ustawa z dnia 11 września 2019 r. - Prawo zamówień publicznych (</w:t>
      </w:r>
      <w:r w:rsidRPr="003D556A">
        <w:rPr>
          <w:rFonts w:ascii="Open Sans" w:hAnsi="Open Sans" w:cs="Open Sans"/>
          <w:color w:val="333333"/>
          <w:shd w:val="clear" w:color="auto" w:fill="FFFFFF"/>
        </w:rPr>
        <w:t>Dz. U. z 2024 r. poz. 1320 ze zm.)</w:t>
      </w:r>
    </w:p>
    <w:p w14:paraId="34A4F168" w14:textId="079F8B10" w:rsidR="00B11941" w:rsidRPr="000F2964" w:rsidRDefault="00B11941" w:rsidP="005123C5">
      <w:pPr>
        <w:autoSpaceDE w:val="0"/>
        <w:autoSpaceDN w:val="0"/>
        <w:adjustRightInd w:val="0"/>
        <w:spacing w:after="120"/>
        <w:ind w:left="426" w:right="0" w:hanging="142"/>
        <w:rPr>
          <w:rFonts w:ascii="Open Sans" w:eastAsiaTheme="minorHAnsi" w:hAnsi="Open Sans" w:cs="Open Sans"/>
          <w:lang w:eastAsia="en-US"/>
        </w:rPr>
      </w:pPr>
      <w:r w:rsidRPr="003D556A">
        <w:rPr>
          <w:rFonts w:ascii="Open Sans" w:hAnsi="Open Sans" w:cs="Open Sans"/>
          <w:color w:val="333333"/>
          <w:shd w:val="clear" w:color="auto" w:fill="FFFFFF"/>
        </w:rPr>
        <w:t>-</w:t>
      </w:r>
      <w:r w:rsidR="003D556A" w:rsidRPr="003D556A">
        <w:rPr>
          <w:rFonts w:ascii="Open Sans" w:hAnsi="Open Sans" w:cs="Open Sans"/>
          <w:color w:val="333333"/>
          <w:shd w:val="clear" w:color="auto" w:fill="FFFFFF"/>
        </w:rPr>
        <w:t> </w:t>
      </w:r>
      <w:r w:rsidRPr="003D556A">
        <w:rPr>
          <w:rFonts w:ascii="Open Sans" w:hAnsi="Open Sans" w:cs="Open Sans"/>
          <w:color w:val="333333"/>
          <w:shd w:val="clear" w:color="auto" w:fill="FFFFFF"/>
        </w:rPr>
        <w:t>„Platforma”</w:t>
      </w:r>
      <w:r w:rsidR="0067591E" w:rsidRPr="003D556A">
        <w:rPr>
          <w:rFonts w:ascii="Open Sans" w:hAnsi="Open Sans" w:cs="Open Sans"/>
          <w:color w:val="333333"/>
          <w:shd w:val="clear" w:color="auto" w:fill="FFFFFF"/>
        </w:rPr>
        <w:t>/ „System”- pla</w:t>
      </w:r>
      <w:r w:rsidR="000F2964" w:rsidRPr="003D556A">
        <w:rPr>
          <w:rFonts w:ascii="Open Sans" w:hAnsi="Open Sans" w:cs="Open Sans"/>
          <w:color w:val="333333"/>
          <w:shd w:val="clear" w:color="auto" w:fill="FFFFFF"/>
        </w:rPr>
        <w:t>tforma zakupowa e-Zamawiający</w:t>
      </w:r>
      <w:r w:rsidR="000F2964" w:rsidRPr="003D556A">
        <w:rPr>
          <w:rFonts w:ascii="Open Sans" w:hAnsi="Open Sans" w:cs="Open Sans"/>
        </w:rPr>
        <w:t xml:space="preserve"> dostępna pod adresem</w:t>
      </w:r>
      <w:r w:rsidR="000F2964">
        <w:rPr>
          <w:rFonts w:ascii="Open Sans" w:hAnsi="Open Sans" w:cs="Open Sans"/>
        </w:rPr>
        <w:t xml:space="preserve"> </w:t>
      </w:r>
      <w:r w:rsidR="000F2964" w:rsidRPr="000F2964">
        <w:rPr>
          <w:rFonts w:ascii="Open Sans" w:hAnsi="Open Sans" w:cs="Open Sans"/>
        </w:rPr>
        <w:t xml:space="preserve"> </w:t>
      </w:r>
      <w:hyperlink r:id="rId14" w:history="1">
        <w:r w:rsidR="00391A30" w:rsidRPr="00391A30">
          <w:rPr>
            <w:rStyle w:val="Hipercze"/>
            <w:rFonts w:ascii="Open Sans" w:hAnsi="Open Sans" w:cs="Open Sans"/>
            <w:b/>
            <w:bCs/>
          </w:rPr>
          <w:t>https://umg-ezamawiajacy.gdansk.gda.p</w:t>
        </w:r>
        <w:r w:rsidR="00391A30" w:rsidRPr="00BA49C4">
          <w:rPr>
            <w:rStyle w:val="Hipercze"/>
            <w:rFonts w:ascii="Open Sans" w:hAnsi="Open Sans" w:cs="Open Sans"/>
          </w:rPr>
          <w:t>l</w:t>
        </w:r>
      </w:hyperlink>
      <w:r w:rsidR="00391A30">
        <w:rPr>
          <w:rFonts w:ascii="Open Sans" w:hAnsi="Open Sans" w:cs="Open Sans"/>
        </w:rPr>
        <w:t xml:space="preserve"> </w:t>
      </w:r>
    </w:p>
    <w:p w14:paraId="39CA3653" w14:textId="77777777" w:rsidR="0036027E" w:rsidRPr="006D2AB7" w:rsidRDefault="0036027E" w:rsidP="00CC5E17">
      <w:pPr>
        <w:tabs>
          <w:tab w:val="left" w:pos="0"/>
        </w:tabs>
        <w:spacing w:after="120"/>
        <w:ind w:left="284" w:right="0" w:hanging="284"/>
        <w:rPr>
          <w:rFonts w:ascii="Open Sans" w:hAnsi="Open Sans" w:cs="Open Sans"/>
          <w:bCs/>
        </w:rPr>
      </w:pPr>
    </w:p>
    <w:p w14:paraId="45973642" w14:textId="6E57E2AB" w:rsidR="004F6A8C" w:rsidRPr="00201D7F" w:rsidRDefault="004F6A8C" w:rsidP="004F6A8C">
      <w:pPr>
        <w:tabs>
          <w:tab w:val="left" w:pos="0"/>
        </w:tabs>
        <w:spacing w:before="40"/>
        <w:ind w:left="0" w:right="0" w:firstLine="0"/>
        <w:jc w:val="center"/>
        <w:rPr>
          <w:rFonts w:ascii="Open Sans" w:hAnsi="Open Sans" w:cs="Open Sans"/>
          <w:b/>
          <w:bCs/>
          <w:sz w:val="22"/>
          <w:szCs w:val="22"/>
        </w:rPr>
      </w:pPr>
      <w:r w:rsidRPr="00201D7F">
        <w:rPr>
          <w:rFonts w:ascii="Open Sans" w:hAnsi="Open Sans" w:cs="Open Sans"/>
          <w:b/>
          <w:bCs/>
          <w:sz w:val="22"/>
          <w:szCs w:val="22"/>
        </w:rPr>
        <w:t>Rozdział 2</w:t>
      </w:r>
    </w:p>
    <w:p w14:paraId="46FB39EB" w14:textId="77777777" w:rsidR="00B26D9C" w:rsidRPr="00201D7F" w:rsidRDefault="00B26D9C" w:rsidP="00B26D9C">
      <w:pPr>
        <w:tabs>
          <w:tab w:val="left" w:pos="851"/>
        </w:tabs>
        <w:spacing w:before="40" w:after="120" w:line="264" w:lineRule="auto"/>
        <w:ind w:left="0" w:right="0" w:firstLine="0"/>
        <w:jc w:val="center"/>
        <w:rPr>
          <w:rFonts w:ascii="Open Sans" w:hAnsi="Open Sans" w:cs="Open Sans"/>
          <w:b/>
          <w:bCs/>
        </w:rPr>
      </w:pPr>
      <w:r w:rsidRPr="00201D7F">
        <w:rPr>
          <w:rFonts w:ascii="Open Sans" w:hAnsi="Open Sans" w:cs="Open Sans"/>
          <w:b/>
          <w:bCs/>
        </w:rPr>
        <w:t>Opis przedmiotu zamówienia</w:t>
      </w:r>
    </w:p>
    <w:p w14:paraId="3CBBA13D" w14:textId="0C202DE0" w:rsidR="00B87849" w:rsidRPr="006A6FA1" w:rsidRDefault="00B87849" w:rsidP="00D66991">
      <w:pPr>
        <w:pStyle w:val="Akapitzlist"/>
        <w:numPr>
          <w:ilvl w:val="0"/>
          <w:numId w:val="43"/>
        </w:numPr>
        <w:spacing w:after="120" w:line="240" w:lineRule="auto"/>
        <w:ind w:left="284" w:hanging="284"/>
        <w:contextualSpacing w:val="0"/>
        <w:rPr>
          <w:rFonts w:ascii="Open Sans" w:hAnsi="Open Sans" w:cs="Open Sans"/>
          <w:b/>
          <w:iCs/>
        </w:rPr>
      </w:pPr>
      <w:r w:rsidRPr="006A6FA1">
        <w:rPr>
          <w:rFonts w:ascii="Open Sans" w:hAnsi="Open Sans" w:cs="Open Sans"/>
          <w:b/>
          <w:iCs/>
        </w:rPr>
        <w:t>Przedmiot zamówienia.</w:t>
      </w:r>
    </w:p>
    <w:p w14:paraId="4E843D2F" w14:textId="53F73DA5" w:rsidR="000A4799" w:rsidRPr="00C24F73" w:rsidRDefault="00D66991" w:rsidP="00D66991">
      <w:pPr>
        <w:spacing w:after="120"/>
        <w:ind w:left="709" w:right="0" w:hanging="425"/>
        <w:rPr>
          <w:rFonts w:ascii="Open Sans" w:hAnsi="Open Sans" w:cs="Open Sans"/>
        </w:rPr>
      </w:pPr>
      <w:r>
        <w:rPr>
          <w:rFonts w:ascii="Open Sans" w:hAnsi="Open Sans" w:cs="Open Sans"/>
        </w:rPr>
        <w:t>1.1</w:t>
      </w:r>
      <w:r>
        <w:rPr>
          <w:rFonts w:ascii="Open Sans" w:hAnsi="Open Sans" w:cs="Open Sans"/>
        </w:rPr>
        <w:tab/>
      </w:r>
      <w:r w:rsidR="00B87849" w:rsidRPr="006A6FA1">
        <w:rPr>
          <w:rFonts w:ascii="Open Sans" w:hAnsi="Open Sans" w:cs="Open Sans"/>
        </w:rPr>
        <w:t xml:space="preserve">Przedmiotem zamówienia jest </w:t>
      </w:r>
      <w:r w:rsidR="000A4799" w:rsidRPr="00C24F73">
        <w:rPr>
          <w:rFonts w:ascii="Open Sans" w:hAnsi="Open Sans" w:cs="Open Sans"/>
        </w:rPr>
        <w:t>wykonanie i dostawa toreb papierowych z nadrukiem logo mias</w:t>
      </w:r>
      <w:r>
        <w:rPr>
          <w:rFonts w:ascii="Open Sans" w:hAnsi="Open Sans" w:cs="Open Sans"/>
        </w:rPr>
        <w:t>ta, w następujących wariantach:</w:t>
      </w:r>
    </w:p>
    <w:p w14:paraId="422C1BC6" w14:textId="7B44A68E" w:rsidR="000A4799" w:rsidRPr="000A4799" w:rsidRDefault="000A4799" w:rsidP="00D66991">
      <w:pPr>
        <w:pStyle w:val="Akapitzlist"/>
        <w:numPr>
          <w:ilvl w:val="0"/>
          <w:numId w:val="57"/>
        </w:numPr>
        <w:spacing w:after="120"/>
        <w:ind w:hanging="436"/>
        <w:rPr>
          <w:rFonts w:ascii="Open Sans" w:hAnsi="Open Sans" w:cs="Open Sans"/>
        </w:rPr>
      </w:pPr>
      <w:r w:rsidRPr="000A4799">
        <w:rPr>
          <w:rFonts w:ascii="Open Sans" w:hAnsi="Open Sans" w:cs="Open Sans"/>
        </w:rPr>
        <w:t>Torba papierowa S (format A6+)</w:t>
      </w:r>
    </w:p>
    <w:p w14:paraId="313263C1" w14:textId="77777777" w:rsidR="000A4799" w:rsidRPr="00C24F73" w:rsidRDefault="000A4799" w:rsidP="00D66991">
      <w:pPr>
        <w:pStyle w:val="Akapitzlist"/>
        <w:numPr>
          <w:ilvl w:val="0"/>
          <w:numId w:val="51"/>
        </w:numPr>
        <w:spacing w:after="120" w:line="240" w:lineRule="auto"/>
        <w:ind w:right="0" w:hanging="153"/>
        <w:contextualSpacing w:val="0"/>
        <w:jc w:val="left"/>
        <w:rPr>
          <w:rFonts w:ascii="Open Sans" w:hAnsi="Open Sans" w:cs="Open Sans"/>
        </w:rPr>
      </w:pPr>
      <w:r w:rsidRPr="00C24F73">
        <w:rPr>
          <w:rFonts w:ascii="Open Sans" w:hAnsi="Open Sans" w:cs="Open Sans"/>
        </w:rPr>
        <w:t xml:space="preserve">wymiary: szerokość 12 cm, głębokość 6 cm, wysokość 15 cm, </w:t>
      </w:r>
    </w:p>
    <w:p w14:paraId="7529C15F" w14:textId="4C64F480" w:rsidR="000A4799" w:rsidRPr="00C24F73" w:rsidRDefault="000A4799" w:rsidP="00D66991">
      <w:pPr>
        <w:pStyle w:val="Akapitzlist"/>
        <w:numPr>
          <w:ilvl w:val="0"/>
          <w:numId w:val="51"/>
        </w:numPr>
        <w:spacing w:after="120" w:line="240" w:lineRule="auto"/>
        <w:ind w:right="0" w:hanging="153"/>
        <w:contextualSpacing w:val="0"/>
        <w:jc w:val="left"/>
        <w:rPr>
          <w:rFonts w:ascii="Open Sans" w:hAnsi="Open Sans" w:cs="Open Sans"/>
        </w:rPr>
      </w:pPr>
      <w:r w:rsidRPr="00C24F73">
        <w:rPr>
          <w:rFonts w:ascii="Open Sans" w:hAnsi="Open Sans" w:cs="Open Sans"/>
        </w:rPr>
        <w:t>ilość: 5</w:t>
      </w:r>
      <w:r w:rsidR="0098375D">
        <w:rPr>
          <w:rFonts w:ascii="Open Sans" w:hAnsi="Open Sans" w:cs="Open Sans"/>
          <w:lang w:val="pl-PL"/>
        </w:rPr>
        <w:t> </w:t>
      </w:r>
      <w:r w:rsidRPr="00C24F73">
        <w:rPr>
          <w:rFonts w:ascii="Open Sans" w:hAnsi="Open Sans" w:cs="Open Sans"/>
        </w:rPr>
        <w:t xml:space="preserve">000 sztuk, </w:t>
      </w:r>
    </w:p>
    <w:p w14:paraId="5DEC46AE" w14:textId="0C22B3B9" w:rsidR="000A4799" w:rsidRPr="000A4799" w:rsidRDefault="000A4799" w:rsidP="00D66991">
      <w:pPr>
        <w:pStyle w:val="Akapitzlist"/>
        <w:numPr>
          <w:ilvl w:val="0"/>
          <w:numId w:val="57"/>
        </w:numPr>
        <w:spacing w:after="120"/>
        <w:ind w:hanging="436"/>
        <w:rPr>
          <w:rFonts w:ascii="Open Sans" w:hAnsi="Open Sans" w:cs="Open Sans"/>
        </w:rPr>
      </w:pPr>
      <w:r w:rsidRPr="000A4799">
        <w:rPr>
          <w:rFonts w:ascii="Open Sans" w:hAnsi="Open Sans" w:cs="Open Sans"/>
        </w:rPr>
        <w:t>Torba papierowa A4 (format A4+)</w:t>
      </w:r>
    </w:p>
    <w:p w14:paraId="4C607413" w14:textId="77777777" w:rsidR="000A4799" w:rsidRPr="00C24F73" w:rsidRDefault="000A4799" w:rsidP="00D66991">
      <w:pPr>
        <w:pStyle w:val="Akapitzlist"/>
        <w:numPr>
          <w:ilvl w:val="0"/>
          <w:numId w:val="52"/>
        </w:numPr>
        <w:spacing w:after="120" w:line="240" w:lineRule="auto"/>
        <w:ind w:right="0" w:hanging="153"/>
        <w:contextualSpacing w:val="0"/>
        <w:jc w:val="left"/>
        <w:rPr>
          <w:rFonts w:ascii="Open Sans" w:hAnsi="Open Sans" w:cs="Open Sans"/>
        </w:rPr>
      </w:pPr>
      <w:r w:rsidRPr="00C24F73">
        <w:rPr>
          <w:rFonts w:ascii="Open Sans" w:hAnsi="Open Sans" w:cs="Open Sans"/>
        </w:rPr>
        <w:t xml:space="preserve">wymiary: szerokość 24 cm, głębokość 9 cm, wysokość 35 cm, </w:t>
      </w:r>
    </w:p>
    <w:p w14:paraId="2B51E834" w14:textId="6CBA7EDF" w:rsidR="000A4799" w:rsidRPr="00C24F73" w:rsidRDefault="000A4799" w:rsidP="00D66991">
      <w:pPr>
        <w:pStyle w:val="Akapitzlist"/>
        <w:numPr>
          <w:ilvl w:val="0"/>
          <w:numId w:val="52"/>
        </w:numPr>
        <w:spacing w:after="120" w:line="240" w:lineRule="auto"/>
        <w:ind w:right="0" w:hanging="153"/>
        <w:contextualSpacing w:val="0"/>
        <w:jc w:val="left"/>
        <w:rPr>
          <w:rFonts w:ascii="Open Sans" w:hAnsi="Open Sans" w:cs="Open Sans"/>
        </w:rPr>
      </w:pPr>
      <w:r w:rsidRPr="00C24F73">
        <w:rPr>
          <w:rFonts w:ascii="Open Sans" w:hAnsi="Open Sans" w:cs="Open Sans"/>
        </w:rPr>
        <w:t>ilość: 25</w:t>
      </w:r>
      <w:r w:rsidR="0098375D">
        <w:rPr>
          <w:rFonts w:ascii="Open Sans" w:hAnsi="Open Sans" w:cs="Open Sans"/>
          <w:lang w:val="pl-PL"/>
        </w:rPr>
        <w:t> </w:t>
      </w:r>
      <w:r w:rsidRPr="00C24F73">
        <w:rPr>
          <w:rFonts w:ascii="Open Sans" w:hAnsi="Open Sans" w:cs="Open Sans"/>
        </w:rPr>
        <w:t xml:space="preserve">000 sztuk, </w:t>
      </w:r>
    </w:p>
    <w:p w14:paraId="0045CA91" w14:textId="306F439B" w:rsidR="000A4799" w:rsidRPr="000A4799" w:rsidRDefault="000A4799" w:rsidP="00D66991">
      <w:pPr>
        <w:pStyle w:val="Akapitzlist"/>
        <w:numPr>
          <w:ilvl w:val="0"/>
          <w:numId w:val="57"/>
        </w:numPr>
        <w:spacing w:after="120"/>
        <w:ind w:hanging="436"/>
        <w:rPr>
          <w:rFonts w:ascii="Open Sans" w:hAnsi="Open Sans" w:cs="Open Sans"/>
        </w:rPr>
      </w:pPr>
      <w:r w:rsidRPr="000A4799">
        <w:rPr>
          <w:rFonts w:ascii="Open Sans" w:hAnsi="Open Sans" w:cs="Open Sans"/>
        </w:rPr>
        <w:t>Torba papierowa A5 (format A5+)</w:t>
      </w:r>
    </w:p>
    <w:p w14:paraId="1078CE95" w14:textId="77777777" w:rsidR="000A4799" w:rsidRPr="00C24F73" w:rsidRDefault="000A4799" w:rsidP="00D66991">
      <w:pPr>
        <w:pStyle w:val="Akapitzlist"/>
        <w:numPr>
          <w:ilvl w:val="0"/>
          <w:numId w:val="53"/>
        </w:numPr>
        <w:spacing w:after="120" w:line="240" w:lineRule="auto"/>
        <w:ind w:right="0" w:hanging="153"/>
        <w:contextualSpacing w:val="0"/>
        <w:jc w:val="left"/>
        <w:rPr>
          <w:rFonts w:ascii="Open Sans" w:hAnsi="Open Sans" w:cs="Open Sans"/>
        </w:rPr>
      </w:pPr>
      <w:r w:rsidRPr="00C24F73">
        <w:rPr>
          <w:rFonts w:ascii="Open Sans" w:hAnsi="Open Sans" w:cs="Open Sans"/>
        </w:rPr>
        <w:t xml:space="preserve">wymiary: szerokość 23 cm, głębokość 7 cm, wysokość 16 cm, </w:t>
      </w:r>
    </w:p>
    <w:p w14:paraId="0599DC90" w14:textId="295814B9" w:rsidR="000A4799" w:rsidRPr="00C24F73" w:rsidRDefault="000A4799" w:rsidP="00D66991">
      <w:pPr>
        <w:pStyle w:val="Akapitzlist"/>
        <w:numPr>
          <w:ilvl w:val="0"/>
          <w:numId w:val="53"/>
        </w:numPr>
        <w:spacing w:after="120" w:line="240" w:lineRule="auto"/>
        <w:ind w:right="0" w:hanging="153"/>
        <w:contextualSpacing w:val="0"/>
        <w:jc w:val="left"/>
        <w:rPr>
          <w:rFonts w:ascii="Open Sans" w:hAnsi="Open Sans" w:cs="Open Sans"/>
        </w:rPr>
      </w:pPr>
      <w:r w:rsidRPr="00C24F73">
        <w:rPr>
          <w:rFonts w:ascii="Open Sans" w:hAnsi="Open Sans" w:cs="Open Sans"/>
        </w:rPr>
        <w:t>ilość: 20</w:t>
      </w:r>
      <w:r w:rsidR="0098375D">
        <w:rPr>
          <w:rFonts w:ascii="Open Sans" w:hAnsi="Open Sans" w:cs="Open Sans"/>
          <w:lang w:val="pl-PL"/>
        </w:rPr>
        <w:t> </w:t>
      </w:r>
      <w:r w:rsidRPr="00C24F73">
        <w:rPr>
          <w:rFonts w:ascii="Open Sans" w:hAnsi="Open Sans" w:cs="Open Sans"/>
        </w:rPr>
        <w:t xml:space="preserve">000 sztuk, </w:t>
      </w:r>
    </w:p>
    <w:p w14:paraId="7AAF2528" w14:textId="279E00CC" w:rsidR="000A4799" w:rsidRPr="000A4799" w:rsidRDefault="000A4799" w:rsidP="00D66991">
      <w:pPr>
        <w:pStyle w:val="Akapitzlist"/>
        <w:numPr>
          <w:ilvl w:val="0"/>
          <w:numId w:val="57"/>
        </w:numPr>
        <w:spacing w:after="120"/>
        <w:ind w:hanging="436"/>
        <w:rPr>
          <w:rFonts w:ascii="Open Sans" w:hAnsi="Open Sans" w:cs="Open Sans"/>
        </w:rPr>
      </w:pPr>
      <w:r w:rsidRPr="000A4799">
        <w:rPr>
          <w:rFonts w:ascii="Open Sans" w:hAnsi="Open Sans" w:cs="Open Sans"/>
        </w:rPr>
        <w:lastRenderedPageBreak/>
        <w:t>Torba papierowa A3</w:t>
      </w:r>
    </w:p>
    <w:p w14:paraId="2C315F4F" w14:textId="77777777" w:rsidR="000A4799" w:rsidRPr="00C24F73" w:rsidRDefault="000A4799" w:rsidP="00D66991">
      <w:pPr>
        <w:pStyle w:val="Akapitzlist"/>
        <w:numPr>
          <w:ilvl w:val="0"/>
          <w:numId w:val="54"/>
        </w:numPr>
        <w:spacing w:after="120" w:line="240" w:lineRule="auto"/>
        <w:ind w:right="0" w:hanging="153"/>
        <w:contextualSpacing w:val="0"/>
        <w:jc w:val="left"/>
        <w:rPr>
          <w:rFonts w:ascii="Open Sans" w:hAnsi="Open Sans" w:cs="Open Sans"/>
        </w:rPr>
      </w:pPr>
      <w:r w:rsidRPr="00C24F73">
        <w:rPr>
          <w:rFonts w:ascii="Open Sans" w:hAnsi="Open Sans" w:cs="Open Sans"/>
        </w:rPr>
        <w:t xml:space="preserve">wymiary: szerokość 32 cm, głębokość 12 cm, wysokość 42 cm, </w:t>
      </w:r>
    </w:p>
    <w:p w14:paraId="7D22156A" w14:textId="6C8D2B0F" w:rsidR="000A4799" w:rsidRPr="00C24F73" w:rsidRDefault="000A4799" w:rsidP="00D66991">
      <w:pPr>
        <w:pStyle w:val="Akapitzlist"/>
        <w:numPr>
          <w:ilvl w:val="0"/>
          <w:numId w:val="54"/>
        </w:numPr>
        <w:spacing w:after="120" w:line="240" w:lineRule="auto"/>
        <w:ind w:right="0" w:hanging="153"/>
        <w:contextualSpacing w:val="0"/>
        <w:jc w:val="left"/>
        <w:rPr>
          <w:rFonts w:ascii="Open Sans" w:hAnsi="Open Sans" w:cs="Open Sans"/>
        </w:rPr>
      </w:pPr>
      <w:r w:rsidRPr="00C24F73">
        <w:rPr>
          <w:rFonts w:ascii="Open Sans" w:hAnsi="Open Sans" w:cs="Open Sans"/>
        </w:rPr>
        <w:t>ilość: 20</w:t>
      </w:r>
      <w:r w:rsidR="0098375D">
        <w:rPr>
          <w:rFonts w:ascii="Open Sans" w:hAnsi="Open Sans" w:cs="Open Sans"/>
          <w:lang w:val="pl-PL"/>
        </w:rPr>
        <w:t> </w:t>
      </w:r>
      <w:r w:rsidRPr="00C24F73">
        <w:rPr>
          <w:rFonts w:ascii="Open Sans" w:hAnsi="Open Sans" w:cs="Open Sans"/>
        </w:rPr>
        <w:t xml:space="preserve">000 sztuk, </w:t>
      </w:r>
    </w:p>
    <w:p w14:paraId="1F9C7ACC" w14:textId="5A2E31B8" w:rsidR="000A4799" w:rsidRPr="00D66991" w:rsidRDefault="000A4799" w:rsidP="00D66991">
      <w:pPr>
        <w:pStyle w:val="Akapitzlist"/>
        <w:numPr>
          <w:ilvl w:val="0"/>
          <w:numId w:val="57"/>
        </w:numPr>
        <w:spacing w:after="120"/>
        <w:ind w:hanging="436"/>
        <w:rPr>
          <w:rFonts w:ascii="Open Sans" w:hAnsi="Open Sans" w:cs="Open Sans"/>
        </w:rPr>
      </w:pPr>
      <w:r w:rsidRPr="00D66991">
        <w:rPr>
          <w:rFonts w:ascii="Open Sans" w:hAnsi="Open Sans" w:cs="Open Sans"/>
        </w:rPr>
        <w:t>Torba papierowa XL</w:t>
      </w:r>
    </w:p>
    <w:p w14:paraId="511F9E2E" w14:textId="77777777" w:rsidR="000A4799" w:rsidRPr="00C24F73" w:rsidRDefault="000A4799" w:rsidP="00D66991">
      <w:pPr>
        <w:pStyle w:val="Akapitzlist"/>
        <w:numPr>
          <w:ilvl w:val="0"/>
          <w:numId w:val="55"/>
        </w:numPr>
        <w:spacing w:after="120" w:line="240" w:lineRule="auto"/>
        <w:ind w:right="0" w:hanging="153"/>
        <w:contextualSpacing w:val="0"/>
        <w:jc w:val="left"/>
        <w:rPr>
          <w:rFonts w:ascii="Open Sans" w:hAnsi="Open Sans" w:cs="Open Sans"/>
        </w:rPr>
      </w:pPr>
      <w:r w:rsidRPr="00C24F73">
        <w:rPr>
          <w:rFonts w:ascii="Open Sans" w:hAnsi="Open Sans" w:cs="Open Sans"/>
        </w:rPr>
        <w:t xml:space="preserve">wymiary: szerokość 45 cm, głębokość 15 cm, wysokość 34 cm, </w:t>
      </w:r>
    </w:p>
    <w:p w14:paraId="45041BC9" w14:textId="3683BC78" w:rsidR="000A4799" w:rsidRPr="00912339" w:rsidRDefault="000A4799" w:rsidP="00D66991">
      <w:pPr>
        <w:pStyle w:val="Akapitzlist"/>
        <w:numPr>
          <w:ilvl w:val="0"/>
          <w:numId w:val="55"/>
        </w:numPr>
        <w:spacing w:after="120" w:line="240" w:lineRule="auto"/>
        <w:ind w:right="0" w:hanging="153"/>
        <w:contextualSpacing w:val="0"/>
        <w:jc w:val="left"/>
        <w:rPr>
          <w:rFonts w:ascii="Open Sans" w:hAnsi="Open Sans" w:cs="Open Sans"/>
        </w:rPr>
      </w:pPr>
      <w:r w:rsidRPr="00912339">
        <w:rPr>
          <w:rFonts w:ascii="Open Sans" w:hAnsi="Open Sans" w:cs="Open Sans"/>
        </w:rPr>
        <w:t>ilość: 1</w:t>
      </w:r>
      <w:r w:rsidR="0098375D" w:rsidRPr="00912339">
        <w:rPr>
          <w:rFonts w:ascii="Open Sans" w:hAnsi="Open Sans" w:cs="Open Sans"/>
          <w:lang w:val="pl-PL"/>
        </w:rPr>
        <w:t> </w:t>
      </w:r>
      <w:r w:rsidRPr="00912339">
        <w:rPr>
          <w:rFonts w:ascii="Open Sans" w:hAnsi="Open Sans" w:cs="Open Sans"/>
        </w:rPr>
        <w:t xml:space="preserve">000 sztuk. </w:t>
      </w:r>
    </w:p>
    <w:p w14:paraId="49AAB606" w14:textId="1312E1F9" w:rsidR="000A4799" w:rsidRPr="00912339" w:rsidRDefault="00D66991" w:rsidP="00D66991">
      <w:pPr>
        <w:spacing w:after="120"/>
        <w:ind w:left="709" w:hanging="425"/>
        <w:rPr>
          <w:rFonts w:ascii="Open Sans" w:hAnsi="Open Sans" w:cs="Open Sans"/>
        </w:rPr>
      </w:pPr>
      <w:r w:rsidRPr="00912339">
        <w:rPr>
          <w:rFonts w:ascii="Open Sans" w:hAnsi="Open Sans" w:cs="Open Sans"/>
        </w:rPr>
        <w:t>1.2</w:t>
      </w:r>
      <w:r w:rsidRPr="00912339">
        <w:rPr>
          <w:rFonts w:ascii="Open Sans" w:hAnsi="Open Sans" w:cs="Open Sans"/>
        </w:rPr>
        <w:tab/>
      </w:r>
      <w:r w:rsidR="000A4799" w:rsidRPr="00912339">
        <w:rPr>
          <w:rFonts w:ascii="Open Sans" w:hAnsi="Open Sans" w:cs="Open Sans"/>
        </w:rPr>
        <w:t xml:space="preserve">Wymagania techniczne </w:t>
      </w:r>
      <w:r w:rsidR="000A4799" w:rsidRPr="00912339">
        <w:rPr>
          <w:rFonts w:ascii="Open Sans" w:hAnsi="Open Sans" w:cs="Open Sans"/>
          <w:b/>
        </w:rPr>
        <w:t>dla wszystkich rodzajów toreb</w:t>
      </w:r>
      <w:r w:rsidR="000A4799" w:rsidRPr="00912339">
        <w:rPr>
          <w:rFonts w:ascii="Open Sans" w:hAnsi="Open Sans" w:cs="Open Sans"/>
        </w:rPr>
        <w:t>:</w:t>
      </w:r>
    </w:p>
    <w:p w14:paraId="471F5F25" w14:textId="7A4F383E" w:rsidR="0098375D" w:rsidRPr="00912339" w:rsidRDefault="0098375D" w:rsidP="00F415C5">
      <w:pPr>
        <w:pStyle w:val="Akapitzlist"/>
        <w:numPr>
          <w:ilvl w:val="0"/>
          <w:numId w:val="56"/>
        </w:numPr>
        <w:spacing w:after="120" w:line="240" w:lineRule="auto"/>
        <w:ind w:right="0" w:hanging="153"/>
        <w:contextualSpacing w:val="0"/>
        <w:jc w:val="left"/>
        <w:rPr>
          <w:rFonts w:ascii="Open Sans" w:hAnsi="Open Sans" w:cs="Open Sans"/>
        </w:rPr>
      </w:pPr>
      <w:r w:rsidRPr="00912339">
        <w:rPr>
          <w:rFonts w:ascii="Open Sans" w:hAnsi="Open Sans" w:cs="Open Sans"/>
          <w:b/>
        </w:rPr>
        <w:t>wymiary:</w:t>
      </w:r>
      <w:r w:rsidRPr="00912339">
        <w:rPr>
          <w:rFonts w:ascii="Open Sans" w:hAnsi="Open Sans" w:cs="Open Sans"/>
        </w:rPr>
        <w:t xml:space="preserve"> dopuszczalna różnica wymiarów wynosi </w:t>
      </w:r>
      <w:r w:rsidR="00F415C5" w:rsidRPr="00912339">
        <w:rPr>
          <w:rFonts w:ascii="Open Sans" w:hAnsi="Open Sans" w:cs="Open Sans"/>
        </w:rPr>
        <w:t xml:space="preserve">± </w:t>
      </w:r>
      <w:r w:rsidRPr="00912339">
        <w:rPr>
          <w:rFonts w:ascii="Open Sans" w:hAnsi="Open Sans" w:cs="Open Sans"/>
        </w:rPr>
        <w:t>2</w:t>
      </w:r>
      <w:r w:rsidR="00F415C5" w:rsidRPr="00912339">
        <w:rPr>
          <w:rFonts w:ascii="Open Sans" w:hAnsi="Open Sans" w:cs="Open Sans"/>
          <w:lang w:val="pl-PL"/>
        </w:rPr>
        <w:t xml:space="preserve"> </w:t>
      </w:r>
      <w:r w:rsidRPr="00912339">
        <w:rPr>
          <w:rFonts w:ascii="Open Sans" w:hAnsi="Open Sans" w:cs="Open Sans"/>
        </w:rPr>
        <w:t>mm</w:t>
      </w:r>
      <w:r w:rsidR="00F415C5" w:rsidRPr="00912339">
        <w:rPr>
          <w:rFonts w:ascii="Open Sans" w:hAnsi="Open Sans" w:cs="Open Sans"/>
          <w:lang w:val="pl-PL"/>
        </w:rPr>
        <w:t>,</w:t>
      </w:r>
    </w:p>
    <w:p w14:paraId="1991F8B1" w14:textId="7E39BF1E" w:rsidR="0098375D" w:rsidRPr="00912339" w:rsidRDefault="0098375D" w:rsidP="00450E3C">
      <w:pPr>
        <w:pStyle w:val="Akapitzlist"/>
        <w:numPr>
          <w:ilvl w:val="0"/>
          <w:numId w:val="56"/>
        </w:numPr>
        <w:spacing w:after="120" w:line="240" w:lineRule="auto"/>
        <w:ind w:right="0" w:hanging="153"/>
        <w:contextualSpacing w:val="0"/>
        <w:rPr>
          <w:rFonts w:ascii="Open Sans" w:hAnsi="Open Sans" w:cs="Open Sans"/>
        </w:rPr>
      </w:pPr>
      <w:r w:rsidRPr="00912339">
        <w:rPr>
          <w:rFonts w:ascii="Open Sans" w:hAnsi="Open Sans" w:cs="Open Sans"/>
          <w:b/>
        </w:rPr>
        <w:t>materiał:</w:t>
      </w:r>
      <w:r w:rsidRPr="00912339">
        <w:rPr>
          <w:rFonts w:ascii="Open Sans" w:hAnsi="Open Sans" w:cs="Open Sans"/>
        </w:rPr>
        <w:t xml:space="preserve"> biały papier</w:t>
      </w:r>
      <w:r w:rsidR="00F415C5" w:rsidRPr="00912339">
        <w:rPr>
          <w:rFonts w:ascii="Open Sans" w:hAnsi="Open Sans" w:cs="Open Sans"/>
          <w:lang w:val="pl-PL"/>
        </w:rPr>
        <w:t>,</w:t>
      </w:r>
      <w:r w:rsidRPr="00912339">
        <w:rPr>
          <w:rFonts w:ascii="Open Sans" w:hAnsi="Open Sans" w:cs="Open Sans"/>
        </w:rPr>
        <w:t xml:space="preserve"> ekologiczny</w:t>
      </w:r>
      <w:r w:rsidR="00F415C5" w:rsidRPr="00912339">
        <w:rPr>
          <w:rFonts w:ascii="Open Sans" w:hAnsi="Open Sans" w:cs="Open Sans"/>
          <w:lang w:val="pl-PL"/>
        </w:rPr>
        <w:t>,</w:t>
      </w:r>
      <w:r w:rsidRPr="00912339">
        <w:rPr>
          <w:rFonts w:ascii="Open Sans" w:hAnsi="Open Sans" w:cs="Open Sans"/>
        </w:rPr>
        <w:t xml:space="preserve"> offsetowy</w:t>
      </w:r>
      <w:r w:rsidR="00F415C5" w:rsidRPr="00912339">
        <w:rPr>
          <w:rFonts w:ascii="Open Sans" w:hAnsi="Open Sans" w:cs="Open Sans"/>
          <w:lang w:val="pl-PL"/>
        </w:rPr>
        <w:t>,</w:t>
      </w:r>
      <w:r w:rsidRPr="00912339">
        <w:rPr>
          <w:rFonts w:ascii="Open Sans" w:hAnsi="Open Sans" w:cs="Open Sans"/>
        </w:rPr>
        <w:t xml:space="preserve"> gładki</w:t>
      </w:r>
      <w:r w:rsidR="00F415C5" w:rsidRPr="00912339">
        <w:rPr>
          <w:rFonts w:ascii="Open Sans" w:hAnsi="Open Sans" w:cs="Open Sans"/>
          <w:lang w:val="pl-PL"/>
        </w:rPr>
        <w:t>,</w:t>
      </w:r>
      <w:r w:rsidRPr="00912339">
        <w:rPr>
          <w:rFonts w:ascii="Open Sans" w:hAnsi="Open Sans" w:cs="Open Sans"/>
        </w:rPr>
        <w:t xml:space="preserve"> z certyfikatem FSC</w:t>
      </w:r>
      <w:r w:rsidR="00450E3C" w:rsidRPr="00912339">
        <w:rPr>
          <w:rFonts w:ascii="Open Sans" w:hAnsi="Open Sans" w:cs="Open Sans"/>
          <w:lang w:val="pl-PL"/>
        </w:rPr>
        <w:t xml:space="preserve"> lub równoważnym</w:t>
      </w:r>
      <w:r w:rsidR="00F415C5" w:rsidRPr="00912339">
        <w:rPr>
          <w:rFonts w:ascii="Open Sans" w:hAnsi="Open Sans" w:cs="Open Sans"/>
          <w:lang w:val="pl-PL"/>
        </w:rPr>
        <w:t>,</w:t>
      </w:r>
      <w:r w:rsidRPr="00912339">
        <w:rPr>
          <w:rFonts w:ascii="Open Sans" w:hAnsi="Open Sans" w:cs="Open Sans"/>
        </w:rPr>
        <w:t xml:space="preserve"> o gramaturze 200 g/m² - dopuszczalna różnica </w:t>
      </w:r>
      <w:r w:rsidR="00F65DC9" w:rsidRPr="00F65DC9">
        <w:rPr>
          <w:rFonts w:ascii="Open Sans" w:hAnsi="Open Sans" w:cs="Open Sans"/>
          <w:lang w:val="pl-PL"/>
        </w:rPr>
        <w:t xml:space="preserve">gramatury </w:t>
      </w:r>
      <w:r w:rsidRPr="00912339">
        <w:rPr>
          <w:rFonts w:ascii="Open Sans" w:hAnsi="Open Sans" w:cs="Open Sans"/>
        </w:rPr>
        <w:t>wynosi ± 1%,</w:t>
      </w:r>
    </w:p>
    <w:p w14:paraId="0FFE6782" w14:textId="77777777" w:rsidR="0098375D" w:rsidRPr="00912339" w:rsidRDefault="0098375D" w:rsidP="00F415C5">
      <w:pPr>
        <w:pStyle w:val="Akapitzlist"/>
        <w:numPr>
          <w:ilvl w:val="0"/>
          <w:numId w:val="56"/>
        </w:numPr>
        <w:spacing w:after="120" w:line="240" w:lineRule="auto"/>
        <w:ind w:right="0" w:hanging="153"/>
        <w:contextualSpacing w:val="0"/>
        <w:jc w:val="left"/>
        <w:rPr>
          <w:rFonts w:ascii="Open Sans" w:hAnsi="Open Sans" w:cs="Open Sans"/>
        </w:rPr>
      </w:pPr>
      <w:r w:rsidRPr="00912339">
        <w:rPr>
          <w:rFonts w:ascii="Open Sans" w:hAnsi="Open Sans" w:cs="Open Sans"/>
          <w:b/>
        </w:rPr>
        <w:t>nadruk:</w:t>
      </w:r>
      <w:r w:rsidRPr="00912339">
        <w:rPr>
          <w:rFonts w:ascii="Open Sans" w:hAnsi="Open Sans" w:cs="Open Sans"/>
        </w:rPr>
        <w:t xml:space="preserve"> logo miasta nadrukowane po obu stronach torby w palecie CMYK,</w:t>
      </w:r>
    </w:p>
    <w:p w14:paraId="2DD5AB76" w14:textId="6D61F4A3" w:rsidR="0098375D" w:rsidRPr="00C24F73" w:rsidRDefault="0098375D" w:rsidP="00F65DC9">
      <w:pPr>
        <w:pStyle w:val="Akapitzlist"/>
        <w:numPr>
          <w:ilvl w:val="0"/>
          <w:numId w:val="56"/>
        </w:numPr>
        <w:spacing w:after="120" w:line="240" w:lineRule="auto"/>
        <w:ind w:right="0" w:hanging="153"/>
        <w:contextualSpacing w:val="0"/>
        <w:rPr>
          <w:rFonts w:ascii="Open Sans" w:hAnsi="Open Sans" w:cs="Open Sans"/>
        </w:rPr>
      </w:pPr>
      <w:r w:rsidRPr="00F415C5">
        <w:rPr>
          <w:rFonts w:ascii="Open Sans" w:hAnsi="Open Sans" w:cs="Open Sans"/>
          <w:b/>
        </w:rPr>
        <w:t>dno:</w:t>
      </w:r>
      <w:r w:rsidRPr="00C24F73">
        <w:rPr>
          <w:rFonts w:ascii="Open Sans" w:hAnsi="Open Sans" w:cs="Open Sans"/>
        </w:rPr>
        <w:t xml:space="preserve"> usztywnione tekturą o gramaturze 300 g/m²</w:t>
      </w:r>
      <w:r>
        <w:rPr>
          <w:rFonts w:ascii="Open Sans" w:hAnsi="Open Sans" w:cs="Open Sans"/>
        </w:rPr>
        <w:t xml:space="preserve"> - dopuszczalna różnica </w:t>
      </w:r>
      <w:r w:rsidR="00F65DC9" w:rsidRPr="00F65DC9">
        <w:rPr>
          <w:rFonts w:ascii="Open Sans" w:hAnsi="Open Sans" w:cs="Open Sans"/>
          <w:lang w:val="pl-PL"/>
        </w:rPr>
        <w:t xml:space="preserve">gramatury </w:t>
      </w:r>
      <w:r>
        <w:rPr>
          <w:rFonts w:ascii="Open Sans" w:hAnsi="Open Sans" w:cs="Open Sans"/>
        </w:rPr>
        <w:t>wynosi ± 1%,</w:t>
      </w:r>
    </w:p>
    <w:p w14:paraId="791FA169" w14:textId="593536AB" w:rsidR="0098375D" w:rsidRPr="00C24F73" w:rsidRDefault="0098375D" w:rsidP="00F415C5">
      <w:pPr>
        <w:pStyle w:val="Akapitzlist"/>
        <w:numPr>
          <w:ilvl w:val="0"/>
          <w:numId w:val="56"/>
        </w:numPr>
        <w:spacing w:after="120" w:line="240" w:lineRule="auto"/>
        <w:ind w:right="0" w:hanging="153"/>
        <w:contextualSpacing w:val="0"/>
        <w:rPr>
          <w:rFonts w:ascii="Open Sans" w:hAnsi="Open Sans" w:cs="Open Sans"/>
        </w:rPr>
      </w:pPr>
      <w:r w:rsidRPr="00F415C5">
        <w:rPr>
          <w:rFonts w:ascii="Open Sans" w:hAnsi="Open Sans" w:cs="Open Sans"/>
          <w:b/>
        </w:rPr>
        <w:t>górna zakładka:</w:t>
      </w:r>
      <w:r w:rsidRPr="00C24F73">
        <w:rPr>
          <w:rFonts w:ascii="Open Sans" w:hAnsi="Open Sans" w:cs="Open Sans"/>
        </w:rPr>
        <w:t xml:space="preserve"> usztywniona tekturą o gramaturze 945 g/m²</w:t>
      </w:r>
      <w:r>
        <w:rPr>
          <w:rFonts w:ascii="Open Sans" w:hAnsi="Open Sans" w:cs="Open Sans"/>
        </w:rPr>
        <w:t xml:space="preserve"> - dopuszczalna różnica </w:t>
      </w:r>
      <w:r w:rsidR="00376398">
        <w:rPr>
          <w:rFonts w:ascii="Open Sans" w:hAnsi="Open Sans" w:cs="Open Sans"/>
          <w:lang w:val="pl-PL"/>
        </w:rPr>
        <w:t>gramatury</w:t>
      </w:r>
      <w:r>
        <w:rPr>
          <w:rFonts w:ascii="Open Sans" w:hAnsi="Open Sans" w:cs="Open Sans"/>
        </w:rPr>
        <w:t xml:space="preserve"> wynosi ± 1%,</w:t>
      </w:r>
    </w:p>
    <w:p w14:paraId="4D80274A" w14:textId="667161F1" w:rsidR="0098375D" w:rsidRPr="00912339" w:rsidRDefault="0098375D" w:rsidP="00AC4D45">
      <w:pPr>
        <w:pStyle w:val="Akapitzlist"/>
        <w:numPr>
          <w:ilvl w:val="0"/>
          <w:numId w:val="56"/>
        </w:numPr>
        <w:spacing w:after="120" w:line="240" w:lineRule="auto"/>
        <w:ind w:right="0" w:hanging="153"/>
        <w:contextualSpacing w:val="0"/>
        <w:rPr>
          <w:rFonts w:ascii="Open Sans" w:hAnsi="Open Sans" w:cs="Open Sans"/>
        </w:rPr>
      </w:pPr>
      <w:r w:rsidRPr="00912339">
        <w:rPr>
          <w:rFonts w:ascii="Open Sans" w:hAnsi="Open Sans" w:cs="Open Sans"/>
          <w:b/>
        </w:rPr>
        <w:t>uchwyty:</w:t>
      </w:r>
      <w:r w:rsidRPr="00912339">
        <w:rPr>
          <w:rFonts w:ascii="Open Sans" w:hAnsi="Open Sans" w:cs="Open Sans"/>
        </w:rPr>
        <w:t xml:space="preserve"> wykonane ze sznurka bawełnianego o grubości 5 mm</w:t>
      </w:r>
      <w:r w:rsidR="00376398">
        <w:rPr>
          <w:rFonts w:ascii="Open Sans" w:hAnsi="Open Sans" w:cs="Open Sans"/>
          <w:lang w:val="pl-PL"/>
        </w:rPr>
        <w:t>,</w:t>
      </w:r>
      <w:r w:rsidR="00F65DC9" w:rsidRPr="00912339">
        <w:rPr>
          <w:rFonts w:ascii="Open Sans" w:hAnsi="Open Sans" w:cs="Open Sans"/>
        </w:rPr>
        <w:t xml:space="preserve"> w kolorze </w:t>
      </w:r>
      <w:r w:rsidR="00F65DC9">
        <w:rPr>
          <w:rFonts w:ascii="Open Sans" w:hAnsi="Open Sans" w:cs="Open Sans"/>
          <w:lang w:val="pl-PL"/>
        </w:rPr>
        <w:t>czerwonym</w:t>
      </w:r>
      <w:r w:rsidR="00F65DC9" w:rsidRPr="00912339">
        <w:rPr>
          <w:rFonts w:ascii="Open Sans" w:hAnsi="Open Sans" w:cs="Open Sans"/>
        </w:rPr>
        <w:t xml:space="preserve"> </w:t>
      </w:r>
      <w:r w:rsidR="00984994" w:rsidRPr="00912339">
        <w:rPr>
          <w:rFonts w:ascii="Open Sans" w:hAnsi="Open Sans" w:cs="Open Sans"/>
        </w:rPr>
        <w:t xml:space="preserve">– dopuszczalna różnica </w:t>
      </w:r>
      <w:r w:rsidR="00A245E1" w:rsidRPr="00912339">
        <w:rPr>
          <w:rFonts w:ascii="Open Sans" w:hAnsi="Open Sans" w:cs="Open Sans"/>
        </w:rPr>
        <w:t>w</w:t>
      </w:r>
      <w:r w:rsidR="00F65DC9">
        <w:rPr>
          <w:rFonts w:ascii="Open Sans" w:hAnsi="Open Sans" w:cs="Open Sans"/>
          <w:lang w:val="pl-PL"/>
        </w:rPr>
        <w:t xml:space="preserve"> </w:t>
      </w:r>
      <w:r w:rsidR="00A245E1" w:rsidRPr="00912339">
        <w:rPr>
          <w:rFonts w:ascii="Open Sans" w:hAnsi="Open Sans" w:cs="Open Sans"/>
        </w:rPr>
        <w:t>grubości wynosi</w:t>
      </w:r>
      <w:r w:rsidR="00984994" w:rsidRPr="00912339">
        <w:rPr>
          <w:rFonts w:ascii="Open Sans" w:hAnsi="Open Sans" w:cs="Open Sans"/>
        </w:rPr>
        <w:t xml:space="preserve"> ±</w:t>
      </w:r>
      <w:r w:rsidR="00A245E1" w:rsidRPr="00912339">
        <w:rPr>
          <w:rFonts w:ascii="Open Sans" w:hAnsi="Open Sans" w:cs="Open Sans"/>
        </w:rPr>
        <w:t xml:space="preserve"> 1mm</w:t>
      </w:r>
      <w:r w:rsidRPr="00912339">
        <w:rPr>
          <w:rFonts w:ascii="Open Sans" w:hAnsi="Open Sans" w:cs="Open Sans"/>
        </w:rPr>
        <w:t>.</w:t>
      </w:r>
    </w:p>
    <w:p w14:paraId="57E4A7F8" w14:textId="0B4F48A2" w:rsidR="000A4799" w:rsidRPr="00912339" w:rsidRDefault="000A4799" w:rsidP="00F415C5">
      <w:pPr>
        <w:pStyle w:val="Akapitzlist"/>
        <w:numPr>
          <w:ilvl w:val="1"/>
          <w:numId w:val="43"/>
        </w:numPr>
        <w:spacing w:after="120" w:line="240" w:lineRule="auto"/>
        <w:ind w:right="0"/>
        <w:contextualSpacing w:val="0"/>
        <w:rPr>
          <w:rFonts w:ascii="Open Sans" w:hAnsi="Open Sans" w:cs="Open Sans"/>
        </w:rPr>
      </w:pPr>
      <w:r w:rsidRPr="00912339">
        <w:rPr>
          <w:rFonts w:ascii="Open Sans" w:hAnsi="Open Sans" w:cs="Open Sans"/>
        </w:rPr>
        <w:t>Wszystkie torby</w:t>
      </w:r>
      <w:r w:rsidR="0037785D" w:rsidRPr="00912339">
        <w:rPr>
          <w:rFonts w:ascii="Open Sans" w:hAnsi="Open Sans" w:cs="Open Sans"/>
        </w:rPr>
        <w:t>, na etapie realizacji,</w:t>
      </w:r>
      <w:r w:rsidRPr="00912339">
        <w:rPr>
          <w:rFonts w:ascii="Open Sans" w:hAnsi="Open Sans" w:cs="Open Sans"/>
        </w:rPr>
        <w:t xml:space="preserve"> muszą być wykonane zgodnie z zaakceptowaną przez Zamawiającego próbk</w:t>
      </w:r>
      <w:r w:rsidR="00A245E1" w:rsidRPr="00912339">
        <w:rPr>
          <w:rFonts w:ascii="Open Sans" w:hAnsi="Open Sans" w:cs="Open Sans"/>
        </w:rPr>
        <w:t>ą.</w:t>
      </w:r>
    </w:p>
    <w:p w14:paraId="06F88F27" w14:textId="741A18DC" w:rsidR="00F415C5" w:rsidRPr="00912339" w:rsidRDefault="00F415C5" w:rsidP="00F415C5">
      <w:pPr>
        <w:pStyle w:val="Akapitzlist"/>
        <w:numPr>
          <w:ilvl w:val="1"/>
          <w:numId w:val="43"/>
        </w:numPr>
        <w:spacing w:after="120" w:line="240" w:lineRule="auto"/>
        <w:ind w:right="0"/>
        <w:contextualSpacing w:val="0"/>
        <w:rPr>
          <w:rFonts w:ascii="Open Sans" w:hAnsi="Open Sans" w:cs="Open Sans"/>
        </w:rPr>
      </w:pPr>
      <w:r w:rsidRPr="00912339">
        <w:rPr>
          <w:rFonts w:ascii="Open Sans" w:hAnsi="Open Sans" w:cs="Open Sans"/>
        </w:rPr>
        <w:t xml:space="preserve">Torby </w:t>
      </w:r>
      <w:r w:rsidRPr="00912339">
        <w:rPr>
          <w:rFonts w:ascii="Open Sans" w:hAnsi="Open Sans" w:cs="Open Sans"/>
          <w:lang w:val="pl-PL"/>
        </w:rPr>
        <w:t>będą za</w:t>
      </w:r>
      <w:r w:rsidRPr="00912339">
        <w:rPr>
          <w:rFonts w:ascii="Open Sans" w:hAnsi="Open Sans" w:cs="Open Sans"/>
        </w:rPr>
        <w:t xml:space="preserve">pakowane w kartonie zbiorczym. Na kartonie </w:t>
      </w:r>
      <w:r w:rsidRPr="00912339">
        <w:rPr>
          <w:rFonts w:ascii="Open Sans" w:hAnsi="Open Sans" w:cs="Open Sans"/>
          <w:lang w:val="pl-PL"/>
        </w:rPr>
        <w:t xml:space="preserve">musi </w:t>
      </w:r>
      <w:r w:rsidRPr="00912339">
        <w:rPr>
          <w:rFonts w:ascii="Open Sans" w:hAnsi="Open Sans" w:cs="Open Sans"/>
        </w:rPr>
        <w:t xml:space="preserve">znajdować się informacja dotycząca </w:t>
      </w:r>
      <w:r w:rsidRPr="00912339">
        <w:rPr>
          <w:rFonts w:ascii="Open Sans" w:hAnsi="Open Sans" w:cs="Open Sans"/>
          <w:lang w:val="pl-PL"/>
        </w:rPr>
        <w:t>rodzaju toreb</w:t>
      </w:r>
      <w:r w:rsidRPr="00912339">
        <w:rPr>
          <w:rFonts w:ascii="Open Sans" w:hAnsi="Open Sans" w:cs="Open Sans"/>
        </w:rPr>
        <w:t xml:space="preserve"> i liczby sztuk w kartonie. </w:t>
      </w:r>
    </w:p>
    <w:p w14:paraId="11585F18" w14:textId="009660A4" w:rsidR="00F415C5" w:rsidRPr="00912339" w:rsidRDefault="00F415C5" w:rsidP="00F415C5">
      <w:pPr>
        <w:pStyle w:val="Akapitzlist"/>
        <w:numPr>
          <w:ilvl w:val="1"/>
          <w:numId w:val="43"/>
        </w:numPr>
        <w:spacing w:after="120" w:line="240" w:lineRule="auto"/>
        <w:ind w:right="0"/>
        <w:contextualSpacing w:val="0"/>
        <w:rPr>
          <w:rFonts w:ascii="Open Sans" w:hAnsi="Open Sans" w:cs="Open Sans"/>
        </w:rPr>
      </w:pPr>
      <w:r w:rsidRPr="00912339">
        <w:rPr>
          <w:rFonts w:ascii="Open Sans" w:hAnsi="Open Sans" w:cs="Open Sans"/>
        </w:rPr>
        <w:t>Zamówienie obejmuje również dostawę toreb do magazynu Zamawiającego. Magazyn zlokalizowany jest na parterze budynku Urzędu Miejskiego w</w:t>
      </w:r>
      <w:r w:rsidR="00450E3C" w:rsidRPr="00912339">
        <w:rPr>
          <w:rFonts w:ascii="Open Sans" w:hAnsi="Open Sans" w:cs="Open Sans"/>
          <w:lang w:val="pl-PL"/>
        </w:rPr>
        <w:t> </w:t>
      </w:r>
      <w:r w:rsidRPr="00912339">
        <w:rPr>
          <w:rFonts w:ascii="Open Sans" w:hAnsi="Open Sans" w:cs="Open Sans"/>
        </w:rPr>
        <w:t>Gdańsku przy ul. Nowe Ogrody 8/12 w Gdańsku. Rozładunek leży po stronie Wykonawcy.</w:t>
      </w:r>
    </w:p>
    <w:p w14:paraId="5C22BE6A" w14:textId="199F5A50" w:rsidR="00F415C5" w:rsidRPr="00F415C5" w:rsidRDefault="00F415C5" w:rsidP="00450E3C">
      <w:pPr>
        <w:spacing w:after="120"/>
        <w:ind w:left="360" w:right="0" w:firstLine="0"/>
        <w:jc w:val="center"/>
        <w:rPr>
          <w:rFonts w:ascii="Open Sans" w:hAnsi="Open Sans" w:cs="Open Sans"/>
        </w:rPr>
      </w:pPr>
      <w:r w:rsidRPr="00F415C5">
        <w:rPr>
          <w:rFonts w:ascii="Open Sans" w:hAnsi="Open Sans" w:cs="Open Sans"/>
        </w:rPr>
        <w:t>Zdjęcie poglądowe torby:</w:t>
      </w:r>
    </w:p>
    <w:p w14:paraId="3EDB8771" w14:textId="40C761BF" w:rsidR="00F415C5" w:rsidRDefault="00450E3C" w:rsidP="00450E3C">
      <w:pPr>
        <w:spacing w:after="120"/>
        <w:ind w:left="426" w:right="0" w:firstLine="1134"/>
        <w:rPr>
          <w:rFonts w:ascii="Open Sans" w:hAnsi="Open Sans" w:cs="Open Sans"/>
          <w:u w:val="single"/>
        </w:rPr>
      </w:pPr>
      <w:r>
        <w:rPr>
          <w:rFonts w:ascii="Open Sans" w:hAnsi="Open Sans" w:cs="Open Sans"/>
          <w:noProof/>
        </w:rPr>
        <w:drawing>
          <wp:inline distT="0" distB="0" distL="0" distR="0" wp14:anchorId="3BFDAF7C" wp14:editId="11B4C0BE">
            <wp:extent cx="3662885" cy="2747164"/>
            <wp:effectExtent l="0" t="0" r="0" b="0"/>
            <wp:docPr id="181048889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91873" cy="2768905"/>
                    </a:xfrm>
                    <a:prstGeom prst="rect">
                      <a:avLst/>
                    </a:prstGeom>
                    <a:noFill/>
                    <a:ln>
                      <a:noFill/>
                    </a:ln>
                  </pic:spPr>
                </pic:pic>
              </a:graphicData>
            </a:graphic>
          </wp:inline>
        </w:drawing>
      </w:r>
    </w:p>
    <w:p w14:paraId="371FD5AF" w14:textId="77777777" w:rsidR="00F415C5" w:rsidRDefault="00F415C5" w:rsidP="00256F89">
      <w:pPr>
        <w:spacing w:after="120"/>
        <w:ind w:left="426" w:right="0" w:firstLine="0"/>
        <w:rPr>
          <w:rFonts w:ascii="Open Sans" w:hAnsi="Open Sans" w:cs="Open Sans"/>
          <w:u w:val="single"/>
        </w:rPr>
      </w:pPr>
    </w:p>
    <w:p w14:paraId="1B796636" w14:textId="77777777" w:rsidR="00F415C5" w:rsidRDefault="00F415C5" w:rsidP="00256F89">
      <w:pPr>
        <w:spacing w:after="120"/>
        <w:ind w:left="426" w:right="0" w:firstLine="0"/>
        <w:rPr>
          <w:rFonts w:ascii="Open Sans" w:hAnsi="Open Sans" w:cs="Open Sans"/>
          <w:u w:val="single"/>
        </w:rPr>
      </w:pPr>
    </w:p>
    <w:p w14:paraId="0D22DB10" w14:textId="061EEEEA" w:rsidR="001376BB" w:rsidRPr="006A6FA1" w:rsidRDefault="001376BB" w:rsidP="00256F89">
      <w:pPr>
        <w:spacing w:after="120"/>
        <w:ind w:left="426" w:right="0" w:firstLine="0"/>
        <w:rPr>
          <w:rFonts w:ascii="Open Sans" w:hAnsi="Open Sans" w:cs="Open Sans"/>
        </w:rPr>
      </w:pPr>
      <w:r w:rsidRPr="00D66991">
        <w:rPr>
          <w:rFonts w:ascii="Open Sans" w:hAnsi="Open Sans" w:cs="Open Sans"/>
          <w:u w:val="single"/>
        </w:rPr>
        <w:lastRenderedPageBreak/>
        <w:t>Uzasadnienie braku podziału na części</w:t>
      </w:r>
      <w:r w:rsidRPr="006A6FA1">
        <w:rPr>
          <w:rFonts w:ascii="Open Sans" w:hAnsi="Open Sans" w:cs="Open Sans"/>
        </w:rPr>
        <w:t xml:space="preserve">: </w:t>
      </w:r>
      <w:r w:rsidR="004F5C4E">
        <w:rPr>
          <w:rFonts w:ascii="Open Sans" w:hAnsi="Open Sans" w:cs="Open Sans"/>
        </w:rPr>
        <w:t>z</w:t>
      </w:r>
      <w:r w:rsidR="004F5C4E" w:rsidRPr="004F5C4E">
        <w:rPr>
          <w:rFonts w:ascii="Open Sans" w:hAnsi="Open Sans" w:cs="Open Sans"/>
        </w:rPr>
        <w:t>amówienie obejmuje dostawę toreb papierowych reklamowych o jednolitych parametrach technicznych i jakościowych, które powinny być wykonane w sposób spójny pod względem kolorystyki, technologii produkcji oraz jakości nadruku. Podział zamówienia na części mógłby skutkować powstaniem różnic w odcieniach kolorów, jakości materiałów oraz sposobie wykonania nadruku, co negatywnie wpłynęłoby na efekt końcowy i spójność wizualną materiałów promocyjnych Zamawiającego</w:t>
      </w:r>
      <w:r w:rsidR="004F5C4E">
        <w:rPr>
          <w:rFonts w:ascii="Open Sans" w:hAnsi="Open Sans" w:cs="Open Sans"/>
        </w:rPr>
        <w:t>.</w:t>
      </w:r>
    </w:p>
    <w:p w14:paraId="70352ED8" w14:textId="5DF643C2" w:rsidR="00B87849" w:rsidRPr="000D5DE2" w:rsidRDefault="00B00365" w:rsidP="00D66991">
      <w:pPr>
        <w:pStyle w:val="Akapitzlist"/>
        <w:numPr>
          <w:ilvl w:val="0"/>
          <w:numId w:val="43"/>
        </w:numPr>
        <w:spacing w:after="120" w:line="240" w:lineRule="auto"/>
        <w:ind w:left="425" w:right="0" w:hanging="425"/>
        <w:contextualSpacing w:val="0"/>
        <w:rPr>
          <w:rFonts w:ascii="Open Sans" w:hAnsi="Open Sans" w:cs="Open Sans"/>
          <w:lang w:val="pl-PL"/>
        </w:rPr>
      </w:pPr>
      <w:r w:rsidRPr="006A6FA1">
        <w:rPr>
          <w:rFonts w:ascii="Open Sans" w:hAnsi="Open Sans" w:cs="Open Sans"/>
        </w:rPr>
        <w:t xml:space="preserve">We wszystkich zapisach SWZ oraz jej załącznikach, w których Zamawiający, ze względu na brak możliwości opisania przedmiotu zamówienia w wystarczająco precyzyjny i zrozumiały sposób, odwołuje się do norm, ocen technicznych, specyfikacji technicznych lub systemów referencji </w:t>
      </w:r>
      <w:r w:rsidRPr="00E326A1">
        <w:rPr>
          <w:rFonts w:ascii="Open Sans" w:hAnsi="Open Sans" w:cs="Open Sans"/>
        </w:rPr>
        <w:t xml:space="preserve">technicznych, bądź wskazane są znaki towarowe, patenty, źródła pochodzenia lub szczególne procesy, które charakteryzują produkty lub usługi dostarczane przez konkretnego wykonawcę, Zamawiający dopuszcza rozwiązania równoważne opisywanym. W przypadku, gdy w opisie przedmiotu zamówienia podano nazwy produktów konkretnych producentów to należy traktować to jedynie jako określenie pożądanego standardu i jakości. We wszystkich takich </w:t>
      </w:r>
      <w:r w:rsidRPr="006A6FA1">
        <w:rPr>
          <w:rFonts w:ascii="Open Sans" w:hAnsi="Open Sans" w:cs="Open Sans"/>
        </w:rPr>
        <w:t>sytuacjach Wykonawca może zaoferować równoważne materiały, produkty o co najmniej takich samych parametrach technicznych oraz jakościowych. Przez równoważność produktu rozumie się zaoferowanie produktu, którego parametry techn</w:t>
      </w:r>
      <w:r w:rsidR="00B36A0B" w:rsidRPr="006A6FA1">
        <w:rPr>
          <w:rFonts w:ascii="Open Sans" w:hAnsi="Open Sans" w:cs="Open Sans"/>
        </w:rPr>
        <w:t>iczne zastosowanych materiałów</w:t>
      </w:r>
      <w:r w:rsidR="005465CD">
        <w:rPr>
          <w:rFonts w:ascii="Open Sans" w:hAnsi="Open Sans" w:cs="Open Sans"/>
        </w:rPr>
        <w:t xml:space="preserve">, </w:t>
      </w:r>
      <w:r w:rsidR="005465CD" w:rsidRPr="005465CD">
        <w:rPr>
          <w:rFonts w:ascii="Open Sans" w:hAnsi="Open Sans" w:cs="Open Sans"/>
          <w:lang w:val="pl-PL"/>
        </w:rPr>
        <w:t>wydajność, trwałość oraz jakość jest nie gorsza od jakości produktów opisanych w SWZ</w:t>
      </w:r>
      <w:r w:rsidR="00B36A0B" w:rsidRPr="005465CD">
        <w:rPr>
          <w:rFonts w:ascii="Open Sans" w:hAnsi="Open Sans" w:cs="Open Sans"/>
        </w:rPr>
        <w:t>.</w:t>
      </w:r>
      <w:r w:rsidR="00B02B1C" w:rsidRPr="005465CD">
        <w:rPr>
          <w:rFonts w:ascii="Open Sans" w:hAnsi="Open Sans" w:cs="Open Sans"/>
        </w:rPr>
        <w:t xml:space="preserve"> Wykonawca, który powołuje się na rozwiązania równoważne, jest zobowiązany wykazać, że oferowane przez niego rozwiązanie spełnia wymagania określone przez zamawiającego. W takim przypadku, Wykonawca załącza do oferty wykaz rozwiązań równoważnych wraz z jego opisem lub normami.</w:t>
      </w:r>
    </w:p>
    <w:p w14:paraId="28448C1B" w14:textId="0800F24C" w:rsidR="000D5DE2" w:rsidRPr="00CB3DAD" w:rsidRDefault="000D5DE2" w:rsidP="00776CA9">
      <w:pPr>
        <w:pStyle w:val="Akapitzlist"/>
        <w:numPr>
          <w:ilvl w:val="0"/>
          <w:numId w:val="43"/>
        </w:numPr>
        <w:spacing w:after="0" w:line="240" w:lineRule="auto"/>
        <w:ind w:left="425" w:right="0" w:hanging="425"/>
        <w:contextualSpacing w:val="0"/>
        <w:rPr>
          <w:rFonts w:ascii="Open Sans" w:hAnsi="Open Sans" w:cs="Open Sans"/>
          <w:lang w:val="pl-PL"/>
        </w:rPr>
      </w:pPr>
      <w:r w:rsidRPr="00CB3DAD">
        <w:rPr>
          <w:rFonts w:ascii="Open Sans" w:hAnsi="Open Sans" w:cs="Open Sans"/>
          <w:b/>
        </w:rPr>
        <w:t xml:space="preserve">Sposób realizacji: </w:t>
      </w:r>
    </w:p>
    <w:p w14:paraId="68BFB941" w14:textId="23759578" w:rsidR="000D5DE2" w:rsidRPr="00CB3DAD" w:rsidRDefault="000D5DE2" w:rsidP="00776CA9">
      <w:pPr>
        <w:pStyle w:val="TEKSTRII"/>
        <w:ind w:left="709" w:hanging="284"/>
        <w:jc w:val="both"/>
        <w:rPr>
          <w:rFonts w:ascii="Open Sans" w:hAnsi="Open Sans" w:cs="Open Sans"/>
          <w:sz w:val="20"/>
          <w:szCs w:val="20"/>
        </w:rPr>
      </w:pPr>
      <w:r w:rsidRPr="00CB3DAD">
        <w:rPr>
          <w:rFonts w:ascii="Open Sans" w:hAnsi="Open Sans" w:cs="Open Sans"/>
          <w:sz w:val="20"/>
          <w:szCs w:val="20"/>
        </w:rPr>
        <w:t>1)</w:t>
      </w:r>
      <w:r w:rsidRPr="00CB3DAD">
        <w:rPr>
          <w:rFonts w:ascii="Open Sans" w:hAnsi="Open Sans" w:cs="Open Sans"/>
          <w:sz w:val="20"/>
          <w:szCs w:val="20"/>
        </w:rPr>
        <w:tab/>
      </w:r>
      <w:r w:rsidRPr="00CB3DAD">
        <w:rPr>
          <w:rFonts w:ascii="Open Sans" w:hAnsi="Open Sans" w:cs="Open Sans"/>
          <w:iCs/>
          <w:sz w:val="20"/>
          <w:szCs w:val="20"/>
        </w:rPr>
        <w:t xml:space="preserve">Przed przystąpieniem do wykonania przedmiotu umowy, Wykonawca musi wykonać próbki </w:t>
      </w:r>
      <w:r w:rsidR="00207FD7" w:rsidRPr="00CB3DAD">
        <w:rPr>
          <w:rFonts w:ascii="Open Sans" w:hAnsi="Open Sans" w:cs="Open Sans"/>
          <w:iCs/>
          <w:sz w:val="20"/>
          <w:szCs w:val="20"/>
        </w:rPr>
        <w:t>toreb</w:t>
      </w:r>
      <w:r w:rsidRPr="00CB3DAD">
        <w:rPr>
          <w:rFonts w:ascii="Open Sans" w:hAnsi="Open Sans" w:cs="Open Sans"/>
          <w:sz w:val="20"/>
          <w:szCs w:val="20"/>
        </w:rPr>
        <w:t>.</w:t>
      </w:r>
    </w:p>
    <w:p w14:paraId="1E32DD77" w14:textId="5D22AAEA" w:rsidR="000D5DE2" w:rsidRPr="00912339" w:rsidRDefault="000D5DE2" w:rsidP="00776CA9">
      <w:pPr>
        <w:pStyle w:val="TEKSTRII"/>
        <w:ind w:left="709" w:hanging="284"/>
        <w:jc w:val="both"/>
        <w:rPr>
          <w:rFonts w:ascii="Open Sans" w:hAnsi="Open Sans" w:cs="Open Sans"/>
          <w:sz w:val="20"/>
          <w:szCs w:val="20"/>
        </w:rPr>
      </w:pPr>
      <w:r w:rsidRPr="00912339">
        <w:rPr>
          <w:rFonts w:ascii="Open Sans" w:hAnsi="Open Sans" w:cs="Open Sans"/>
          <w:sz w:val="20"/>
          <w:szCs w:val="20"/>
        </w:rPr>
        <w:t>2)</w:t>
      </w:r>
      <w:r w:rsidRPr="00912339">
        <w:rPr>
          <w:rFonts w:ascii="Open Sans" w:hAnsi="Open Sans" w:cs="Open Sans"/>
          <w:sz w:val="20"/>
          <w:szCs w:val="20"/>
        </w:rPr>
        <w:tab/>
      </w:r>
      <w:r w:rsidRPr="00912339">
        <w:rPr>
          <w:rFonts w:ascii="Open Sans" w:hAnsi="Open Sans" w:cs="Open Sans"/>
          <w:iCs/>
          <w:sz w:val="20"/>
          <w:szCs w:val="20"/>
        </w:rPr>
        <w:t xml:space="preserve">Próbki </w:t>
      </w:r>
      <w:r w:rsidR="00207FD7" w:rsidRPr="00912339">
        <w:rPr>
          <w:rFonts w:ascii="Open Sans" w:hAnsi="Open Sans" w:cs="Open Sans"/>
          <w:iCs/>
          <w:sz w:val="20"/>
          <w:szCs w:val="20"/>
        </w:rPr>
        <w:t>toreb</w:t>
      </w:r>
      <w:r w:rsidRPr="00912339">
        <w:rPr>
          <w:rFonts w:ascii="Open Sans" w:hAnsi="Open Sans" w:cs="Open Sans"/>
          <w:iCs/>
          <w:sz w:val="20"/>
          <w:szCs w:val="20"/>
        </w:rPr>
        <w:t xml:space="preserve"> winny zostać dostarczone do siedziby Zamawiającego w terminie 5 dni roboczych od d</w:t>
      </w:r>
      <w:r w:rsidR="00CB3DAD" w:rsidRPr="00912339">
        <w:rPr>
          <w:rFonts w:ascii="Open Sans" w:hAnsi="Open Sans" w:cs="Open Sans"/>
          <w:iCs/>
          <w:sz w:val="20"/>
          <w:szCs w:val="20"/>
        </w:rPr>
        <w:t>nia</w:t>
      </w:r>
      <w:r w:rsidRPr="00912339">
        <w:rPr>
          <w:rFonts w:ascii="Open Sans" w:hAnsi="Open Sans" w:cs="Open Sans"/>
          <w:iCs/>
          <w:sz w:val="20"/>
          <w:szCs w:val="20"/>
        </w:rPr>
        <w:t xml:space="preserve"> zawarcia umowy, celem akceptacji</w:t>
      </w:r>
      <w:r w:rsidR="00776CA9" w:rsidRPr="00912339">
        <w:rPr>
          <w:rFonts w:ascii="Open Sans" w:hAnsi="Open Sans" w:cs="Open Sans"/>
          <w:iCs/>
          <w:sz w:val="20"/>
          <w:szCs w:val="20"/>
        </w:rPr>
        <w:t xml:space="preserve"> (1 próba)</w:t>
      </w:r>
      <w:r w:rsidRPr="00912339">
        <w:rPr>
          <w:rFonts w:ascii="Open Sans" w:hAnsi="Open Sans" w:cs="Open Sans"/>
          <w:sz w:val="20"/>
          <w:szCs w:val="20"/>
        </w:rPr>
        <w:t>.</w:t>
      </w:r>
    </w:p>
    <w:p w14:paraId="753E615D" w14:textId="580BD61E" w:rsidR="00776CA9" w:rsidRPr="00912339" w:rsidRDefault="000D5DE2" w:rsidP="00776CA9">
      <w:pPr>
        <w:pStyle w:val="TEKSTRII"/>
        <w:ind w:left="709" w:hanging="284"/>
        <w:jc w:val="both"/>
        <w:rPr>
          <w:rFonts w:ascii="Open Sans" w:hAnsi="Open Sans" w:cs="Open Sans"/>
          <w:sz w:val="20"/>
          <w:szCs w:val="20"/>
        </w:rPr>
      </w:pPr>
      <w:r w:rsidRPr="00912339">
        <w:rPr>
          <w:rFonts w:ascii="Open Sans" w:hAnsi="Open Sans" w:cs="Open Sans"/>
          <w:sz w:val="20"/>
          <w:szCs w:val="20"/>
        </w:rPr>
        <w:t>3)</w:t>
      </w:r>
      <w:r w:rsidRPr="00912339">
        <w:rPr>
          <w:rFonts w:ascii="Open Sans" w:hAnsi="Open Sans" w:cs="Open Sans"/>
          <w:sz w:val="20"/>
          <w:szCs w:val="20"/>
        </w:rPr>
        <w:tab/>
        <w:t xml:space="preserve">W terminie 2 dni roboczych od dnia przekazania próbek, Zamawiający zobowiązany jest poinformować Wykonawcę, czy wnosi do nich uwagi. Jeżeli w </w:t>
      </w:r>
      <w:r w:rsidR="00777ABC" w:rsidRPr="00912339">
        <w:rPr>
          <w:rFonts w:ascii="Open Sans" w:hAnsi="Open Sans" w:cs="Open Sans"/>
          <w:sz w:val="20"/>
          <w:szCs w:val="20"/>
        </w:rPr>
        <w:t>tym</w:t>
      </w:r>
      <w:r w:rsidRPr="00912339">
        <w:rPr>
          <w:rFonts w:ascii="Open Sans" w:hAnsi="Open Sans" w:cs="Open Sans"/>
          <w:sz w:val="20"/>
          <w:szCs w:val="20"/>
        </w:rPr>
        <w:t xml:space="preserve"> terminie Zamawiający nie</w:t>
      </w:r>
      <w:r w:rsidR="00777ABC" w:rsidRPr="00912339">
        <w:rPr>
          <w:rFonts w:ascii="Open Sans" w:hAnsi="Open Sans" w:cs="Open Sans"/>
          <w:sz w:val="20"/>
          <w:szCs w:val="20"/>
        </w:rPr>
        <w:t> </w:t>
      </w:r>
      <w:r w:rsidR="00CB3DAD" w:rsidRPr="00912339">
        <w:rPr>
          <w:rFonts w:ascii="Open Sans" w:hAnsi="Open Sans" w:cs="Open Sans"/>
          <w:sz w:val="20"/>
          <w:szCs w:val="20"/>
        </w:rPr>
        <w:t xml:space="preserve"> przekaże </w:t>
      </w:r>
      <w:r w:rsidR="00776CA9" w:rsidRPr="00912339">
        <w:rPr>
          <w:rFonts w:ascii="Open Sans" w:hAnsi="Open Sans" w:cs="Open Sans"/>
          <w:sz w:val="20"/>
          <w:szCs w:val="20"/>
        </w:rPr>
        <w:t>uwag na adres e-mail Wykonawcy wskazany w § 7 pkt 3 umowy</w:t>
      </w:r>
      <w:r w:rsidRPr="00912339">
        <w:rPr>
          <w:rFonts w:ascii="Open Sans" w:hAnsi="Open Sans" w:cs="Open Sans"/>
          <w:sz w:val="20"/>
          <w:szCs w:val="20"/>
        </w:rPr>
        <w:t>, przyjmuje się, ż</w:t>
      </w:r>
      <w:r w:rsidR="00912339" w:rsidRPr="00912339">
        <w:rPr>
          <w:rFonts w:ascii="Open Sans" w:hAnsi="Open Sans" w:cs="Open Sans"/>
          <w:sz w:val="20"/>
          <w:szCs w:val="20"/>
        </w:rPr>
        <w:t>e przyjął próbki bez zastrzeżeń</w:t>
      </w:r>
      <w:r w:rsidRPr="00912339">
        <w:rPr>
          <w:rFonts w:ascii="Open Sans" w:hAnsi="Open Sans" w:cs="Open Sans"/>
          <w:sz w:val="20"/>
          <w:szCs w:val="20"/>
        </w:rPr>
        <w:t>.</w:t>
      </w:r>
      <w:r w:rsidR="00CB3DAD" w:rsidRPr="00912339">
        <w:t xml:space="preserve"> </w:t>
      </w:r>
      <w:r w:rsidR="00CB3DAD" w:rsidRPr="00912339">
        <w:rPr>
          <w:rFonts w:ascii="Open Sans" w:hAnsi="Open Sans" w:cs="Open Sans"/>
          <w:sz w:val="20"/>
          <w:szCs w:val="20"/>
        </w:rPr>
        <w:t>Wykonawca jest zobowiązany do dostarczenia poprawionych próbek w terminie 3 dni od dnia otrzymania informacji o zastrzeżeniach Zamawiającego</w:t>
      </w:r>
      <w:r w:rsidR="00776CA9" w:rsidRPr="00912339">
        <w:rPr>
          <w:rFonts w:ascii="Open Sans" w:hAnsi="Open Sans" w:cs="Open Sans"/>
          <w:sz w:val="20"/>
          <w:szCs w:val="20"/>
        </w:rPr>
        <w:t xml:space="preserve"> (2 próba)</w:t>
      </w:r>
      <w:r w:rsidR="00CB3DAD" w:rsidRPr="00912339">
        <w:rPr>
          <w:rFonts w:ascii="Open Sans" w:hAnsi="Open Sans" w:cs="Open Sans"/>
          <w:sz w:val="20"/>
          <w:szCs w:val="20"/>
        </w:rPr>
        <w:t xml:space="preserve">. </w:t>
      </w:r>
      <w:r w:rsidRPr="00912339">
        <w:rPr>
          <w:rFonts w:ascii="Open Sans" w:hAnsi="Open Sans" w:cs="Open Sans"/>
          <w:sz w:val="20"/>
          <w:szCs w:val="20"/>
        </w:rPr>
        <w:t>Za d</w:t>
      </w:r>
      <w:r w:rsidR="00207FD7" w:rsidRPr="00912339">
        <w:rPr>
          <w:rFonts w:ascii="Open Sans" w:hAnsi="Open Sans" w:cs="Open Sans"/>
          <w:sz w:val="20"/>
          <w:szCs w:val="20"/>
        </w:rPr>
        <w:t>zień</w:t>
      </w:r>
      <w:r w:rsidRPr="00912339">
        <w:rPr>
          <w:rFonts w:ascii="Open Sans" w:hAnsi="Open Sans" w:cs="Open Sans"/>
          <w:sz w:val="20"/>
          <w:szCs w:val="20"/>
        </w:rPr>
        <w:t xml:space="preserve"> akceptacji próbek złożonych po poprawkach przyjmuje się d</w:t>
      </w:r>
      <w:r w:rsidR="00777ABC" w:rsidRPr="00912339">
        <w:rPr>
          <w:rFonts w:ascii="Open Sans" w:hAnsi="Open Sans" w:cs="Open Sans"/>
          <w:sz w:val="20"/>
          <w:szCs w:val="20"/>
        </w:rPr>
        <w:t xml:space="preserve">zień </w:t>
      </w:r>
      <w:r w:rsidRPr="00912339">
        <w:rPr>
          <w:rFonts w:ascii="Open Sans" w:hAnsi="Open Sans" w:cs="Open Sans"/>
          <w:sz w:val="20"/>
          <w:szCs w:val="20"/>
        </w:rPr>
        <w:t>podpisania przez Zamawiającego oświadczeni</w:t>
      </w:r>
      <w:r w:rsidR="00CB3DAD" w:rsidRPr="00912339">
        <w:rPr>
          <w:rFonts w:ascii="Open Sans" w:hAnsi="Open Sans" w:cs="Open Sans"/>
          <w:sz w:val="20"/>
          <w:szCs w:val="20"/>
        </w:rPr>
        <w:t>a</w:t>
      </w:r>
      <w:r w:rsidRPr="00912339">
        <w:rPr>
          <w:rFonts w:ascii="Open Sans" w:hAnsi="Open Sans" w:cs="Open Sans"/>
          <w:sz w:val="20"/>
          <w:szCs w:val="20"/>
        </w:rPr>
        <w:t xml:space="preserve"> o</w:t>
      </w:r>
      <w:r w:rsidR="00776CA9" w:rsidRPr="00912339">
        <w:rPr>
          <w:rFonts w:ascii="Open Sans" w:hAnsi="Open Sans" w:cs="Open Sans"/>
          <w:sz w:val="20"/>
          <w:szCs w:val="20"/>
        </w:rPr>
        <w:t> </w:t>
      </w:r>
      <w:r w:rsidRPr="00912339">
        <w:rPr>
          <w:rFonts w:ascii="Open Sans" w:hAnsi="Open Sans" w:cs="Open Sans"/>
          <w:sz w:val="20"/>
          <w:szCs w:val="20"/>
        </w:rPr>
        <w:t>przyjęciu próbek bez zastrzeżeń.</w:t>
      </w:r>
      <w:r w:rsidR="00776CA9" w:rsidRPr="00912339">
        <w:rPr>
          <w:rFonts w:ascii="Open Sans" w:hAnsi="Open Sans" w:cs="Open Sans"/>
          <w:sz w:val="20"/>
          <w:szCs w:val="20"/>
        </w:rPr>
        <w:t xml:space="preserve"> </w:t>
      </w:r>
    </w:p>
    <w:p w14:paraId="45A5F37C" w14:textId="085114B9" w:rsidR="00776CA9" w:rsidRPr="00912339" w:rsidRDefault="00776CA9" w:rsidP="00776CA9">
      <w:pPr>
        <w:pStyle w:val="TEKSTRII"/>
        <w:ind w:left="709"/>
        <w:jc w:val="both"/>
        <w:rPr>
          <w:rFonts w:ascii="Open Sans" w:hAnsi="Open Sans" w:cs="Open Sans"/>
          <w:sz w:val="20"/>
          <w:szCs w:val="20"/>
        </w:rPr>
      </w:pPr>
      <w:r w:rsidRPr="00912339">
        <w:rPr>
          <w:rFonts w:ascii="Open Sans" w:hAnsi="Open Sans" w:cs="Open Sans"/>
          <w:sz w:val="20"/>
          <w:szCs w:val="20"/>
        </w:rPr>
        <w:t>Zamawiający ma prawo odstąpić od umowy, jeśli Wykonawca nie dostarczy próbek spełniających wymagania Zamawiającego w trakcie 2 prób.</w:t>
      </w:r>
    </w:p>
    <w:p w14:paraId="23A49D22" w14:textId="2CE1A944" w:rsidR="000D5DE2" w:rsidRPr="00912339" w:rsidRDefault="000D5DE2" w:rsidP="00777ABC">
      <w:pPr>
        <w:pStyle w:val="TEKSTRII"/>
        <w:ind w:left="709" w:hanging="284"/>
        <w:jc w:val="both"/>
        <w:rPr>
          <w:rFonts w:ascii="Open Sans" w:hAnsi="Open Sans" w:cs="Open Sans"/>
          <w:sz w:val="20"/>
          <w:szCs w:val="20"/>
        </w:rPr>
      </w:pPr>
      <w:r w:rsidRPr="00912339">
        <w:rPr>
          <w:rFonts w:ascii="Open Sans" w:hAnsi="Open Sans" w:cs="Open Sans"/>
          <w:sz w:val="20"/>
          <w:szCs w:val="20"/>
        </w:rPr>
        <w:t>4)</w:t>
      </w:r>
      <w:r w:rsidRPr="00912339">
        <w:rPr>
          <w:rFonts w:ascii="Open Sans" w:hAnsi="Open Sans" w:cs="Open Sans"/>
          <w:sz w:val="20"/>
          <w:szCs w:val="20"/>
        </w:rPr>
        <w:tab/>
      </w:r>
      <w:r w:rsidR="00776CA9" w:rsidRPr="00912339">
        <w:rPr>
          <w:rFonts w:ascii="Open Sans" w:hAnsi="Open Sans" w:cs="Open Sans"/>
          <w:sz w:val="20"/>
          <w:szCs w:val="20"/>
        </w:rPr>
        <w:t xml:space="preserve">Dostarczony towar musi być w 100% zgodny z zaakceptowaną próbką. Dostawa towaru niezgodnego z zaakceptowanymi próbkami będzie traktowana jako dostawa wadliwa, uprawniająca do odmowy odbioru i naliczenia kar umownych. </w:t>
      </w:r>
      <w:r w:rsidRPr="00912339">
        <w:rPr>
          <w:rFonts w:ascii="Open Sans" w:hAnsi="Open Sans" w:cs="Open Sans"/>
          <w:sz w:val="20"/>
          <w:szCs w:val="20"/>
        </w:rPr>
        <w:t xml:space="preserve">Wykonawca zobowiązany jest do dostarczenia przedmiotu umowy na własny koszt i swoje ryzyko do magazynu Urzędu Miejskiego w Gdańsku, przy ul. Nowe Ogrody 8/12. Dostawa przedmiotu umowy potwierdzona zostanie protokołem </w:t>
      </w:r>
      <w:r w:rsidR="00275F3E" w:rsidRPr="00912339">
        <w:rPr>
          <w:rFonts w:ascii="Open Sans" w:hAnsi="Open Sans" w:cs="Open Sans"/>
          <w:sz w:val="20"/>
          <w:szCs w:val="20"/>
        </w:rPr>
        <w:t>zdawczo-</w:t>
      </w:r>
      <w:r w:rsidRPr="00912339">
        <w:rPr>
          <w:rFonts w:ascii="Open Sans" w:hAnsi="Open Sans" w:cs="Open Sans"/>
          <w:sz w:val="20"/>
          <w:szCs w:val="20"/>
        </w:rPr>
        <w:t>odbiorczym podpisanym przez przedstawiciela Zamawiającego, który potwierdzi zgodność dostarczonego towaru z przedmiotem zamówienia.</w:t>
      </w:r>
    </w:p>
    <w:p w14:paraId="5FCB798E" w14:textId="4B8149E6" w:rsidR="00777ABC" w:rsidRPr="00912339" w:rsidRDefault="00777ABC" w:rsidP="00777ABC">
      <w:pPr>
        <w:pStyle w:val="TEKSTRII"/>
        <w:ind w:left="709" w:hanging="284"/>
        <w:jc w:val="both"/>
        <w:rPr>
          <w:rFonts w:ascii="Open Sans" w:hAnsi="Open Sans" w:cs="Open Sans"/>
          <w:sz w:val="20"/>
          <w:szCs w:val="20"/>
        </w:rPr>
      </w:pPr>
      <w:r w:rsidRPr="00912339">
        <w:rPr>
          <w:rFonts w:ascii="Open Sans" w:hAnsi="Open Sans" w:cs="Open Sans"/>
          <w:sz w:val="20"/>
          <w:szCs w:val="20"/>
        </w:rPr>
        <w:t>5)</w:t>
      </w:r>
      <w:r w:rsidRPr="00912339">
        <w:rPr>
          <w:rFonts w:ascii="Open Sans" w:hAnsi="Open Sans" w:cs="Open Sans"/>
          <w:sz w:val="20"/>
          <w:szCs w:val="20"/>
        </w:rPr>
        <w:tab/>
        <w:t xml:space="preserve">W przypadku zgłoszenia przez Zamawiającego zastrzeżeń w protokole </w:t>
      </w:r>
      <w:r w:rsidR="00275F3E" w:rsidRPr="00912339">
        <w:rPr>
          <w:rFonts w:ascii="Open Sans" w:hAnsi="Open Sans" w:cs="Open Sans"/>
          <w:sz w:val="20"/>
          <w:szCs w:val="20"/>
        </w:rPr>
        <w:t>zdawczo-</w:t>
      </w:r>
      <w:r w:rsidRPr="00912339">
        <w:rPr>
          <w:rFonts w:ascii="Open Sans" w:hAnsi="Open Sans" w:cs="Open Sans"/>
          <w:sz w:val="20"/>
          <w:szCs w:val="20"/>
        </w:rPr>
        <w:t xml:space="preserve">odbiorczym, Wykonawca zobowiązany jest do usunięcia wad i braków poprzez wymianę przedmiotu umowy na wolny od wad, w terminie wskazanym przez Zamawiającego. Za dzień odbioru przedmiotu umowy przyjmuje się dzień podpisania protokołu </w:t>
      </w:r>
      <w:r w:rsidR="00B224C5" w:rsidRPr="00912339">
        <w:rPr>
          <w:rFonts w:ascii="Open Sans" w:hAnsi="Open Sans" w:cs="Open Sans"/>
          <w:sz w:val="20"/>
          <w:szCs w:val="20"/>
        </w:rPr>
        <w:t>zdawczo-</w:t>
      </w:r>
      <w:r w:rsidRPr="00912339">
        <w:rPr>
          <w:rFonts w:ascii="Open Sans" w:hAnsi="Open Sans" w:cs="Open Sans"/>
          <w:sz w:val="20"/>
          <w:szCs w:val="20"/>
        </w:rPr>
        <w:t>odbiorczego bez zastrzeżeń.</w:t>
      </w:r>
    </w:p>
    <w:p w14:paraId="439CE7E1" w14:textId="77777777" w:rsidR="00777ABC" w:rsidRPr="00912339" w:rsidRDefault="00777ABC" w:rsidP="00776CA9">
      <w:pPr>
        <w:pStyle w:val="TEKSTRII"/>
        <w:spacing w:after="120"/>
        <w:ind w:left="709" w:hanging="284"/>
        <w:jc w:val="both"/>
        <w:rPr>
          <w:rFonts w:ascii="Open Sans" w:hAnsi="Open Sans" w:cs="Open Sans"/>
          <w:sz w:val="20"/>
          <w:szCs w:val="20"/>
        </w:rPr>
      </w:pPr>
    </w:p>
    <w:p w14:paraId="1231421F" w14:textId="51B78D12" w:rsidR="00B02B1C" w:rsidRDefault="00B02B1C" w:rsidP="00357A74">
      <w:pPr>
        <w:pStyle w:val="Tekstpodstawowywcity2"/>
        <w:numPr>
          <w:ilvl w:val="0"/>
          <w:numId w:val="43"/>
        </w:numPr>
        <w:spacing w:line="240" w:lineRule="auto"/>
        <w:ind w:left="426" w:right="0" w:hanging="426"/>
        <w:rPr>
          <w:rFonts w:ascii="Open Sans" w:hAnsi="Open Sans" w:cs="Open Sans"/>
          <w:lang w:val="pl-PL"/>
        </w:rPr>
      </w:pPr>
      <w:r w:rsidRPr="00B02B1C">
        <w:rPr>
          <w:rFonts w:ascii="Open Sans" w:hAnsi="Open Sans" w:cs="Open Sans"/>
          <w:lang w:val="pl-PL"/>
        </w:rPr>
        <w:lastRenderedPageBreak/>
        <w:t xml:space="preserve">Zamawiający </w:t>
      </w:r>
      <w:r w:rsidRPr="00256F89">
        <w:rPr>
          <w:rFonts w:ascii="Open Sans" w:hAnsi="Open Sans" w:cs="Open Sans"/>
          <w:b/>
          <w:lang w:val="pl-PL"/>
        </w:rPr>
        <w:t>nie zastrzega</w:t>
      </w:r>
      <w:r w:rsidRPr="00B02B1C">
        <w:rPr>
          <w:rFonts w:ascii="Open Sans" w:hAnsi="Open Sans" w:cs="Open Sans"/>
          <w:lang w:val="pl-PL"/>
        </w:rPr>
        <w:t xml:space="preserve"> możliwości ubiegania się o zamówienie wyłącznie przez Wykonawców,</w:t>
      </w:r>
      <w:r>
        <w:rPr>
          <w:rFonts w:ascii="Open Sans" w:hAnsi="Open Sans" w:cs="Open Sans"/>
          <w:lang w:val="pl-PL"/>
        </w:rPr>
        <w:t xml:space="preserve"> </w:t>
      </w:r>
      <w:r w:rsidRPr="00B02B1C">
        <w:rPr>
          <w:rFonts w:ascii="Open Sans" w:hAnsi="Open Sans" w:cs="Open Sans"/>
          <w:lang w:val="pl-PL"/>
        </w:rPr>
        <w:t>o których mowa w art. 94 ustawy Pzp.</w:t>
      </w:r>
    </w:p>
    <w:p w14:paraId="02939629" w14:textId="7E412A59" w:rsidR="00256F89" w:rsidRDefault="00256F89" w:rsidP="00357A74">
      <w:pPr>
        <w:pStyle w:val="Tekstpodstawowywcity2"/>
        <w:numPr>
          <w:ilvl w:val="0"/>
          <w:numId w:val="43"/>
        </w:numPr>
        <w:tabs>
          <w:tab w:val="left" w:pos="6521"/>
        </w:tabs>
        <w:spacing w:line="240" w:lineRule="auto"/>
        <w:ind w:left="426" w:right="0" w:hanging="426"/>
        <w:rPr>
          <w:rFonts w:ascii="Open Sans" w:hAnsi="Open Sans" w:cs="Open Sans"/>
          <w:lang w:val="pl-PL"/>
        </w:rPr>
      </w:pPr>
      <w:r w:rsidRPr="00B02B1C">
        <w:rPr>
          <w:rFonts w:ascii="Open Sans" w:hAnsi="Open Sans" w:cs="Open Sans"/>
          <w:lang w:val="pl-PL"/>
        </w:rPr>
        <w:t xml:space="preserve">Zamawiający </w:t>
      </w:r>
      <w:r w:rsidRPr="00256F89">
        <w:rPr>
          <w:rFonts w:ascii="Open Sans" w:hAnsi="Open Sans" w:cs="Open Sans"/>
          <w:b/>
          <w:lang w:val="pl-PL"/>
        </w:rPr>
        <w:t xml:space="preserve">nie </w:t>
      </w:r>
      <w:r w:rsidR="003D0C56">
        <w:rPr>
          <w:rFonts w:ascii="Open Sans" w:hAnsi="Open Sans" w:cs="Open Sans"/>
          <w:b/>
          <w:lang w:val="pl-PL"/>
        </w:rPr>
        <w:t xml:space="preserve">przewiduje </w:t>
      </w:r>
      <w:r w:rsidR="003D0C56" w:rsidRPr="003D0C56">
        <w:rPr>
          <w:rFonts w:ascii="Open Sans" w:hAnsi="Open Sans" w:cs="Open Sans"/>
          <w:lang w:val="pl-PL"/>
        </w:rPr>
        <w:t>wymagań</w:t>
      </w:r>
      <w:r w:rsidRPr="003D0C56">
        <w:rPr>
          <w:rFonts w:ascii="Open Sans" w:hAnsi="Open Sans" w:cs="Open Sans"/>
          <w:lang w:val="pl-PL"/>
        </w:rPr>
        <w:t xml:space="preserve"> </w:t>
      </w:r>
      <w:r w:rsidR="001376BB">
        <w:rPr>
          <w:rFonts w:ascii="Open Sans" w:hAnsi="Open Sans" w:cs="Open Sans"/>
          <w:lang w:val="pl-PL"/>
        </w:rPr>
        <w:t xml:space="preserve">w </w:t>
      </w:r>
      <w:r w:rsidR="001376BB" w:rsidRPr="001376BB">
        <w:rPr>
          <w:rFonts w:ascii="Open Sans" w:hAnsi="Open Sans" w:cs="Open Sans"/>
          <w:lang w:val="pl-PL"/>
        </w:rPr>
        <w:t>zakresie zatrudnienia osób, o których mowa w</w:t>
      </w:r>
      <w:r w:rsidR="00D708F7">
        <w:rPr>
          <w:rFonts w:ascii="Open Sans" w:hAnsi="Open Sans" w:cs="Open Sans"/>
          <w:lang w:val="pl-PL"/>
        </w:rPr>
        <w:t> </w:t>
      </w:r>
      <w:r w:rsidRPr="00B02B1C">
        <w:rPr>
          <w:rFonts w:ascii="Open Sans" w:hAnsi="Open Sans" w:cs="Open Sans"/>
          <w:lang w:val="pl-PL"/>
        </w:rPr>
        <w:t>art.</w:t>
      </w:r>
      <w:r w:rsidR="001376BB">
        <w:rPr>
          <w:rFonts w:ascii="Open Sans" w:hAnsi="Open Sans" w:cs="Open Sans"/>
          <w:lang w:val="pl-PL"/>
        </w:rPr>
        <w:t> </w:t>
      </w:r>
      <w:r w:rsidR="00D13ED2">
        <w:rPr>
          <w:rFonts w:ascii="Open Sans" w:hAnsi="Open Sans" w:cs="Open Sans"/>
          <w:lang w:val="pl-PL"/>
        </w:rPr>
        <w:t xml:space="preserve">95 oraz art. </w:t>
      </w:r>
      <w:r w:rsidRPr="00B02B1C">
        <w:rPr>
          <w:rFonts w:ascii="Open Sans" w:hAnsi="Open Sans" w:cs="Open Sans"/>
          <w:lang w:val="pl-PL"/>
        </w:rPr>
        <w:t>9</w:t>
      </w:r>
      <w:r w:rsidR="003D0C56">
        <w:rPr>
          <w:rFonts w:ascii="Open Sans" w:hAnsi="Open Sans" w:cs="Open Sans"/>
          <w:lang w:val="pl-PL"/>
        </w:rPr>
        <w:t>6</w:t>
      </w:r>
      <w:r w:rsidRPr="00B02B1C">
        <w:rPr>
          <w:rFonts w:ascii="Open Sans" w:hAnsi="Open Sans" w:cs="Open Sans"/>
          <w:lang w:val="pl-PL"/>
        </w:rPr>
        <w:t xml:space="preserve"> </w:t>
      </w:r>
      <w:r w:rsidR="001376BB">
        <w:rPr>
          <w:rFonts w:ascii="Open Sans" w:hAnsi="Open Sans" w:cs="Open Sans"/>
          <w:lang w:val="pl-PL"/>
        </w:rPr>
        <w:t xml:space="preserve">ust. 2 pkt 2 </w:t>
      </w:r>
      <w:r w:rsidRPr="00B02B1C">
        <w:rPr>
          <w:rFonts w:ascii="Open Sans" w:hAnsi="Open Sans" w:cs="Open Sans"/>
          <w:lang w:val="pl-PL"/>
        </w:rPr>
        <w:t>ustawy Pzp.</w:t>
      </w:r>
    </w:p>
    <w:p w14:paraId="3A6B5044" w14:textId="24C966F6" w:rsidR="00B87849" w:rsidRPr="00E326A1" w:rsidRDefault="00B87849" w:rsidP="00357A74">
      <w:pPr>
        <w:pStyle w:val="Akapitzlist"/>
        <w:numPr>
          <w:ilvl w:val="0"/>
          <w:numId w:val="43"/>
        </w:numPr>
        <w:spacing w:after="60"/>
        <w:ind w:left="426" w:hanging="426"/>
        <w:rPr>
          <w:rFonts w:ascii="Open Sans" w:hAnsi="Open Sans" w:cs="Open Sans"/>
          <w:b/>
          <w:bCs/>
        </w:rPr>
      </w:pPr>
      <w:r w:rsidRPr="00E326A1">
        <w:rPr>
          <w:rFonts w:ascii="Open Sans" w:hAnsi="Open Sans" w:cs="Open Sans"/>
          <w:b/>
          <w:bCs/>
        </w:rPr>
        <w:t>Kod Wspólnego Słownika Zamówień (CPV)</w:t>
      </w:r>
      <w:r w:rsidR="00201D7F" w:rsidRPr="00E326A1">
        <w:rPr>
          <w:rFonts w:ascii="Open Sans" w:hAnsi="Open Sans" w:cs="Open Sans"/>
          <w:b/>
          <w:bCs/>
        </w:rPr>
        <w:t>:</w:t>
      </w:r>
    </w:p>
    <w:p w14:paraId="160ECD32" w14:textId="276EEB30" w:rsidR="00230AE3" w:rsidRDefault="00230AE3" w:rsidP="00230AE3">
      <w:pPr>
        <w:spacing w:after="80"/>
        <w:ind w:left="425" w:firstLine="0"/>
        <w:rPr>
          <w:rFonts w:ascii="Open Sans" w:hAnsi="Open Sans" w:cs="Open Sans"/>
          <w:b/>
          <w:bCs/>
        </w:rPr>
      </w:pPr>
      <w:r w:rsidRPr="000D5DE2">
        <w:rPr>
          <w:rFonts w:ascii="Open Sans" w:hAnsi="Open Sans" w:cs="Open Sans"/>
          <w:b/>
          <w:bCs/>
        </w:rPr>
        <w:t>18-93-00-00-7  Worki i torby</w:t>
      </w:r>
    </w:p>
    <w:p w14:paraId="4A54FADE" w14:textId="156D3C17" w:rsidR="00B87849" w:rsidRPr="00912339" w:rsidRDefault="3E198AC7" w:rsidP="00D708F7">
      <w:pPr>
        <w:pStyle w:val="Akapitzlist"/>
        <w:numPr>
          <w:ilvl w:val="0"/>
          <w:numId w:val="43"/>
        </w:numPr>
        <w:tabs>
          <w:tab w:val="left" w:pos="426"/>
        </w:tabs>
        <w:spacing w:after="120" w:line="240" w:lineRule="auto"/>
        <w:ind w:left="425" w:right="0" w:hanging="425"/>
        <w:contextualSpacing w:val="0"/>
        <w:rPr>
          <w:rFonts w:ascii="Open Sans" w:hAnsi="Open Sans" w:cs="Open Sans"/>
          <w:lang w:val="pl-PL"/>
        </w:rPr>
      </w:pPr>
      <w:r w:rsidRPr="00912339">
        <w:rPr>
          <w:rFonts w:ascii="Open Sans" w:hAnsi="Open Sans" w:cs="Open Sans"/>
          <w:b/>
          <w:bCs/>
          <w:lang w:val="pl-PL"/>
        </w:rPr>
        <w:t>Termi</w:t>
      </w:r>
      <w:r w:rsidR="38246B42" w:rsidRPr="00912339">
        <w:rPr>
          <w:rFonts w:ascii="Open Sans" w:hAnsi="Open Sans" w:cs="Open Sans"/>
          <w:b/>
          <w:bCs/>
          <w:lang w:val="pl-PL"/>
        </w:rPr>
        <w:t xml:space="preserve">n wykonania zamówienia: </w:t>
      </w:r>
      <w:r w:rsidR="00776CA9" w:rsidRPr="00912339">
        <w:rPr>
          <w:rFonts w:ascii="Open Sans" w:hAnsi="Open Sans" w:cs="Open Sans"/>
          <w:bCs/>
          <w:lang w:val="pl-PL"/>
        </w:rPr>
        <w:t>4</w:t>
      </w:r>
      <w:r w:rsidR="0037785D" w:rsidRPr="00912339">
        <w:rPr>
          <w:rFonts w:ascii="Open Sans" w:hAnsi="Open Sans" w:cs="Open Sans"/>
          <w:bCs/>
          <w:lang w:val="pl-PL"/>
        </w:rPr>
        <w:t xml:space="preserve">0 dni od dnia </w:t>
      </w:r>
      <w:r w:rsidR="00776CA9" w:rsidRPr="00912339">
        <w:rPr>
          <w:rFonts w:ascii="Open Sans" w:hAnsi="Open Sans" w:cs="Open Sans"/>
          <w:bCs/>
          <w:lang w:val="pl-PL"/>
        </w:rPr>
        <w:t>zawarcia umowy</w:t>
      </w:r>
      <w:r w:rsidR="0037785D" w:rsidRPr="00912339">
        <w:rPr>
          <w:rFonts w:ascii="Open Sans" w:hAnsi="Open Sans" w:cs="Open Sans"/>
          <w:bCs/>
          <w:lang w:val="pl-PL"/>
        </w:rPr>
        <w:t>.</w:t>
      </w:r>
    </w:p>
    <w:p w14:paraId="200F6B1F" w14:textId="035F33F6" w:rsidR="00B02B1C" w:rsidRPr="00E326A1" w:rsidRDefault="00B02B1C" w:rsidP="00357A74">
      <w:pPr>
        <w:pStyle w:val="Akapitzlist"/>
        <w:numPr>
          <w:ilvl w:val="0"/>
          <w:numId w:val="43"/>
        </w:numPr>
        <w:tabs>
          <w:tab w:val="left" w:pos="426"/>
        </w:tabs>
        <w:spacing w:after="0"/>
        <w:ind w:left="426" w:right="0" w:hanging="426"/>
        <w:contextualSpacing w:val="0"/>
        <w:rPr>
          <w:rFonts w:ascii="Open Sans" w:hAnsi="Open Sans" w:cs="Open Sans"/>
          <w:b/>
        </w:rPr>
      </w:pPr>
      <w:r w:rsidRPr="00E326A1">
        <w:rPr>
          <w:rFonts w:ascii="Open Sans" w:hAnsi="Open Sans" w:cs="Open Sans"/>
          <w:b/>
        </w:rPr>
        <w:t>Podwykonawstwo:</w:t>
      </w:r>
    </w:p>
    <w:p w14:paraId="689CF6D3" w14:textId="73CA7C12" w:rsidR="00B02B1C" w:rsidRPr="00B02B1C" w:rsidRDefault="00B02B1C" w:rsidP="00B324F0">
      <w:pPr>
        <w:ind w:left="567" w:right="0" w:hanging="283"/>
        <w:rPr>
          <w:rFonts w:ascii="Open Sans" w:hAnsi="Open Sans" w:cs="Open Sans"/>
        </w:rPr>
      </w:pPr>
      <w:r w:rsidRPr="00B02B1C">
        <w:rPr>
          <w:rFonts w:ascii="Open Sans" w:hAnsi="Open Sans" w:cs="Open Sans"/>
        </w:rPr>
        <w:t>1)</w:t>
      </w:r>
      <w:r>
        <w:rPr>
          <w:rFonts w:ascii="Open Sans" w:hAnsi="Open Sans" w:cs="Open Sans"/>
        </w:rPr>
        <w:tab/>
      </w:r>
      <w:r w:rsidRPr="00B02B1C">
        <w:rPr>
          <w:rFonts w:ascii="Open Sans" w:hAnsi="Open Sans" w:cs="Open Sans"/>
        </w:rPr>
        <w:t>Wykonawca może powierzyć wykonanie części zamówienia podwykonawcy</w:t>
      </w:r>
      <w:r>
        <w:rPr>
          <w:rFonts w:ascii="Open Sans" w:hAnsi="Open Sans" w:cs="Open Sans"/>
        </w:rPr>
        <w:t xml:space="preserve"> </w:t>
      </w:r>
      <w:r w:rsidRPr="00B02B1C">
        <w:rPr>
          <w:rFonts w:ascii="Open Sans" w:hAnsi="Open Sans" w:cs="Open Sans"/>
        </w:rPr>
        <w:t>(podwykonawcom).</w:t>
      </w:r>
    </w:p>
    <w:p w14:paraId="27D4D931" w14:textId="38B5C245" w:rsidR="00B02B1C" w:rsidRPr="00B02B1C" w:rsidRDefault="00B02B1C" w:rsidP="00B324F0">
      <w:pPr>
        <w:ind w:left="567" w:right="0" w:hanging="283"/>
        <w:rPr>
          <w:rFonts w:ascii="Open Sans" w:hAnsi="Open Sans" w:cs="Open Sans"/>
        </w:rPr>
      </w:pPr>
      <w:r w:rsidRPr="00B02B1C">
        <w:rPr>
          <w:rFonts w:ascii="Open Sans" w:hAnsi="Open Sans" w:cs="Open Sans"/>
        </w:rPr>
        <w:t>2)</w:t>
      </w:r>
      <w:r>
        <w:rPr>
          <w:rFonts w:ascii="Open Sans" w:hAnsi="Open Sans" w:cs="Open Sans"/>
        </w:rPr>
        <w:tab/>
      </w:r>
      <w:r w:rsidRPr="00B02B1C">
        <w:rPr>
          <w:rFonts w:ascii="Open Sans" w:hAnsi="Open Sans" w:cs="Open Sans"/>
        </w:rPr>
        <w:t>W związku z realizacją zamówienia Zamawiający nie zastrzega obowiązku osobistego</w:t>
      </w:r>
      <w:r>
        <w:rPr>
          <w:rFonts w:ascii="Open Sans" w:hAnsi="Open Sans" w:cs="Open Sans"/>
        </w:rPr>
        <w:t xml:space="preserve"> </w:t>
      </w:r>
      <w:r w:rsidRPr="00B02B1C">
        <w:rPr>
          <w:rFonts w:ascii="Open Sans" w:hAnsi="Open Sans" w:cs="Open Sans"/>
        </w:rPr>
        <w:t>wykonania kluczowych zadań zamówienia.</w:t>
      </w:r>
    </w:p>
    <w:p w14:paraId="68231313" w14:textId="4C641B4C" w:rsidR="00B02B1C" w:rsidRPr="006A6FA1" w:rsidRDefault="00B02B1C" w:rsidP="00B324F0">
      <w:pPr>
        <w:ind w:left="567" w:right="0" w:hanging="283"/>
        <w:rPr>
          <w:rFonts w:ascii="Open Sans" w:hAnsi="Open Sans" w:cs="Open Sans"/>
        </w:rPr>
      </w:pPr>
      <w:r w:rsidRPr="00B02B1C">
        <w:rPr>
          <w:rFonts w:ascii="Open Sans" w:hAnsi="Open Sans" w:cs="Open Sans"/>
        </w:rPr>
        <w:t>3)</w:t>
      </w:r>
      <w:r>
        <w:rPr>
          <w:rFonts w:ascii="Open Sans" w:hAnsi="Open Sans" w:cs="Open Sans"/>
        </w:rPr>
        <w:tab/>
      </w:r>
      <w:r w:rsidRPr="00B02B1C">
        <w:rPr>
          <w:rFonts w:ascii="Open Sans" w:hAnsi="Open Sans" w:cs="Open Sans"/>
        </w:rPr>
        <w:t>Zamawiający wymaga, aby w przypadku powierzenia części zamówienia Podwykonawcom,</w:t>
      </w:r>
      <w:r>
        <w:rPr>
          <w:rFonts w:ascii="Open Sans" w:hAnsi="Open Sans" w:cs="Open Sans"/>
        </w:rPr>
        <w:t xml:space="preserve"> </w:t>
      </w:r>
      <w:r w:rsidRPr="006A6FA1">
        <w:rPr>
          <w:rFonts w:ascii="Open Sans" w:hAnsi="Open Sans" w:cs="Open Sans"/>
        </w:rPr>
        <w:t>Wykonawca wskazał w ofercie części zamówienia, których wykonanie zamierza powierzyć podwykonawcom oraz podał (jeżeli są już znani) nazwy tych podwykonawców.</w:t>
      </w:r>
    </w:p>
    <w:p w14:paraId="7471B454" w14:textId="5B1D1AF3" w:rsidR="00B02B1C" w:rsidRPr="006A6FA1" w:rsidRDefault="00B02B1C" w:rsidP="00B324F0">
      <w:pPr>
        <w:spacing w:after="120"/>
        <w:ind w:left="568" w:right="0" w:hanging="284"/>
        <w:rPr>
          <w:rFonts w:ascii="Open Sans" w:hAnsi="Open Sans" w:cs="Open Sans"/>
        </w:rPr>
      </w:pPr>
      <w:r w:rsidRPr="006A6FA1">
        <w:rPr>
          <w:rFonts w:ascii="Open Sans" w:hAnsi="Open Sans" w:cs="Open Sans"/>
        </w:rPr>
        <w:t>4)</w:t>
      </w:r>
      <w:r w:rsidRPr="006A6FA1">
        <w:rPr>
          <w:rFonts w:ascii="Open Sans" w:hAnsi="Open Sans" w:cs="Open Sans"/>
        </w:rPr>
        <w:tab/>
        <w:t>Powierzenie wykonania części zamówienia Podwykonawcom nie zwalnia Wykonawcy z</w:t>
      </w:r>
      <w:r w:rsidR="004111BA" w:rsidRPr="006A6FA1">
        <w:rPr>
          <w:rFonts w:ascii="Open Sans" w:hAnsi="Open Sans" w:cs="Open Sans"/>
        </w:rPr>
        <w:t> </w:t>
      </w:r>
      <w:r w:rsidRPr="006A6FA1">
        <w:rPr>
          <w:rFonts w:ascii="Open Sans" w:hAnsi="Open Sans" w:cs="Open Sans"/>
        </w:rPr>
        <w:t>odpowiedzialności za należyte wykonanie umowy.</w:t>
      </w:r>
    </w:p>
    <w:p w14:paraId="2ED1D70B" w14:textId="0B8793CC" w:rsidR="00B324F0" w:rsidRPr="006A6FA1" w:rsidRDefault="00B324F0" w:rsidP="00357A74">
      <w:pPr>
        <w:pStyle w:val="Akapitzlist"/>
        <w:numPr>
          <w:ilvl w:val="0"/>
          <w:numId w:val="43"/>
        </w:numPr>
        <w:spacing w:after="120" w:line="240" w:lineRule="auto"/>
        <w:ind w:left="425" w:right="0" w:hanging="425"/>
        <w:contextualSpacing w:val="0"/>
        <w:rPr>
          <w:rFonts w:ascii="Open Sans" w:hAnsi="Open Sans" w:cs="Open Sans"/>
          <w:lang w:val="pl-PL"/>
        </w:rPr>
      </w:pPr>
      <w:r w:rsidRPr="006A6FA1">
        <w:rPr>
          <w:rFonts w:ascii="Open Sans" w:hAnsi="Open Sans" w:cs="Open Sans"/>
          <w:lang w:val="pl-PL"/>
        </w:rPr>
        <w:t xml:space="preserve">Zamawiający </w:t>
      </w:r>
      <w:r w:rsidRPr="006A6FA1">
        <w:rPr>
          <w:rFonts w:ascii="Open Sans" w:hAnsi="Open Sans" w:cs="Open Sans"/>
          <w:b/>
          <w:lang w:val="pl-PL"/>
        </w:rPr>
        <w:t>nie dopuszcza</w:t>
      </w:r>
      <w:r w:rsidRPr="006A6FA1">
        <w:rPr>
          <w:rFonts w:ascii="Open Sans" w:hAnsi="Open Sans" w:cs="Open Sans"/>
          <w:lang w:val="pl-PL"/>
        </w:rPr>
        <w:t xml:space="preserve"> możliwości złożenia oferty wariantowej, o której mowa w art. 92 ustawy Pzp, tzn. oferty przewidującej odmienny sposób wykonania zamówienia niż określony w niniejszej SWZ.</w:t>
      </w:r>
    </w:p>
    <w:p w14:paraId="07C047F3" w14:textId="45E7C1DD" w:rsidR="00B324F0" w:rsidRPr="006A6FA1" w:rsidRDefault="00B324F0" w:rsidP="00357A74">
      <w:pPr>
        <w:pStyle w:val="Akapitzlist"/>
        <w:numPr>
          <w:ilvl w:val="0"/>
          <w:numId w:val="43"/>
        </w:numPr>
        <w:spacing w:after="120" w:line="240" w:lineRule="auto"/>
        <w:ind w:left="425" w:right="0" w:hanging="425"/>
        <w:contextualSpacing w:val="0"/>
        <w:rPr>
          <w:rFonts w:ascii="Open Sans" w:hAnsi="Open Sans" w:cs="Open Sans"/>
          <w:lang w:val="pl-PL"/>
        </w:rPr>
      </w:pPr>
      <w:r w:rsidRPr="006A6FA1">
        <w:rPr>
          <w:rFonts w:ascii="Open Sans" w:hAnsi="Open Sans" w:cs="Open Sans"/>
          <w:lang w:val="pl-PL"/>
        </w:rPr>
        <w:t xml:space="preserve">Zamawiający </w:t>
      </w:r>
      <w:r w:rsidRPr="006A6FA1">
        <w:rPr>
          <w:rFonts w:ascii="Open Sans" w:hAnsi="Open Sans" w:cs="Open Sans"/>
          <w:b/>
          <w:lang w:val="pl-PL"/>
        </w:rPr>
        <w:t>nie przewiduje</w:t>
      </w:r>
      <w:r w:rsidRPr="006A6FA1">
        <w:rPr>
          <w:rFonts w:ascii="Open Sans" w:hAnsi="Open Sans" w:cs="Open Sans"/>
          <w:lang w:val="pl-PL"/>
        </w:rPr>
        <w:t xml:space="preserve"> zawarcia umowy ramowej i ustanowienia dynamicznego systemu zakupów oraz </w:t>
      </w:r>
      <w:r w:rsidRPr="006A6FA1">
        <w:rPr>
          <w:rFonts w:ascii="Open Sans" w:hAnsi="Open Sans" w:cs="Open Sans"/>
          <w:b/>
          <w:lang w:val="pl-PL"/>
        </w:rPr>
        <w:t>nie przewiduje</w:t>
      </w:r>
      <w:r w:rsidRPr="006A6FA1">
        <w:rPr>
          <w:rFonts w:ascii="Open Sans" w:hAnsi="Open Sans" w:cs="Open Sans"/>
          <w:lang w:val="pl-PL"/>
        </w:rPr>
        <w:t xml:space="preserve"> wyboru oferty najkorzystniejszej z zastosowaniem aukcji elektronicznej.</w:t>
      </w:r>
    </w:p>
    <w:p w14:paraId="4978885F" w14:textId="0765987E" w:rsidR="00B324F0" w:rsidRPr="00B324F0" w:rsidRDefault="00B324F0" w:rsidP="00357A74">
      <w:pPr>
        <w:pStyle w:val="Akapitzlist"/>
        <w:numPr>
          <w:ilvl w:val="0"/>
          <w:numId w:val="43"/>
        </w:numPr>
        <w:spacing w:after="120" w:line="240" w:lineRule="auto"/>
        <w:ind w:left="425" w:right="0" w:hanging="425"/>
        <w:contextualSpacing w:val="0"/>
        <w:rPr>
          <w:rFonts w:ascii="Open Sans" w:hAnsi="Open Sans" w:cs="Open Sans"/>
          <w:lang w:val="pl-PL"/>
        </w:rPr>
      </w:pPr>
      <w:r w:rsidRPr="000F74D4">
        <w:rPr>
          <w:rFonts w:ascii="Open Sans" w:hAnsi="Open Sans" w:cs="Open Sans"/>
          <w:lang w:val="pl-PL"/>
        </w:rPr>
        <w:t xml:space="preserve">Zamawiający </w:t>
      </w:r>
      <w:r w:rsidRPr="000F74D4">
        <w:rPr>
          <w:rFonts w:ascii="Open Sans" w:hAnsi="Open Sans" w:cs="Open Sans"/>
          <w:b/>
          <w:lang w:val="pl-PL"/>
        </w:rPr>
        <w:t>nie przewiduje</w:t>
      </w:r>
      <w:r w:rsidRPr="000F74D4">
        <w:rPr>
          <w:rFonts w:ascii="Open Sans" w:hAnsi="Open Sans" w:cs="Open Sans"/>
          <w:lang w:val="pl-PL"/>
        </w:rPr>
        <w:t xml:space="preserve"> udzielania zamówień na podstawie art. 214 ust. 1 pkt </w:t>
      </w:r>
      <w:r w:rsidR="000F74D4" w:rsidRPr="000F74D4">
        <w:rPr>
          <w:rFonts w:ascii="Open Sans" w:hAnsi="Open Sans" w:cs="Open Sans"/>
          <w:lang w:val="pl-PL"/>
        </w:rPr>
        <w:t>7</w:t>
      </w:r>
      <w:r w:rsidRPr="000F74D4">
        <w:rPr>
          <w:rFonts w:ascii="Open Sans" w:hAnsi="Open Sans" w:cs="Open Sans"/>
          <w:lang w:val="pl-PL"/>
        </w:rPr>
        <w:t xml:space="preserve"> ustawy </w:t>
      </w:r>
      <w:r w:rsidRPr="00B324F0">
        <w:rPr>
          <w:rFonts w:ascii="Open Sans" w:hAnsi="Open Sans" w:cs="Open Sans"/>
          <w:lang w:val="pl-PL"/>
        </w:rPr>
        <w:t>Pzp.</w:t>
      </w:r>
    </w:p>
    <w:p w14:paraId="4EF66186" w14:textId="1D4161A3" w:rsidR="00B02B1C" w:rsidRPr="00B324F0" w:rsidRDefault="00B324F0" w:rsidP="00357A74">
      <w:pPr>
        <w:pStyle w:val="Akapitzlist"/>
        <w:numPr>
          <w:ilvl w:val="0"/>
          <w:numId w:val="43"/>
        </w:numPr>
        <w:spacing w:after="120" w:line="240" w:lineRule="auto"/>
        <w:ind w:left="425" w:right="0" w:hanging="425"/>
        <w:contextualSpacing w:val="0"/>
        <w:rPr>
          <w:rFonts w:ascii="Open Sans" w:hAnsi="Open Sans" w:cs="Open Sans"/>
        </w:rPr>
      </w:pPr>
      <w:r w:rsidRPr="00B324F0">
        <w:rPr>
          <w:rFonts w:ascii="Open Sans" w:hAnsi="Open Sans" w:cs="Open Sans"/>
          <w:lang w:val="pl-PL"/>
        </w:rPr>
        <w:t xml:space="preserve">Zamawiający </w:t>
      </w:r>
      <w:r w:rsidRPr="00B324F0">
        <w:rPr>
          <w:rFonts w:ascii="Open Sans" w:hAnsi="Open Sans" w:cs="Open Sans"/>
          <w:b/>
          <w:lang w:val="pl-PL"/>
        </w:rPr>
        <w:t>nie dopuszcza</w:t>
      </w:r>
      <w:r w:rsidRPr="00B324F0">
        <w:rPr>
          <w:rFonts w:ascii="Open Sans" w:hAnsi="Open Sans" w:cs="Open Sans"/>
          <w:lang w:val="pl-PL"/>
        </w:rPr>
        <w:t xml:space="preserve"> składania oferty w postaci katalogów elektronicznych ani</w:t>
      </w:r>
      <w:r>
        <w:rPr>
          <w:rFonts w:ascii="Open Sans" w:hAnsi="Open Sans" w:cs="Open Sans"/>
          <w:lang w:val="pl-PL"/>
        </w:rPr>
        <w:t> </w:t>
      </w:r>
      <w:r w:rsidRPr="00B324F0">
        <w:rPr>
          <w:rFonts w:ascii="Open Sans" w:hAnsi="Open Sans" w:cs="Open Sans"/>
          <w:lang w:val="pl-PL"/>
        </w:rPr>
        <w:t>dołączania katalogów elektronicznych do oferty, w sytuacji określonej w art. 93 ustawy Pzp.</w:t>
      </w:r>
    </w:p>
    <w:p w14:paraId="2C48A212" w14:textId="454E5C06" w:rsidR="00B324F0" w:rsidRPr="00B324F0" w:rsidRDefault="00B324F0" w:rsidP="00357A74">
      <w:pPr>
        <w:pStyle w:val="Akapitzlist"/>
        <w:numPr>
          <w:ilvl w:val="0"/>
          <w:numId w:val="43"/>
        </w:numPr>
        <w:autoSpaceDE w:val="0"/>
        <w:autoSpaceDN w:val="0"/>
        <w:adjustRightInd w:val="0"/>
        <w:spacing w:after="120" w:line="240" w:lineRule="auto"/>
        <w:ind w:left="426" w:right="0" w:hanging="426"/>
        <w:contextualSpacing w:val="0"/>
        <w:rPr>
          <w:rFonts w:ascii="Open Sans" w:eastAsiaTheme="minorHAnsi" w:hAnsi="Open Sans" w:cs="Open Sans"/>
          <w:lang w:eastAsia="en-US"/>
        </w:rPr>
      </w:pPr>
      <w:r w:rsidRPr="00B324F0">
        <w:rPr>
          <w:rFonts w:ascii="Open Sans" w:eastAsiaTheme="minorHAnsi" w:hAnsi="Open Sans" w:cs="Open Sans"/>
          <w:lang w:eastAsia="en-US"/>
        </w:rPr>
        <w:t xml:space="preserve">Zamawiający </w:t>
      </w:r>
      <w:r w:rsidRPr="00B324F0">
        <w:rPr>
          <w:rFonts w:ascii="Open Sans" w:eastAsiaTheme="minorHAnsi" w:hAnsi="Open Sans" w:cs="Open Sans"/>
          <w:b/>
          <w:lang w:eastAsia="en-US"/>
        </w:rPr>
        <w:t>nie przewiduje</w:t>
      </w:r>
      <w:r w:rsidRPr="00B324F0">
        <w:rPr>
          <w:rFonts w:ascii="Open Sans" w:eastAsiaTheme="minorHAnsi" w:hAnsi="Open Sans" w:cs="Open Sans"/>
          <w:lang w:eastAsia="en-US"/>
        </w:rPr>
        <w:t xml:space="preserve"> rozliczenia w walutach obcych. Rozliczenie zamówienia prowadzone</w:t>
      </w:r>
      <w:r w:rsidRPr="00B324F0">
        <w:rPr>
          <w:rFonts w:ascii="Open Sans" w:eastAsiaTheme="minorHAnsi" w:hAnsi="Open Sans" w:cs="Open Sans"/>
          <w:lang w:val="pl-PL" w:eastAsia="en-US"/>
        </w:rPr>
        <w:t xml:space="preserve"> </w:t>
      </w:r>
      <w:r w:rsidRPr="00B324F0">
        <w:rPr>
          <w:rFonts w:ascii="Open Sans" w:eastAsiaTheme="minorHAnsi" w:hAnsi="Open Sans" w:cs="Open Sans"/>
          <w:lang w:eastAsia="en-US"/>
        </w:rPr>
        <w:t>jest w PLN.</w:t>
      </w:r>
    </w:p>
    <w:p w14:paraId="797E56F1" w14:textId="62104EC3" w:rsidR="00B324F0" w:rsidRPr="00B324F0" w:rsidRDefault="00B324F0" w:rsidP="00357A74">
      <w:pPr>
        <w:pStyle w:val="Akapitzlist"/>
        <w:numPr>
          <w:ilvl w:val="0"/>
          <w:numId w:val="43"/>
        </w:numPr>
        <w:autoSpaceDE w:val="0"/>
        <w:autoSpaceDN w:val="0"/>
        <w:adjustRightInd w:val="0"/>
        <w:spacing w:after="120" w:line="240" w:lineRule="auto"/>
        <w:ind w:left="426" w:right="0" w:hanging="426"/>
        <w:contextualSpacing w:val="0"/>
        <w:jc w:val="left"/>
        <w:rPr>
          <w:rFonts w:ascii="Open Sans" w:eastAsiaTheme="minorHAnsi" w:hAnsi="Open Sans" w:cs="Open Sans"/>
          <w:lang w:eastAsia="en-US"/>
        </w:rPr>
      </w:pPr>
      <w:r w:rsidRPr="00B324F0">
        <w:rPr>
          <w:rFonts w:ascii="Open Sans" w:eastAsiaTheme="minorHAnsi" w:hAnsi="Open Sans" w:cs="Open Sans"/>
          <w:lang w:eastAsia="en-US"/>
        </w:rPr>
        <w:t xml:space="preserve">Zamawiający </w:t>
      </w:r>
      <w:r w:rsidRPr="00B324F0">
        <w:rPr>
          <w:rFonts w:ascii="Open Sans" w:eastAsiaTheme="minorHAnsi" w:hAnsi="Open Sans" w:cs="Open Sans"/>
          <w:b/>
          <w:lang w:eastAsia="en-US"/>
        </w:rPr>
        <w:t>nie przewiduje</w:t>
      </w:r>
      <w:r w:rsidRPr="00B324F0">
        <w:rPr>
          <w:rFonts w:ascii="Open Sans" w:eastAsiaTheme="minorHAnsi" w:hAnsi="Open Sans" w:cs="Open Sans"/>
          <w:lang w:eastAsia="en-US"/>
        </w:rPr>
        <w:t xml:space="preserve"> zwrotu kosztów udziału w postępowaniu.</w:t>
      </w:r>
    </w:p>
    <w:p w14:paraId="4F234A31" w14:textId="2813A22D" w:rsidR="00B02B1C" w:rsidRPr="00B324F0" w:rsidRDefault="00B324F0" w:rsidP="00357A74">
      <w:pPr>
        <w:pStyle w:val="Akapitzlist"/>
        <w:numPr>
          <w:ilvl w:val="0"/>
          <w:numId w:val="43"/>
        </w:numPr>
        <w:spacing w:after="240" w:line="240" w:lineRule="auto"/>
        <w:ind w:left="425" w:right="0" w:hanging="425"/>
        <w:contextualSpacing w:val="0"/>
        <w:rPr>
          <w:rFonts w:ascii="Open Sans" w:hAnsi="Open Sans" w:cs="Open Sans"/>
        </w:rPr>
      </w:pPr>
      <w:r w:rsidRPr="00B324F0">
        <w:rPr>
          <w:rFonts w:ascii="Open Sans" w:eastAsiaTheme="minorHAnsi" w:hAnsi="Open Sans" w:cs="Open Sans"/>
          <w:lang w:eastAsia="en-US"/>
        </w:rPr>
        <w:t xml:space="preserve">Zamawiający </w:t>
      </w:r>
      <w:r w:rsidRPr="00B324F0">
        <w:rPr>
          <w:rFonts w:ascii="Open Sans" w:eastAsiaTheme="minorHAnsi" w:hAnsi="Open Sans" w:cs="Open Sans"/>
          <w:b/>
          <w:lang w:eastAsia="en-US"/>
        </w:rPr>
        <w:t>nie przewiduje</w:t>
      </w:r>
      <w:r w:rsidRPr="00B324F0">
        <w:rPr>
          <w:rFonts w:ascii="Open Sans" w:eastAsiaTheme="minorHAnsi" w:hAnsi="Open Sans" w:cs="Open Sans"/>
          <w:lang w:eastAsia="en-US"/>
        </w:rPr>
        <w:t xml:space="preserve"> udzielenia zaliczek na poczet wykonania zamówienia.</w:t>
      </w:r>
    </w:p>
    <w:p w14:paraId="53734259" w14:textId="01D64C9E" w:rsidR="004F6A8C" w:rsidRPr="00E236F1" w:rsidRDefault="004F6A8C" w:rsidP="00D133DD">
      <w:pPr>
        <w:pStyle w:val="Tekstpodstawowy"/>
        <w:spacing w:before="80" w:after="0"/>
        <w:ind w:left="0" w:right="0" w:firstLine="0"/>
        <w:jc w:val="center"/>
        <w:rPr>
          <w:rFonts w:ascii="Open Sans" w:hAnsi="Open Sans" w:cs="Open Sans"/>
          <w:b/>
          <w:iCs/>
          <w:sz w:val="22"/>
          <w:szCs w:val="22"/>
        </w:rPr>
      </w:pPr>
      <w:r w:rsidRPr="00E236F1">
        <w:rPr>
          <w:rFonts w:ascii="Open Sans" w:hAnsi="Open Sans" w:cs="Open Sans"/>
          <w:b/>
          <w:iCs/>
          <w:sz w:val="22"/>
          <w:szCs w:val="22"/>
        </w:rPr>
        <w:t>Rozdział 3</w:t>
      </w:r>
    </w:p>
    <w:p w14:paraId="07C54141" w14:textId="77777777" w:rsidR="004F6A8C" w:rsidRPr="00E236F1" w:rsidRDefault="004F6A8C" w:rsidP="00D133DD">
      <w:pPr>
        <w:spacing w:after="120" w:line="264" w:lineRule="auto"/>
        <w:ind w:left="0" w:right="0" w:firstLine="0"/>
        <w:jc w:val="center"/>
        <w:rPr>
          <w:rFonts w:ascii="Open Sans" w:hAnsi="Open Sans" w:cs="Open Sans"/>
          <w:b/>
          <w:bCs/>
          <w:sz w:val="22"/>
          <w:szCs w:val="22"/>
        </w:rPr>
      </w:pPr>
      <w:r w:rsidRPr="00E236F1">
        <w:rPr>
          <w:rFonts w:ascii="Open Sans" w:hAnsi="Open Sans" w:cs="Open Sans"/>
          <w:b/>
          <w:bCs/>
          <w:sz w:val="22"/>
          <w:szCs w:val="22"/>
        </w:rPr>
        <w:t>Informacja o przedmiotowych środkach dowodowych</w:t>
      </w:r>
    </w:p>
    <w:p w14:paraId="12C91E88" w14:textId="77777777" w:rsidR="00BE5F0B" w:rsidRPr="006A6FA1" w:rsidRDefault="00BE5F0B" w:rsidP="00BE5F0B">
      <w:pPr>
        <w:pStyle w:val="Tekstpodstawowy"/>
        <w:spacing w:before="240" w:after="0" w:line="264" w:lineRule="auto"/>
        <w:ind w:left="0" w:right="-2" w:firstLine="0"/>
        <w:rPr>
          <w:rFonts w:ascii="Open Sans" w:hAnsi="Open Sans" w:cs="Open Sans"/>
          <w:iCs/>
        </w:rPr>
      </w:pPr>
      <w:r w:rsidRPr="00E236F1">
        <w:rPr>
          <w:rFonts w:ascii="Open Sans" w:hAnsi="Open Sans" w:cs="Open Sans"/>
          <w:iCs/>
        </w:rPr>
        <w:t xml:space="preserve">W niniejszym postępowaniu Zamawiający nie wymaga złożenia przedmiotowych środków </w:t>
      </w:r>
      <w:r w:rsidRPr="006A6FA1">
        <w:rPr>
          <w:rFonts w:ascii="Open Sans" w:hAnsi="Open Sans" w:cs="Open Sans"/>
          <w:iCs/>
        </w:rPr>
        <w:t>dowodowych.</w:t>
      </w:r>
    </w:p>
    <w:p w14:paraId="7F508BBE" w14:textId="66FF5FBC" w:rsidR="004F6A8C" w:rsidRPr="006A6FA1" w:rsidRDefault="004F6A8C" w:rsidP="00A16F96">
      <w:pPr>
        <w:pStyle w:val="Tekstpodstawowy"/>
        <w:spacing w:before="120" w:after="0" w:line="264" w:lineRule="auto"/>
        <w:ind w:left="0" w:right="0" w:firstLine="0"/>
        <w:jc w:val="center"/>
        <w:rPr>
          <w:rFonts w:ascii="Open Sans" w:hAnsi="Open Sans" w:cs="Open Sans"/>
          <w:b/>
          <w:iCs/>
          <w:sz w:val="22"/>
          <w:szCs w:val="22"/>
        </w:rPr>
      </w:pPr>
      <w:r w:rsidRPr="006A6FA1">
        <w:rPr>
          <w:rFonts w:ascii="Open Sans" w:hAnsi="Open Sans" w:cs="Open Sans"/>
          <w:b/>
          <w:iCs/>
          <w:sz w:val="22"/>
          <w:szCs w:val="22"/>
        </w:rPr>
        <w:t>Rozdział 4</w:t>
      </w:r>
    </w:p>
    <w:p w14:paraId="500DECE9" w14:textId="466A734C" w:rsidR="004F6A8C" w:rsidRPr="006A6FA1" w:rsidRDefault="00E77679" w:rsidP="004F6A8C">
      <w:pPr>
        <w:spacing w:after="240"/>
        <w:ind w:left="0" w:right="0" w:firstLine="0"/>
        <w:jc w:val="center"/>
        <w:rPr>
          <w:rFonts w:ascii="Open Sans" w:hAnsi="Open Sans" w:cs="Open Sans"/>
          <w:b/>
          <w:bCs/>
          <w:sz w:val="22"/>
          <w:szCs w:val="22"/>
        </w:rPr>
      </w:pPr>
      <w:r w:rsidRPr="006A6FA1">
        <w:rPr>
          <w:rFonts w:ascii="Open Sans" w:hAnsi="Open Sans" w:cs="Open Sans"/>
          <w:b/>
          <w:bCs/>
          <w:sz w:val="22"/>
          <w:szCs w:val="22"/>
        </w:rPr>
        <w:t>Podstawy wykluczenia</w:t>
      </w:r>
    </w:p>
    <w:p w14:paraId="41C5C276" w14:textId="7C92D388" w:rsidR="00E77679" w:rsidRPr="006A6FA1" w:rsidRDefault="00E77679" w:rsidP="00357A74">
      <w:pPr>
        <w:widowControl w:val="0"/>
        <w:numPr>
          <w:ilvl w:val="0"/>
          <w:numId w:val="4"/>
        </w:numPr>
        <w:tabs>
          <w:tab w:val="left" w:pos="567"/>
        </w:tabs>
        <w:spacing w:before="120" w:after="120"/>
        <w:ind w:left="425" w:right="0" w:hanging="425"/>
        <w:rPr>
          <w:rFonts w:ascii="Open Sans" w:hAnsi="Open Sans" w:cs="Open Sans"/>
          <w:b/>
        </w:rPr>
      </w:pPr>
      <w:r w:rsidRPr="006A6FA1">
        <w:rPr>
          <w:rFonts w:ascii="Open Sans" w:hAnsi="Open Sans" w:cs="Open Sans"/>
        </w:rPr>
        <w:t>O udzielenie zamówienia mogą ubiegać się W</w:t>
      </w:r>
      <w:r w:rsidR="0004416B" w:rsidRPr="006A6FA1">
        <w:rPr>
          <w:rFonts w:ascii="Open Sans" w:hAnsi="Open Sans" w:cs="Open Sans"/>
        </w:rPr>
        <w:t>ykonawcy, którzy</w:t>
      </w:r>
      <w:r w:rsidR="0004416B" w:rsidRPr="006A6FA1">
        <w:rPr>
          <w:rFonts w:ascii="Open Sans" w:hAnsi="Open Sans" w:cs="Open Sans"/>
          <w:b/>
        </w:rPr>
        <w:t xml:space="preserve"> </w:t>
      </w:r>
      <w:r w:rsidRPr="006A6FA1">
        <w:rPr>
          <w:rFonts w:ascii="Open Sans" w:hAnsi="Open Sans" w:cs="Open Sans"/>
          <w:b/>
          <w:bCs/>
        </w:rPr>
        <w:t>nie podlegają wykluczeniu</w:t>
      </w:r>
      <w:r w:rsidRPr="006A6FA1">
        <w:rPr>
          <w:rFonts w:ascii="Open Sans" w:hAnsi="Open Sans" w:cs="Open Sans"/>
          <w:bCs/>
        </w:rPr>
        <w:t xml:space="preserve"> z</w:t>
      </w:r>
      <w:r w:rsidR="0004416B" w:rsidRPr="006A6FA1">
        <w:rPr>
          <w:rFonts w:ascii="Open Sans" w:hAnsi="Open Sans" w:cs="Open Sans"/>
          <w:bCs/>
        </w:rPr>
        <w:t> </w:t>
      </w:r>
      <w:r w:rsidRPr="006A6FA1">
        <w:rPr>
          <w:rFonts w:ascii="Open Sans" w:hAnsi="Open Sans" w:cs="Open Sans"/>
          <w:bCs/>
        </w:rPr>
        <w:t>postępowania na podstawie:</w:t>
      </w:r>
    </w:p>
    <w:p w14:paraId="5AC1F119" w14:textId="3BE921C7" w:rsidR="00E77679" w:rsidRPr="006A6FA1" w:rsidRDefault="00E77679" w:rsidP="00E77679">
      <w:pPr>
        <w:tabs>
          <w:tab w:val="left" w:pos="851"/>
        </w:tabs>
        <w:autoSpaceDE w:val="0"/>
        <w:autoSpaceDN w:val="0"/>
        <w:adjustRightInd w:val="0"/>
        <w:spacing w:before="120" w:after="120"/>
        <w:ind w:left="567" w:right="0" w:firstLine="0"/>
        <w:rPr>
          <w:rFonts w:ascii="Open Sans" w:hAnsi="Open Sans" w:cs="Open Sans"/>
          <w:bCs/>
        </w:rPr>
      </w:pPr>
      <w:r w:rsidRPr="006A6FA1">
        <w:rPr>
          <w:rFonts w:ascii="Open Sans" w:hAnsi="Open Sans" w:cs="Open Sans"/>
          <w:b/>
          <w:bCs/>
        </w:rPr>
        <w:t>a)</w:t>
      </w:r>
      <w:r w:rsidRPr="006A6FA1">
        <w:rPr>
          <w:rFonts w:ascii="Open Sans" w:hAnsi="Open Sans" w:cs="Open Sans"/>
          <w:bCs/>
        </w:rPr>
        <w:tab/>
        <w:t xml:space="preserve">art. 108 ust. 1 pkt 1-6 </w:t>
      </w:r>
      <w:r w:rsidR="0004416B" w:rsidRPr="006A6FA1">
        <w:rPr>
          <w:rFonts w:ascii="Open Sans" w:hAnsi="Open Sans" w:cs="Open Sans"/>
          <w:bCs/>
        </w:rPr>
        <w:t xml:space="preserve">ustawy </w:t>
      </w:r>
      <w:r w:rsidRPr="006A6FA1">
        <w:rPr>
          <w:rFonts w:ascii="Open Sans" w:hAnsi="Open Sans" w:cs="Open Sans"/>
          <w:bCs/>
        </w:rPr>
        <w:t>Pzp,</w:t>
      </w:r>
    </w:p>
    <w:p w14:paraId="5D4B29D1" w14:textId="77777777" w:rsidR="00E77679" w:rsidRPr="00E751B2" w:rsidRDefault="00E77679" w:rsidP="00E77679">
      <w:pPr>
        <w:autoSpaceDE w:val="0"/>
        <w:autoSpaceDN w:val="0"/>
        <w:adjustRightInd w:val="0"/>
        <w:spacing w:before="120" w:after="120"/>
        <w:ind w:left="851" w:right="0" w:hanging="284"/>
        <w:rPr>
          <w:rFonts w:ascii="Open Sans" w:hAnsi="Open Sans" w:cs="Open Sans"/>
          <w:bCs/>
        </w:rPr>
      </w:pPr>
      <w:r w:rsidRPr="006A6FA1">
        <w:rPr>
          <w:rFonts w:ascii="Open Sans" w:hAnsi="Open Sans" w:cs="Open Sans"/>
          <w:b/>
          <w:bCs/>
        </w:rPr>
        <w:lastRenderedPageBreak/>
        <w:t>b)</w:t>
      </w:r>
      <w:r w:rsidRPr="006A6FA1">
        <w:rPr>
          <w:rFonts w:ascii="Open Sans" w:hAnsi="Open Sans" w:cs="Open Sans"/>
        </w:rPr>
        <w:tab/>
        <w:t xml:space="preserve">art. 7 ust. 1 ustawy z dnia 13 kwietnia 2022 r. o szczególnych rozwiązaniach w zakresie przeciwdziałania wspieraniu agresji na Ukrainę oraz służących ochronie bezpieczeństwa </w:t>
      </w:r>
      <w:r w:rsidRPr="00E751B2">
        <w:rPr>
          <w:rFonts w:ascii="Open Sans" w:hAnsi="Open Sans" w:cs="Open Sans"/>
        </w:rPr>
        <w:t>narodowego zwanej dalej: „ustawą o szczególnych rozwiązaniach”</w:t>
      </w:r>
      <w:r w:rsidRPr="00E751B2">
        <w:rPr>
          <w:rFonts w:ascii="Open Sans" w:hAnsi="Open Sans" w:cs="Open Sans"/>
          <w:bCs/>
        </w:rPr>
        <w:t>.</w:t>
      </w:r>
    </w:p>
    <w:p w14:paraId="279019AF" w14:textId="77777777" w:rsidR="00E77679" w:rsidRPr="00E751B2" w:rsidRDefault="00E77679" w:rsidP="00E77679">
      <w:pPr>
        <w:autoSpaceDE w:val="0"/>
        <w:autoSpaceDN w:val="0"/>
        <w:adjustRightInd w:val="0"/>
        <w:spacing w:before="120" w:line="264" w:lineRule="auto"/>
        <w:ind w:left="425" w:right="0" w:hanging="425"/>
        <w:rPr>
          <w:rFonts w:ascii="Open Sans" w:hAnsi="Open Sans" w:cs="Open Sans"/>
          <w:bCs/>
        </w:rPr>
      </w:pPr>
      <w:r w:rsidRPr="00E751B2">
        <w:rPr>
          <w:rFonts w:ascii="Open Sans" w:hAnsi="Open Sans" w:cs="Open Sans"/>
          <w:b/>
        </w:rPr>
        <w:t>2.1.</w:t>
      </w:r>
      <w:r w:rsidRPr="00E751B2">
        <w:rPr>
          <w:rFonts w:ascii="Open Sans" w:hAnsi="Open Sans" w:cs="Open Sans"/>
          <w:b/>
        </w:rPr>
        <w:tab/>
        <w:t xml:space="preserve">Podstawy wykluczenia, o których mowa w art. 108 ust. 1 pkt 1-6 </w:t>
      </w:r>
      <w:r>
        <w:rPr>
          <w:rFonts w:ascii="Open Sans" w:hAnsi="Open Sans" w:cs="Open Sans"/>
          <w:b/>
        </w:rPr>
        <w:t xml:space="preserve">ustawy </w:t>
      </w:r>
      <w:r w:rsidRPr="00E751B2">
        <w:rPr>
          <w:rFonts w:ascii="Open Sans" w:hAnsi="Open Sans" w:cs="Open Sans"/>
          <w:b/>
        </w:rPr>
        <w:t>Pzp; z</w:t>
      </w:r>
      <w:r>
        <w:rPr>
          <w:rFonts w:ascii="Open Sans" w:hAnsi="Open Sans" w:cs="Open Sans"/>
          <w:b/>
        </w:rPr>
        <w:t> </w:t>
      </w:r>
      <w:r w:rsidRPr="00E751B2">
        <w:rPr>
          <w:rFonts w:ascii="Open Sans" w:hAnsi="Open Sans" w:cs="Open Sans"/>
          <w:b/>
        </w:rPr>
        <w:t>postępowania o udzielenie zamówienia wyklucza się:</w:t>
      </w:r>
    </w:p>
    <w:p w14:paraId="5E36117C" w14:textId="77777777" w:rsidR="00E77679" w:rsidRPr="00E751B2" w:rsidRDefault="00E77679" w:rsidP="00357A74">
      <w:pPr>
        <w:pStyle w:val="Akapitzlist"/>
        <w:numPr>
          <w:ilvl w:val="0"/>
          <w:numId w:val="7"/>
        </w:numPr>
        <w:autoSpaceDE w:val="0"/>
        <w:autoSpaceDN w:val="0"/>
        <w:adjustRightInd w:val="0"/>
        <w:spacing w:after="0" w:line="240" w:lineRule="auto"/>
        <w:ind w:left="425" w:right="0" w:hanging="283"/>
        <w:contextualSpacing w:val="0"/>
        <w:rPr>
          <w:rFonts w:ascii="Open Sans" w:eastAsiaTheme="minorHAnsi" w:hAnsi="Open Sans" w:cs="Open Sans"/>
          <w:lang w:eastAsia="en-US"/>
        </w:rPr>
      </w:pPr>
      <w:r w:rsidRPr="00E751B2">
        <w:rPr>
          <w:rFonts w:ascii="Open Sans" w:eastAsiaTheme="minorHAnsi" w:hAnsi="Open Sans" w:cs="Open Sans"/>
          <w:lang w:eastAsia="en-US"/>
        </w:rPr>
        <w:t xml:space="preserve">art. 108 ust. 1 pkt 1 </w:t>
      </w:r>
      <w:r>
        <w:rPr>
          <w:rFonts w:ascii="Open Sans" w:eastAsiaTheme="minorHAnsi" w:hAnsi="Open Sans" w:cs="Open Sans"/>
          <w:lang w:val="pl-PL" w:eastAsia="en-US"/>
        </w:rPr>
        <w:t xml:space="preserve">ustawy </w:t>
      </w:r>
      <w:r w:rsidRPr="00E751B2">
        <w:rPr>
          <w:rFonts w:ascii="Open Sans" w:eastAsiaTheme="minorHAnsi" w:hAnsi="Open Sans" w:cs="Open Sans"/>
          <w:lang w:eastAsia="en-US"/>
        </w:rPr>
        <w:t>Pzp</w:t>
      </w:r>
      <w:r w:rsidRPr="00E751B2">
        <w:rPr>
          <w:rFonts w:ascii="Open Sans" w:hAnsi="Open Sans" w:cs="Open Sans"/>
          <w:bCs/>
        </w:rPr>
        <w:t xml:space="preserve"> - wykonawc</w:t>
      </w:r>
      <w:r w:rsidRPr="00E751B2">
        <w:rPr>
          <w:rFonts w:ascii="Open Sans" w:hAnsi="Open Sans" w:cs="Open Sans"/>
          <w:bCs/>
          <w:lang w:val="pl-PL"/>
        </w:rPr>
        <w:t>ę</w:t>
      </w:r>
      <w:r w:rsidRPr="00E751B2">
        <w:rPr>
          <w:rFonts w:ascii="Open Sans" w:hAnsi="Open Sans" w:cs="Open Sans"/>
          <w:bCs/>
        </w:rPr>
        <w:t xml:space="preserve"> będąc</w:t>
      </w:r>
      <w:r w:rsidRPr="00E751B2">
        <w:rPr>
          <w:rFonts w:ascii="Open Sans" w:hAnsi="Open Sans" w:cs="Open Sans"/>
          <w:bCs/>
          <w:lang w:val="pl-PL"/>
        </w:rPr>
        <w:t>ego</w:t>
      </w:r>
      <w:r w:rsidRPr="00E751B2">
        <w:rPr>
          <w:rFonts w:ascii="Open Sans" w:hAnsi="Open Sans" w:cs="Open Sans"/>
          <w:bCs/>
        </w:rPr>
        <w:t xml:space="preserve"> osobą fizyczną</w:t>
      </w:r>
      <w:r w:rsidRPr="00E751B2">
        <w:rPr>
          <w:rFonts w:ascii="Open Sans" w:hAnsi="Open Sans" w:cs="Open Sans"/>
          <w:bCs/>
          <w:lang w:val="pl-PL"/>
        </w:rPr>
        <w:t>, który</w:t>
      </w:r>
      <w:r w:rsidRPr="00E751B2">
        <w:rPr>
          <w:rFonts w:ascii="Open Sans" w:hAnsi="Open Sans" w:cs="Open Sans"/>
          <w:bCs/>
        </w:rPr>
        <w:t xml:space="preserve"> został prawomocnie skazany za</w:t>
      </w:r>
      <w:r w:rsidRPr="00E751B2">
        <w:rPr>
          <w:rFonts w:ascii="Open Sans" w:hAnsi="Open Sans" w:cs="Open Sans"/>
          <w:bCs/>
          <w:lang w:val="pl-PL"/>
        </w:rPr>
        <w:t> </w:t>
      </w:r>
      <w:r w:rsidRPr="00E751B2">
        <w:rPr>
          <w:rFonts w:ascii="Open Sans" w:hAnsi="Open Sans" w:cs="Open Sans"/>
          <w:bCs/>
        </w:rPr>
        <w:t>przestępstwo:</w:t>
      </w:r>
    </w:p>
    <w:p w14:paraId="5B49A3C1" w14:textId="77777777" w:rsidR="00E77679" w:rsidRPr="00E751B2" w:rsidRDefault="00E77679" w:rsidP="00E77679">
      <w:pPr>
        <w:autoSpaceDE w:val="0"/>
        <w:autoSpaceDN w:val="0"/>
        <w:adjustRightInd w:val="0"/>
        <w:ind w:left="709" w:right="0" w:hanging="283"/>
        <w:rPr>
          <w:rFonts w:ascii="Open Sans" w:eastAsiaTheme="minorHAnsi" w:hAnsi="Open Sans" w:cs="Open Sans"/>
          <w:lang w:eastAsia="en-US"/>
        </w:rPr>
      </w:pPr>
      <w:r w:rsidRPr="00E751B2">
        <w:rPr>
          <w:rFonts w:ascii="Open Sans" w:eastAsiaTheme="minorHAnsi" w:hAnsi="Open Sans" w:cs="Open Sans"/>
          <w:lang w:eastAsia="en-US"/>
        </w:rPr>
        <w:t>a)</w:t>
      </w:r>
      <w:r w:rsidRPr="00E751B2">
        <w:rPr>
          <w:rFonts w:ascii="Open Sans" w:eastAsiaTheme="minorHAnsi" w:hAnsi="Open Sans" w:cs="Open Sans"/>
          <w:lang w:eastAsia="en-US"/>
        </w:rPr>
        <w:tab/>
        <w:t>udziału w zorganizowanej grupie przestępczej albo związku mającym na celu popełnienie przestępstwa lub przestępstwa skarbowego, o którym mowa w art. 258 Kodeksu karnego,</w:t>
      </w:r>
    </w:p>
    <w:p w14:paraId="331BF78F" w14:textId="77777777" w:rsidR="00E77679" w:rsidRPr="00E751B2" w:rsidRDefault="00E77679" w:rsidP="00E77679">
      <w:pPr>
        <w:autoSpaceDE w:val="0"/>
        <w:autoSpaceDN w:val="0"/>
        <w:adjustRightInd w:val="0"/>
        <w:ind w:left="709" w:right="0" w:hanging="283"/>
        <w:rPr>
          <w:rFonts w:ascii="Open Sans" w:eastAsiaTheme="minorHAnsi" w:hAnsi="Open Sans" w:cs="Open Sans"/>
          <w:lang w:eastAsia="en-US"/>
        </w:rPr>
      </w:pPr>
      <w:r w:rsidRPr="00E751B2">
        <w:rPr>
          <w:rFonts w:ascii="Open Sans" w:eastAsiaTheme="minorHAnsi" w:hAnsi="Open Sans" w:cs="Open Sans"/>
          <w:lang w:eastAsia="en-US"/>
        </w:rPr>
        <w:t>b)</w:t>
      </w:r>
      <w:r w:rsidRPr="00E751B2">
        <w:rPr>
          <w:rFonts w:ascii="Open Sans" w:eastAsiaTheme="minorHAnsi" w:hAnsi="Open Sans" w:cs="Open Sans"/>
          <w:lang w:eastAsia="en-US"/>
        </w:rPr>
        <w:tab/>
        <w:t>handlu ludźmi, o którym mowa w art. 189a Kodeksu karnego,</w:t>
      </w:r>
    </w:p>
    <w:p w14:paraId="52F4F7A0" w14:textId="77777777" w:rsidR="00E77679" w:rsidRPr="00E751B2" w:rsidRDefault="00E77679" w:rsidP="00E77679">
      <w:pPr>
        <w:autoSpaceDE w:val="0"/>
        <w:autoSpaceDN w:val="0"/>
        <w:adjustRightInd w:val="0"/>
        <w:ind w:left="709" w:right="0" w:hanging="283"/>
        <w:rPr>
          <w:rFonts w:ascii="Open Sans" w:eastAsiaTheme="minorEastAsia" w:hAnsi="Open Sans" w:cs="Open Sans"/>
          <w:lang w:eastAsia="en-US"/>
        </w:rPr>
      </w:pPr>
      <w:r w:rsidRPr="00E751B2">
        <w:rPr>
          <w:rFonts w:ascii="Open Sans" w:eastAsiaTheme="minorEastAsia" w:hAnsi="Open Sans" w:cs="Open Sans"/>
          <w:lang w:eastAsia="en-US"/>
        </w:rPr>
        <w:t>c)</w:t>
      </w:r>
      <w:r w:rsidRPr="00E751B2">
        <w:tab/>
      </w:r>
      <w:r w:rsidRPr="00E751B2">
        <w:rPr>
          <w:rFonts w:ascii="Open Sans" w:eastAsiaTheme="minorEastAsia" w:hAnsi="Open Sans" w:cs="Open Sans"/>
          <w:lang w:eastAsia="en-US"/>
        </w:rPr>
        <w:t>o którym mowa w art. 228–230a, art. 250a Kodeksu karnego, w art. 46–48 ustawy z dnia 25 czerwca 2010 r. o sporcie lub w art. 54 ust. 1–4 ustawy z dnia 12 maja 2011 r. o refundacji leków, środków spożywczych specjalnego przeznaczenia żywieniowego oraz wyrobów medycznych,</w:t>
      </w:r>
    </w:p>
    <w:p w14:paraId="1ACC8454" w14:textId="77777777" w:rsidR="00E77679" w:rsidRPr="00E751B2" w:rsidRDefault="00E77679" w:rsidP="00E77679">
      <w:pPr>
        <w:autoSpaceDE w:val="0"/>
        <w:autoSpaceDN w:val="0"/>
        <w:adjustRightInd w:val="0"/>
        <w:ind w:left="709" w:right="0" w:hanging="283"/>
        <w:rPr>
          <w:rFonts w:ascii="Open Sans" w:eastAsiaTheme="minorHAnsi" w:hAnsi="Open Sans" w:cs="Open Sans"/>
          <w:lang w:eastAsia="en-US"/>
        </w:rPr>
      </w:pPr>
      <w:r w:rsidRPr="00E751B2">
        <w:rPr>
          <w:rFonts w:ascii="Open Sans" w:eastAsiaTheme="minorHAnsi" w:hAnsi="Open Sans" w:cs="Open Sans"/>
          <w:lang w:eastAsia="en-US"/>
        </w:rPr>
        <w:t>d)</w:t>
      </w:r>
      <w:r w:rsidRPr="00E751B2">
        <w:rPr>
          <w:rFonts w:ascii="Open Sans" w:eastAsiaTheme="minorHAnsi" w:hAnsi="Open Sans" w:cs="Open Sans"/>
          <w:lang w:eastAsia="en-US"/>
        </w:rPr>
        <w:tab/>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32FD3DC5" w14:textId="77777777" w:rsidR="00E77679" w:rsidRPr="00E751B2" w:rsidRDefault="00E77679" w:rsidP="00E77679">
      <w:pPr>
        <w:autoSpaceDE w:val="0"/>
        <w:autoSpaceDN w:val="0"/>
        <w:adjustRightInd w:val="0"/>
        <w:ind w:left="709" w:right="0" w:hanging="283"/>
        <w:rPr>
          <w:rFonts w:ascii="Open Sans" w:eastAsiaTheme="minorHAnsi" w:hAnsi="Open Sans" w:cs="Open Sans"/>
          <w:lang w:eastAsia="en-US"/>
        </w:rPr>
      </w:pPr>
      <w:r w:rsidRPr="00E751B2">
        <w:rPr>
          <w:rFonts w:ascii="Open Sans" w:eastAsiaTheme="minorHAnsi" w:hAnsi="Open Sans" w:cs="Open Sans"/>
          <w:lang w:eastAsia="en-US"/>
        </w:rPr>
        <w:t>e)</w:t>
      </w:r>
      <w:r w:rsidRPr="00E751B2">
        <w:rPr>
          <w:rFonts w:ascii="Open Sans" w:eastAsiaTheme="minorHAnsi" w:hAnsi="Open Sans" w:cs="Open Sans"/>
          <w:lang w:eastAsia="en-US"/>
        </w:rPr>
        <w:tab/>
        <w:t>o charakterze terrorystycznym, o którym mowa w art. 115 § 20 Kodeksu karnego, lub mające na celu popełnienie tego przestępstwa,</w:t>
      </w:r>
    </w:p>
    <w:p w14:paraId="38376B56" w14:textId="77777777" w:rsidR="00E77679" w:rsidRPr="00E751B2" w:rsidRDefault="00E77679" w:rsidP="00E77679">
      <w:pPr>
        <w:autoSpaceDE w:val="0"/>
        <w:autoSpaceDN w:val="0"/>
        <w:adjustRightInd w:val="0"/>
        <w:ind w:left="709" w:right="0" w:hanging="283"/>
        <w:rPr>
          <w:rFonts w:ascii="Open Sans" w:eastAsiaTheme="minorHAnsi" w:hAnsi="Open Sans" w:cs="Open Sans"/>
          <w:lang w:eastAsia="en-US"/>
        </w:rPr>
      </w:pPr>
      <w:r w:rsidRPr="00E751B2">
        <w:rPr>
          <w:rFonts w:ascii="Open Sans" w:eastAsiaTheme="minorHAnsi" w:hAnsi="Open Sans" w:cs="Open Sans"/>
          <w:lang w:eastAsia="en-US"/>
        </w:rPr>
        <w:t>f)</w:t>
      </w:r>
      <w:r w:rsidRPr="00E751B2">
        <w:rPr>
          <w:rFonts w:ascii="Open Sans" w:eastAsiaTheme="minorHAnsi" w:hAnsi="Open Sans" w:cs="Open Sans"/>
          <w:lang w:eastAsia="en-US"/>
        </w:rPr>
        <w:tab/>
        <w:t>powierzenia wykonywania pracy małoletniemu cudzoziemcowi, o którym mowa w art. 9 ust. 2 ustawy z dnia 15 czerwca 2012 r. o skutkach powierzania wykonywania pracy cudzoziemcom przebywającym wbrew przepisom na terytorium Rzeczypospolitej Polskiej,</w:t>
      </w:r>
    </w:p>
    <w:p w14:paraId="411D81A2" w14:textId="77777777" w:rsidR="00E77679" w:rsidRPr="00E751B2" w:rsidRDefault="00E77679" w:rsidP="00E77679">
      <w:pPr>
        <w:autoSpaceDE w:val="0"/>
        <w:autoSpaceDN w:val="0"/>
        <w:adjustRightInd w:val="0"/>
        <w:ind w:left="709" w:right="0" w:hanging="283"/>
        <w:rPr>
          <w:rFonts w:ascii="Open Sans" w:eastAsiaTheme="minorHAnsi" w:hAnsi="Open Sans" w:cs="Open Sans"/>
          <w:lang w:eastAsia="en-US"/>
        </w:rPr>
      </w:pPr>
      <w:r w:rsidRPr="00E751B2">
        <w:rPr>
          <w:rFonts w:ascii="Open Sans" w:eastAsiaTheme="minorHAnsi" w:hAnsi="Open Sans" w:cs="Open Sans"/>
          <w:lang w:eastAsia="en-US"/>
        </w:rPr>
        <w:t>g)</w:t>
      </w:r>
      <w:r w:rsidRPr="00E751B2">
        <w:rPr>
          <w:rFonts w:ascii="Open Sans" w:eastAsiaTheme="minorHAnsi" w:hAnsi="Open Sans" w:cs="Open Sans"/>
          <w:lang w:eastAsia="en-US"/>
        </w:rPr>
        <w:tab/>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2402F0F4" w14:textId="77777777" w:rsidR="00E77679" w:rsidRPr="00E751B2" w:rsidRDefault="00E77679" w:rsidP="00E77679">
      <w:pPr>
        <w:autoSpaceDE w:val="0"/>
        <w:autoSpaceDN w:val="0"/>
        <w:adjustRightInd w:val="0"/>
        <w:ind w:left="709" w:right="0" w:hanging="283"/>
        <w:rPr>
          <w:rFonts w:ascii="Open Sans" w:eastAsiaTheme="minorHAnsi" w:hAnsi="Open Sans" w:cs="Open Sans"/>
          <w:lang w:eastAsia="en-US"/>
        </w:rPr>
      </w:pPr>
      <w:r w:rsidRPr="00E751B2">
        <w:rPr>
          <w:rFonts w:ascii="Open Sans" w:eastAsiaTheme="minorHAnsi" w:hAnsi="Open Sans" w:cs="Open Sans"/>
          <w:lang w:eastAsia="en-US"/>
        </w:rPr>
        <w:t>h)</w:t>
      </w:r>
      <w:r w:rsidRPr="00E751B2">
        <w:rPr>
          <w:rFonts w:ascii="Open Sans" w:eastAsiaTheme="minorHAnsi" w:hAnsi="Open Sans" w:cs="Open Sans"/>
          <w:lang w:eastAsia="en-US"/>
        </w:rPr>
        <w:tab/>
        <w:t>o którym mowa w art. 9 ust. 1 i 3 lub art. 10 ustawy z dnia 15 czerwca 2012 r. o skutkach powierzania wykonywania pracy cudzoziemcom przebywającym wbrew przepisom na terytorium Rzeczypospolitej Polskiej</w:t>
      </w:r>
    </w:p>
    <w:p w14:paraId="1FE296F6" w14:textId="77777777" w:rsidR="00E77679" w:rsidRPr="00E751B2" w:rsidRDefault="00E77679" w:rsidP="00E77679">
      <w:pPr>
        <w:autoSpaceDE w:val="0"/>
        <w:autoSpaceDN w:val="0"/>
        <w:adjustRightInd w:val="0"/>
        <w:ind w:left="0" w:right="0" w:firstLine="426"/>
        <w:rPr>
          <w:rFonts w:ascii="Open Sans" w:eastAsiaTheme="minorHAnsi" w:hAnsi="Open Sans" w:cs="Open Sans"/>
          <w:lang w:eastAsia="en-US"/>
        </w:rPr>
      </w:pPr>
      <w:r w:rsidRPr="00E751B2">
        <w:rPr>
          <w:rFonts w:ascii="Open Sans" w:eastAsiaTheme="minorHAnsi" w:hAnsi="Open Sans" w:cs="Open Sans"/>
          <w:lang w:eastAsia="en-US"/>
        </w:rPr>
        <w:t>– lub za odpowiedni czyn zabroniony określony w przepisach prawa obcego,</w:t>
      </w:r>
    </w:p>
    <w:p w14:paraId="52C6186F" w14:textId="1DF7384C" w:rsidR="00E77679" w:rsidRPr="00E751B2" w:rsidRDefault="00E77679" w:rsidP="00357A74">
      <w:pPr>
        <w:pStyle w:val="Akapitzlist"/>
        <w:numPr>
          <w:ilvl w:val="0"/>
          <w:numId w:val="7"/>
        </w:numPr>
        <w:autoSpaceDE w:val="0"/>
        <w:autoSpaceDN w:val="0"/>
        <w:adjustRightInd w:val="0"/>
        <w:spacing w:after="0" w:line="240" w:lineRule="auto"/>
        <w:ind w:left="426" w:right="0" w:hanging="426"/>
        <w:contextualSpacing w:val="0"/>
        <w:rPr>
          <w:rFonts w:ascii="Open Sans" w:eastAsiaTheme="minorHAnsi" w:hAnsi="Open Sans" w:cs="Open Sans"/>
          <w:lang w:eastAsia="en-US"/>
        </w:rPr>
      </w:pPr>
      <w:r w:rsidRPr="00E751B2">
        <w:rPr>
          <w:rFonts w:ascii="Open Sans" w:eastAsiaTheme="minorHAnsi" w:hAnsi="Open Sans" w:cs="Open Sans"/>
          <w:lang w:eastAsia="en-US"/>
        </w:rPr>
        <w:t xml:space="preserve">art. 108 ust. 1 pkt </w:t>
      </w:r>
      <w:r w:rsidRPr="00E751B2">
        <w:rPr>
          <w:rFonts w:ascii="Open Sans" w:eastAsiaTheme="minorHAnsi" w:hAnsi="Open Sans" w:cs="Open Sans"/>
          <w:lang w:val="pl-PL" w:eastAsia="en-US"/>
        </w:rPr>
        <w:t>2</w:t>
      </w:r>
      <w:r w:rsidRPr="00E751B2">
        <w:rPr>
          <w:rFonts w:ascii="Open Sans" w:eastAsiaTheme="minorHAnsi" w:hAnsi="Open Sans" w:cs="Open Sans"/>
          <w:lang w:eastAsia="en-US"/>
        </w:rPr>
        <w:t xml:space="preserve"> </w:t>
      </w:r>
      <w:r>
        <w:rPr>
          <w:rFonts w:ascii="Open Sans" w:eastAsiaTheme="minorHAnsi" w:hAnsi="Open Sans" w:cs="Open Sans"/>
          <w:lang w:val="pl-PL" w:eastAsia="en-US"/>
        </w:rPr>
        <w:t xml:space="preserve">ustawy </w:t>
      </w:r>
      <w:r w:rsidRPr="00E751B2">
        <w:rPr>
          <w:rFonts w:ascii="Open Sans" w:eastAsiaTheme="minorHAnsi" w:hAnsi="Open Sans" w:cs="Open Sans"/>
          <w:lang w:val="pl-PL" w:eastAsia="en-US"/>
        </w:rPr>
        <w:t xml:space="preserve">Pzp - </w:t>
      </w:r>
      <w:r w:rsidRPr="00E751B2">
        <w:rPr>
          <w:rFonts w:ascii="Open Sans" w:eastAsiaTheme="minorHAnsi" w:hAnsi="Open Sans" w:cs="Open Sans"/>
          <w:lang w:eastAsia="en-US"/>
        </w:rPr>
        <w:t>urzędując</w:t>
      </w:r>
      <w:r w:rsidRPr="00E751B2">
        <w:rPr>
          <w:rFonts w:ascii="Open Sans" w:eastAsiaTheme="minorHAnsi" w:hAnsi="Open Sans" w:cs="Open Sans"/>
          <w:lang w:val="pl-PL" w:eastAsia="en-US"/>
        </w:rPr>
        <w:t>ego</w:t>
      </w:r>
      <w:r w:rsidRPr="00E751B2">
        <w:rPr>
          <w:rFonts w:ascii="Open Sans" w:eastAsiaTheme="minorHAnsi" w:hAnsi="Open Sans" w:cs="Open Sans"/>
          <w:lang w:eastAsia="en-US"/>
        </w:rPr>
        <w:t xml:space="preserve"> człon</w:t>
      </w:r>
      <w:r w:rsidRPr="00E751B2">
        <w:rPr>
          <w:rFonts w:ascii="Open Sans" w:eastAsiaTheme="minorHAnsi" w:hAnsi="Open Sans" w:cs="Open Sans"/>
          <w:lang w:val="pl-PL" w:eastAsia="en-US"/>
        </w:rPr>
        <w:t>ka</w:t>
      </w:r>
      <w:r w:rsidRPr="00E751B2">
        <w:rPr>
          <w:rFonts w:ascii="Open Sans" w:eastAsiaTheme="minorHAnsi" w:hAnsi="Open Sans" w:cs="Open Sans"/>
          <w:lang w:eastAsia="en-US"/>
        </w:rPr>
        <w:t xml:space="preserve"> organu zarządzającego lub nadzorczego wykonawcy, wspólnik</w:t>
      </w:r>
      <w:r w:rsidRPr="00E751B2">
        <w:rPr>
          <w:rFonts w:ascii="Open Sans" w:eastAsiaTheme="minorHAnsi" w:hAnsi="Open Sans" w:cs="Open Sans"/>
          <w:lang w:val="pl-PL" w:eastAsia="en-US"/>
        </w:rPr>
        <w:t>a</w:t>
      </w:r>
      <w:r w:rsidRPr="00E751B2">
        <w:rPr>
          <w:rFonts w:ascii="Open Sans" w:eastAsiaTheme="minorHAnsi" w:hAnsi="Open Sans" w:cs="Open Sans"/>
          <w:lang w:eastAsia="en-US"/>
        </w:rPr>
        <w:t xml:space="preserve"> spółki w spółce jawnej lub partnerskiej albo komplementariusza w</w:t>
      </w:r>
      <w:r w:rsidRPr="00E751B2">
        <w:rPr>
          <w:rFonts w:ascii="Open Sans" w:eastAsiaTheme="minorHAnsi" w:hAnsi="Open Sans" w:cs="Open Sans"/>
          <w:lang w:val="pl-PL" w:eastAsia="en-US"/>
        </w:rPr>
        <w:t> </w:t>
      </w:r>
      <w:r w:rsidRPr="00E751B2">
        <w:rPr>
          <w:rFonts w:ascii="Open Sans" w:eastAsiaTheme="minorHAnsi" w:hAnsi="Open Sans" w:cs="Open Sans"/>
          <w:lang w:eastAsia="en-US"/>
        </w:rPr>
        <w:t>spółce komandytowej lub komandytowo-akcyjnej lub prokurenta</w:t>
      </w:r>
      <w:r w:rsidRPr="00E751B2">
        <w:rPr>
          <w:rFonts w:ascii="Open Sans" w:eastAsiaTheme="minorHAnsi" w:hAnsi="Open Sans" w:cs="Open Sans"/>
          <w:lang w:val="pl-PL" w:eastAsia="en-US"/>
        </w:rPr>
        <w:t>, który</w:t>
      </w:r>
      <w:r w:rsidRPr="00E751B2">
        <w:rPr>
          <w:rFonts w:ascii="Open Sans" w:eastAsiaTheme="minorHAnsi" w:hAnsi="Open Sans" w:cs="Open Sans"/>
          <w:lang w:eastAsia="en-US"/>
        </w:rPr>
        <w:t xml:space="preserve"> </w:t>
      </w:r>
      <w:r w:rsidRPr="00E751B2">
        <w:rPr>
          <w:rFonts w:ascii="Open Sans" w:eastAsiaTheme="minorHAnsi" w:hAnsi="Open Sans" w:cs="Open Sans"/>
          <w:lang w:val="pl-PL" w:eastAsia="en-US"/>
        </w:rPr>
        <w:t xml:space="preserve">został </w:t>
      </w:r>
      <w:r w:rsidRPr="00E751B2">
        <w:rPr>
          <w:rFonts w:ascii="Open Sans" w:hAnsi="Open Sans" w:cs="Open Sans"/>
          <w:bCs/>
        </w:rPr>
        <w:t>prawomocn</w:t>
      </w:r>
      <w:r w:rsidRPr="00E751B2">
        <w:rPr>
          <w:rFonts w:ascii="Open Sans" w:hAnsi="Open Sans" w:cs="Open Sans"/>
          <w:bCs/>
          <w:lang w:val="pl-PL"/>
        </w:rPr>
        <w:t>i</w:t>
      </w:r>
      <w:r w:rsidRPr="00E751B2">
        <w:rPr>
          <w:rFonts w:ascii="Open Sans" w:hAnsi="Open Sans" w:cs="Open Sans"/>
          <w:bCs/>
        </w:rPr>
        <w:t>e skazan</w:t>
      </w:r>
      <w:r w:rsidRPr="00E751B2">
        <w:rPr>
          <w:rFonts w:ascii="Open Sans" w:hAnsi="Open Sans" w:cs="Open Sans"/>
          <w:bCs/>
          <w:lang w:val="pl-PL"/>
        </w:rPr>
        <w:t>y</w:t>
      </w:r>
      <w:r w:rsidRPr="00E751B2">
        <w:rPr>
          <w:rFonts w:ascii="Open Sans" w:hAnsi="Open Sans" w:cs="Open Sans"/>
          <w:bCs/>
        </w:rPr>
        <w:t xml:space="preserve"> za przestępstw</w:t>
      </w:r>
      <w:r w:rsidRPr="00E751B2">
        <w:rPr>
          <w:rFonts w:ascii="Open Sans" w:hAnsi="Open Sans" w:cs="Open Sans"/>
          <w:bCs/>
          <w:lang w:val="pl-PL"/>
        </w:rPr>
        <w:t>o, o którym mowa w pkt 1,</w:t>
      </w:r>
    </w:p>
    <w:p w14:paraId="14A43597" w14:textId="77777777" w:rsidR="00E77679" w:rsidRPr="00E751B2" w:rsidRDefault="00E77679" w:rsidP="00357A74">
      <w:pPr>
        <w:pStyle w:val="Akapitzlist"/>
        <w:numPr>
          <w:ilvl w:val="0"/>
          <w:numId w:val="7"/>
        </w:numPr>
        <w:autoSpaceDE w:val="0"/>
        <w:autoSpaceDN w:val="0"/>
        <w:adjustRightInd w:val="0"/>
        <w:spacing w:after="0" w:line="240" w:lineRule="auto"/>
        <w:ind w:left="425" w:right="0" w:hanging="425"/>
        <w:contextualSpacing w:val="0"/>
        <w:rPr>
          <w:rFonts w:ascii="Open Sans" w:eastAsiaTheme="minorHAnsi" w:hAnsi="Open Sans" w:cs="Open Sans"/>
          <w:lang w:eastAsia="en-US"/>
        </w:rPr>
      </w:pPr>
      <w:r w:rsidRPr="00E751B2">
        <w:rPr>
          <w:rFonts w:ascii="Open Sans" w:eastAsiaTheme="minorHAnsi" w:hAnsi="Open Sans" w:cs="Open Sans"/>
          <w:lang w:eastAsia="en-US"/>
        </w:rPr>
        <w:t xml:space="preserve">art. 108 ust. 1 pkt </w:t>
      </w:r>
      <w:r w:rsidRPr="00E751B2">
        <w:rPr>
          <w:rFonts w:ascii="Open Sans" w:eastAsiaTheme="minorHAnsi" w:hAnsi="Open Sans" w:cs="Open Sans"/>
          <w:lang w:val="pl-PL" w:eastAsia="en-US"/>
        </w:rPr>
        <w:t>3</w:t>
      </w:r>
      <w:r w:rsidRPr="00E751B2">
        <w:rPr>
          <w:rFonts w:ascii="Open Sans" w:eastAsiaTheme="minorHAnsi" w:hAnsi="Open Sans" w:cs="Open Sans"/>
          <w:lang w:eastAsia="en-US"/>
        </w:rPr>
        <w:t xml:space="preserve"> </w:t>
      </w:r>
      <w:r w:rsidRPr="00E751B2">
        <w:rPr>
          <w:rFonts w:ascii="Open Sans" w:eastAsiaTheme="minorHAnsi" w:hAnsi="Open Sans" w:cs="Open Sans"/>
          <w:lang w:val="pl-PL" w:eastAsia="en-US"/>
        </w:rPr>
        <w:t xml:space="preserve">ustawy Pzp – wykonawcę wobec którego wydano </w:t>
      </w:r>
      <w:r w:rsidRPr="00E751B2">
        <w:rPr>
          <w:rFonts w:ascii="Open Sans" w:hAnsi="Open Sans" w:cs="Open Sans"/>
          <w:bCs/>
        </w:rPr>
        <w:t>prawomocny wyrok sądu lub ostateczn</w:t>
      </w:r>
      <w:r w:rsidRPr="00E751B2">
        <w:rPr>
          <w:rFonts w:ascii="Open Sans" w:hAnsi="Open Sans" w:cs="Open Sans"/>
          <w:bCs/>
          <w:lang w:val="pl-PL"/>
        </w:rPr>
        <w:t>ą</w:t>
      </w:r>
      <w:r w:rsidRPr="00E751B2">
        <w:rPr>
          <w:rFonts w:ascii="Open Sans" w:hAnsi="Open Sans" w:cs="Open Sans"/>
          <w:bCs/>
        </w:rPr>
        <w:t xml:space="preserve"> decyzj</w:t>
      </w:r>
      <w:r w:rsidRPr="00E751B2">
        <w:rPr>
          <w:rFonts w:ascii="Open Sans" w:hAnsi="Open Sans" w:cs="Open Sans"/>
          <w:bCs/>
          <w:lang w:val="pl-PL"/>
        </w:rPr>
        <w:t>ę</w:t>
      </w:r>
      <w:r w:rsidRPr="00E751B2">
        <w:rPr>
          <w:rFonts w:ascii="Open Sans" w:hAnsi="Open Sans" w:cs="Open Sans"/>
          <w:bCs/>
        </w:rPr>
        <w:t xml:space="preserve"> administracyjn</w:t>
      </w:r>
      <w:r w:rsidRPr="00E751B2">
        <w:rPr>
          <w:rFonts w:ascii="Open Sans" w:hAnsi="Open Sans" w:cs="Open Sans"/>
          <w:bCs/>
          <w:lang w:val="pl-PL"/>
        </w:rPr>
        <w:t>ą</w:t>
      </w:r>
      <w:r w:rsidRPr="00E751B2">
        <w:rPr>
          <w:rFonts w:ascii="Open Sans" w:hAnsi="Open Sans" w:cs="Open Sans"/>
          <w:bCs/>
        </w:rPr>
        <w:t xml:space="preserve"> </w:t>
      </w:r>
      <w:r w:rsidRPr="00E751B2">
        <w:rPr>
          <w:rFonts w:ascii="Open Sans" w:hAnsi="Open Sans" w:cs="Open Sans"/>
        </w:rPr>
        <w:t>o zaleganiu z uiszczeniem podatków, opłat lub składek na ubezpieczenie społeczne lub zdrowotne</w:t>
      </w:r>
      <w:r w:rsidRPr="00E751B2">
        <w:rPr>
          <w:rFonts w:ascii="Open Sans" w:hAnsi="Open Sans" w:cs="Open Sans"/>
          <w:lang w:val="pl-PL"/>
        </w:rPr>
        <w:t>, chyba że wykonawca odpowiednio przed upływem terminu składania ofert dokonał płatności należnych podatków, opłat lub składek na ubezpieczenie społeczne lub zdrowotne wraz z odsetkami lub grzywnami lub zawarł wiążące porozumienie w sprawie spłaty tych należności,</w:t>
      </w:r>
    </w:p>
    <w:p w14:paraId="7AA89E78" w14:textId="77777777" w:rsidR="00E77679" w:rsidRPr="00E751B2" w:rsidRDefault="00E77679" w:rsidP="00357A74">
      <w:pPr>
        <w:pStyle w:val="Akapitzlist"/>
        <w:numPr>
          <w:ilvl w:val="0"/>
          <w:numId w:val="7"/>
        </w:numPr>
        <w:autoSpaceDE w:val="0"/>
        <w:autoSpaceDN w:val="0"/>
        <w:adjustRightInd w:val="0"/>
        <w:spacing w:after="0" w:line="240" w:lineRule="auto"/>
        <w:ind w:left="425" w:right="0" w:hanging="425"/>
        <w:contextualSpacing w:val="0"/>
        <w:rPr>
          <w:rFonts w:ascii="Open Sans" w:eastAsiaTheme="minorHAnsi" w:hAnsi="Open Sans" w:cs="Open Sans"/>
          <w:lang w:eastAsia="en-US"/>
        </w:rPr>
      </w:pPr>
      <w:r w:rsidRPr="00E751B2">
        <w:rPr>
          <w:rFonts w:ascii="Open Sans" w:eastAsiaTheme="minorHAnsi" w:hAnsi="Open Sans" w:cs="Open Sans"/>
          <w:lang w:eastAsia="en-US"/>
        </w:rPr>
        <w:t xml:space="preserve">art. 108 ust. 1 pkt 4 </w:t>
      </w:r>
      <w:r>
        <w:rPr>
          <w:rFonts w:ascii="Open Sans" w:eastAsiaTheme="minorHAnsi" w:hAnsi="Open Sans" w:cs="Open Sans"/>
          <w:lang w:val="pl-PL" w:eastAsia="en-US"/>
        </w:rPr>
        <w:t xml:space="preserve">ustawy </w:t>
      </w:r>
      <w:r w:rsidRPr="00E751B2">
        <w:rPr>
          <w:rFonts w:ascii="Open Sans" w:eastAsiaTheme="minorHAnsi" w:hAnsi="Open Sans" w:cs="Open Sans"/>
          <w:lang w:val="pl-PL" w:eastAsia="en-US"/>
        </w:rPr>
        <w:t>Pzp – wykonawcę wobec którego prawomocnie orzeczono zakaz ubiegania się o zamówienia publiczne</w:t>
      </w:r>
      <w:r w:rsidRPr="00E751B2">
        <w:rPr>
          <w:rFonts w:ascii="Open Sans" w:eastAsiaTheme="minorHAnsi" w:hAnsi="Open Sans" w:cs="Open Sans"/>
          <w:lang w:eastAsia="en-US"/>
        </w:rPr>
        <w:t>,</w:t>
      </w:r>
    </w:p>
    <w:p w14:paraId="31D45FC6" w14:textId="77777777" w:rsidR="00E77679" w:rsidRPr="00E751B2" w:rsidRDefault="00E77679" w:rsidP="00357A74">
      <w:pPr>
        <w:pStyle w:val="Akapitzlist"/>
        <w:numPr>
          <w:ilvl w:val="0"/>
          <w:numId w:val="7"/>
        </w:numPr>
        <w:autoSpaceDE w:val="0"/>
        <w:autoSpaceDN w:val="0"/>
        <w:adjustRightInd w:val="0"/>
        <w:spacing w:after="0" w:line="240" w:lineRule="auto"/>
        <w:ind w:left="425" w:right="0" w:hanging="425"/>
        <w:contextualSpacing w:val="0"/>
        <w:rPr>
          <w:rFonts w:ascii="Open Sans" w:eastAsiaTheme="minorHAnsi" w:hAnsi="Open Sans" w:cs="Open Sans"/>
          <w:lang w:eastAsia="en-US"/>
        </w:rPr>
      </w:pPr>
      <w:r w:rsidRPr="00E751B2">
        <w:rPr>
          <w:rFonts w:ascii="Open Sans" w:eastAsiaTheme="minorHAnsi" w:hAnsi="Open Sans" w:cs="Open Sans"/>
          <w:lang w:eastAsia="en-US"/>
        </w:rPr>
        <w:t xml:space="preserve">art. 108 ust. 1 pkt 5 </w:t>
      </w:r>
      <w:r w:rsidRPr="00E751B2">
        <w:rPr>
          <w:rFonts w:ascii="Open Sans" w:eastAsiaTheme="minorHAnsi" w:hAnsi="Open Sans" w:cs="Open Sans"/>
          <w:lang w:val="pl-PL" w:eastAsia="en-US"/>
        </w:rPr>
        <w:t>ustawy Pzp</w:t>
      </w:r>
      <w:r w:rsidRPr="00E751B2">
        <w:rPr>
          <w:rFonts w:ascii="Open Sans" w:eastAsiaTheme="minorHAnsi" w:hAnsi="Open Sans" w:cs="Open Sans"/>
          <w:lang w:eastAsia="en-US"/>
        </w:rPr>
        <w:t xml:space="preserve"> – wykonawc</w:t>
      </w:r>
      <w:r w:rsidRPr="00E751B2">
        <w:rPr>
          <w:rFonts w:ascii="Open Sans" w:eastAsiaTheme="minorHAnsi" w:hAnsi="Open Sans" w:cs="Open Sans"/>
          <w:lang w:val="pl-PL" w:eastAsia="en-US"/>
        </w:rPr>
        <w:t>ę, który</w:t>
      </w:r>
      <w:r w:rsidRPr="00E751B2">
        <w:rPr>
          <w:rFonts w:ascii="Open Sans" w:eastAsiaTheme="minorHAnsi" w:hAnsi="Open Sans" w:cs="Open Sans"/>
          <w:lang w:eastAsia="en-US"/>
        </w:rPr>
        <w:t xml:space="preserve"> zawarł z innymi wykonawcami porozumienie mające na celu zakłócenie konkurencji, w szczególności jeżeli należąc do tej samej grupy kapitałowej w</w:t>
      </w:r>
      <w:r w:rsidRPr="00E751B2">
        <w:rPr>
          <w:rFonts w:ascii="Open Sans" w:eastAsiaTheme="minorHAnsi" w:hAnsi="Open Sans" w:cs="Open Sans"/>
          <w:lang w:val="pl-PL" w:eastAsia="en-US"/>
        </w:rPr>
        <w:t> </w:t>
      </w:r>
      <w:r w:rsidRPr="00E751B2">
        <w:rPr>
          <w:rFonts w:ascii="Open Sans" w:eastAsiaTheme="minorHAnsi" w:hAnsi="Open Sans" w:cs="Open Sans"/>
          <w:lang w:eastAsia="en-US"/>
        </w:rPr>
        <w:t>rozumieniu ustawy z dnia 16 lutego 2007 r. o ochronie konkurencji i</w:t>
      </w:r>
      <w:r w:rsidRPr="00E751B2">
        <w:rPr>
          <w:rFonts w:ascii="Open Sans" w:eastAsiaTheme="minorHAnsi" w:hAnsi="Open Sans" w:cs="Open Sans"/>
          <w:lang w:val="pl-PL" w:eastAsia="en-US"/>
        </w:rPr>
        <w:t> </w:t>
      </w:r>
      <w:r w:rsidRPr="00E751B2">
        <w:rPr>
          <w:rFonts w:ascii="Open Sans" w:eastAsiaTheme="minorHAnsi" w:hAnsi="Open Sans" w:cs="Open Sans"/>
          <w:lang w:eastAsia="en-US"/>
        </w:rPr>
        <w:t xml:space="preserve">konsumentów, złożyli odrębne oferty, chyba że wykażą, że przygotowali te oferty lub wnioski niezależnie od siebie, </w:t>
      </w:r>
    </w:p>
    <w:p w14:paraId="3B6B0446" w14:textId="77777777" w:rsidR="00E77679" w:rsidRPr="00E751B2" w:rsidRDefault="00E77679" w:rsidP="00357A74">
      <w:pPr>
        <w:pStyle w:val="Akapitzlist"/>
        <w:numPr>
          <w:ilvl w:val="0"/>
          <w:numId w:val="7"/>
        </w:numPr>
        <w:autoSpaceDE w:val="0"/>
        <w:autoSpaceDN w:val="0"/>
        <w:adjustRightInd w:val="0"/>
        <w:spacing w:after="120" w:line="240" w:lineRule="auto"/>
        <w:ind w:left="425" w:right="0" w:hanging="425"/>
        <w:contextualSpacing w:val="0"/>
        <w:rPr>
          <w:rFonts w:ascii="Open Sans" w:eastAsiaTheme="minorHAnsi" w:hAnsi="Open Sans" w:cs="Open Sans"/>
          <w:lang w:eastAsia="en-US"/>
        </w:rPr>
      </w:pPr>
      <w:r w:rsidRPr="00E751B2">
        <w:rPr>
          <w:rFonts w:ascii="Open Sans" w:eastAsiaTheme="minorHAnsi" w:hAnsi="Open Sans" w:cs="Open Sans"/>
          <w:lang w:eastAsia="en-US"/>
        </w:rPr>
        <w:t xml:space="preserve">art. 108 ust. 1 pkt 6 </w:t>
      </w:r>
      <w:r w:rsidRPr="00E751B2">
        <w:rPr>
          <w:rFonts w:ascii="Open Sans" w:eastAsiaTheme="minorHAnsi" w:hAnsi="Open Sans" w:cs="Open Sans"/>
          <w:lang w:val="pl-PL" w:eastAsia="en-US"/>
        </w:rPr>
        <w:t xml:space="preserve">ustawy Pzp - </w:t>
      </w:r>
      <w:r w:rsidRPr="00E751B2">
        <w:rPr>
          <w:rFonts w:ascii="Open Sans" w:hAnsi="Open Sans" w:cs="Open Sans"/>
          <w:bCs/>
          <w:lang w:val="pl-PL"/>
        </w:rPr>
        <w:t xml:space="preserve">doszło do zakłócenia konkurencji wynikającego z wcześniejszego zaangażowania wykonawcy lub podmiotu, który należy z wykonawcą do tej samej grupy kapitałowej w rozumieniu ustawy z dnia 16 lutego 2007 r. o ochronie konkurencji i konsumentów, chyba że spowodowane tym zakłócenie konkurencji może być </w:t>
      </w:r>
      <w:r w:rsidRPr="00E751B2">
        <w:rPr>
          <w:rFonts w:ascii="Open Sans" w:hAnsi="Open Sans" w:cs="Open Sans"/>
          <w:bCs/>
          <w:lang w:val="pl-PL"/>
        </w:rPr>
        <w:lastRenderedPageBreak/>
        <w:t>wyeliminowane w inny sposób niż przez wykluczenie wykonawcy z udziału w postępowaniu o udzielenie zamówienia.</w:t>
      </w:r>
    </w:p>
    <w:p w14:paraId="138FC700" w14:textId="77777777" w:rsidR="00E77679" w:rsidRPr="00E751B2" w:rsidRDefault="00E77679" w:rsidP="00E77679">
      <w:pPr>
        <w:widowControl w:val="0"/>
        <w:tabs>
          <w:tab w:val="left" w:pos="854"/>
        </w:tabs>
        <w:autoSpaceDE w:val="0"/>
        <w:autoSpaceDN w:val="0"/>
        <w:adjustRightInd w:val="0"/>
        <w:spacing w:before="60"/>
        <w:ind w:left="426" w:right="0" w:hanging="426"/>
        <w:rPr>
          <w:rFonts w:ascii="Open Sans" w:hAnsi="Open Sans" w:cs="Open Sans"/>
          <w:b/>
          <w:bCs/>
        </w:rPr>
      </w:pPr>
      <w:r w:rsidRPr="00E751B2">
        <w:rPr>
          <w:rFonts w:ascii="Open Sans" w:hAnsi="Open Sans" w:cs="Open Sans"/>
          <w:b/>
          <w:bCs/>
        </w:rPr>
        <w:t>2.2</w:t>
      </w:r>
      <w:r w:rsidRPr="00E751B2">
        <w:rPr>
          <w:rFonts w:ascii="Open Sans" w:hAnsi="Open Sans" w:cs="Open Sans"/>
          <w:b/>
          <w:bCs/>
        </w:rPr>
        <w:tab/>
        <w:t>Podstawy wykluczenia</w:t>
      </w:r>
      <w:r w:rsidRPr="00E751B2">
        <w:t xml:space="preserve"> </w:t>
      </w:r>
      <w:r w:rsidRPr="00E751B2">
        <w:rPr>
          <w:rFonts w:ascii="Open Sans" w:hAnsi="Open Sans" w:cs="Open Sans"/>
          <w:b/>
          <w:bCs/>
        </w:rPr>
        <w:t>na podstawie art. 7 ust. 1 ustawy o szczególnych rozwiązaniach.</w:t>
      </w:r>
    </w:p>
    <w:p w14:paraId="0DD20F1D" w14:textId="77777777" w:rsidR="00E77679" w:rsidRPr="00E751B2" w:rsidRDefault="00E77679" w:rsidP="00E77679">
      <w:pPr>
        <w:widowControl w:val="0"/>
        <w:tabs>
          <w:tab w:val="left" w:pos="854"/>
        </w:tabs>
        <w:autoSpaceDE w:val="0"/>
        <w:autoSpaceDN w:val="0"/>
        <w:adjustRightInd w:val="0"/>
        <w:spacing w:before="60"/>
        <w:ind w:left="0" w:right="0" w:firstLine="0"/>
        <w:rPr>
          <w:rFonts w:ascii="Open Sans" w:hAnsi="Open Sans" w:cs="Open Sans"/>
          <w:bCs/>
        </w:rPr>
      </w:pPr>
      <w:r w:rsidRPr="00E751B2">
        <w:rPr>
          <w:rFonts w:ascii="Open Sans" w:hAnsi="Open Sans" w:cs="Open Sans"/>
          <w:bCs/>
        </w:rPr>
        <w:t>Zgodnie z art. 7 ust. 1 ustawy o szczególnych rozwiązaniach, z postępowania o udzielenie zamówienia publicznego lub konkursu prowadzonego na podstawie ustawy z dnia 11 września 2019 r. - Prawo zamówień publicznych wyklucza się:</w:t>
      </w:r>
    </w:p>
    <w:p w14:paraId="4E9A8348" w14:textId="77777777" w:rsidR="00E77679" w:rsidRPr="00E751B2" w:rsidRDefault="00E77679" w:rsidP="00357A74">
      <w:pPr>
        <w:widowControl w:val="0"/>
        <w:numPr>
          <w:ilvl w:val="0"/>
          <w:numId w:val="29"/>
        </w:numPr>
        <w:autoSpaceDE w:val="0"/>
        <w:autoSpaceDN w:val="0"/>
        <w:adjustRightInd w:val="0"/>
        <w:spacing w:before="60"/>
        <w:ind w:left="567" w:right="0" w:hanging="283"/>
        <w:rPr>
          <w:rFonts w:ascii="Open Sans" w:eastAsiaTheme="minorHAnsi" w:hAnsi="Open Sans" w:cs="Open Sans"/>
          <w:lang w:eastAsia="en-US"/>
        </w:rPr>
      </w:pPr>
      <w:r w:rsidRPr="00E751B2">
        <w:rPr>
          <w:rFonts w:ascii="Open Sans" w:eastAsiaTheme="minorHAnsi" w:hAnsi="Open Sans" w:cs="Open Sans"/>
          <w:lang w:eastAsia="en-US"/>
        </w:rPr>
        <w:t xml:space="preserve">wykonawcę oraz uczestnika konkursu wymienionego w wykazach określonych w rozporządzeniu 765/2006 i rozporządzeniu 269/2014 albo wpisanego na listę na podstawie decyzji w sprawie wpisu na listę rozstrzygającej o zastosowaniu środka, o którym mowa w art. 1 pkt 3 ustawy o szczególnych rozwiązaniach; </w:t>
      </w:r>
    </w:p>
    <w:p w14:paraId="18AB4065" w14:textId="77777777" w:rsidR="00E77679" w:rsidRPr="00E751B2" w:rsidRDefault="00E77679" w:rsidP="00357A74">
      <w:pPr>
        <w:widowControl w:val="0"/>
        <w:numPr>
          <w:ilvl w:val="0"/>
          <w:numId w:val="29"/>
        </w:numPr>
        <w:autoSpaceDE w:val="0"/>
        <w:autoSpaceDN w:val="0"/>
        <w:adjustRightInd w:val="0"/>
        <w:spacing w:before="60" w:after="60"/>
        <w:ind w:left="567" w:right="0" w:hanging="283"/>
        <w:rPr>
          <w:rFonts w:ascii="Open Sans" w:eastAsiaTheme="minorHAnsi" w:hAnsi="Open Sans" w:cs="Open Sans"/>
          <w:lang w:eastAsia="en-US"/>
        </w:rPr>
      </w:pPr>
      <w:r w:rsidRPr="00E751B2">
        <w:rPr>
          <w:rFonts w:ascii="Open Sans" w:eastAsiaTheme="minorHAnsi" w:hAnsi="Open Sans" w:cs="Open Sans"/>
          <w:lang w:eastAsia="en-US"/>
        </w:rPr>
        <w:t>wykonawcę oraz uczestnika konkursu,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o szczególnych rozwiązaniach;</w:t>
      </w:r>
    </w:p>
    <w:p w14:paraId="7CD210FE" w14:textId="77777777" w:rsidR="00E77679" w:rsidRPr="006A6FA1" w:rsidRDefault="00E77679" w:rsidP="00357A74">
      <w:pPr>
        <w:widowControl w:val="0"/>
        <w:numPr>
          <w:ilvl w:val="0"/>
          <w:numId w:val="29"/>
        </w:numPr>
        <w:autoSpaceDE w:val="0"/>
        <w:autoSpaceDN w:val="0"/>
        <w:adjustRightInd w:val="0"/>
        <w:spacing w:after="120"/>
        <w:ind w:left="567" w:right="0" w:hanging="283"/>
        <w:rPr>
          <w:rFonts w:ascii="Open Sans" w:eastAsiaTheme="minorHAnsi" w:hAnsi="Open Sans" w:cs="Open Sans"/>
          <w:lang w:eastAsia="en-US"/>
        </w:rPr>
      </w:pPr>
      <w:r w:rsidRPr="00E751B2">
        <w:rPr>
          <w:rFonts w:ascii="Open Sans" w:eastAsiaTheme="minorHAnsi" w:hAnsi="Open Sans" w:cs="Open Sans"/>
          <w:lang w:eastAsia="en-US"/>
        </w:rPr>
        <w:t xml:space="preserve">wykonawcę oraz uczestnika konkursu, którego jednostką dominującą w rozumieniu art. 3 ust. 1 pkt 37 ustawy z dnia 29 września 1994 r. o rachunkowości jest podmiot wymieniony w wykazach określonych w rozporządzeniu 765/2006 i rozporządzeniu 269/2014 albo wpisany </w:t>
      </w:r>
      <w:r w:rsidRPr="006A6FA1">
        <w:rPr>
          <w:rFonts w:ascii="Open Sans" w:eastAsiaTheme="minorHAnsi" w:hAnsi="Open Sans" w:cs="Open Sans"/>
          <w:lang w:eastAsia="en-US"/>
        </w:rPr>
        <w:t>na listę lub będący taką jednostką dominującą od dnia 24 lutego 2022 r., o ile został wpisany na listę na podstawie decyzji w sprawie wpisu na listę rozstrzygającej o zastosowaniu środka, o którym mowa w art. 1 pkt 3 ustawy o szczególnych rozwiązaniach.</w:t>
      </w:r>
    </w:p>
    <w:p w14:paraId="620F870E" w14:textId="5DB975B2" w:rsidR="0004416B" w:rsidRPr="006A6FA1" w:rsidRDefault="0004416B" w:rsidP="0004416B">
      <w:pPr>
        <w:spacing w:after="120"/>
        <w:ind w:left="425" w:right="0" w:hanging="425"/>
        <w:rPr>
          <w:rFonts w:ascii="Open Sans" w:hAnsi="Open Sans" w:cs="Open Sans"/>
          <w:bCs/>
        </w:rPr>
      </w:pPr>
      <w:r w:rsidRPr="006A6FA1">
        <w:rPr>
          <w:rFonts w:ascii="Open Sans" w:hAnsi="Open Sans" w:cs="Open Sans"/>
          <w:b/>
          <w:bCs/>
        </w:rPr>
        <w:t>3.</w:t>
      </w:r>
      <w:r w:rsidRPr="006A6FA1">
        <w:rPr>
          <w:rFonts w:ascii="Open Sans" w:hAnsi="Open Sans" w:cs="Open Sans"/>
          <w:bCs/>
        </w:rPr>
        <w:tab/>
        <w:t>Jeżeli Wykonawca polega na zdolnościach lub sytuacji podmiotów udostępniających zasoby Zamawiający zbada, czy nie zachodzą, wobec tego podmiotu podstawy wykluczenia, które zostały przewidziane względem Wykonawcy.</w:t>
      </w:r>
    </w:p>
    <w:p w14:paraId="7CD5F8C2" w14:textId="5BD304B4" w:rsidR="00E77679" w:rsidRPr="006A6FA1" w:rsidRDefault="0004416B" w:rsidP="0004416B">
      <w:pPr>
        <w:spacing w:after="120"/>
        <w:ind w:left="425" w:right="0" w:hanging="425"/>
        <w:rPr>
          <w:rFonts w:ascii="Open Sans" w:hAnsi="Open Sans" w:cs="Open Sans"/>
          <w:bCs/>
        </w:rPr>
      </w:pPr>
      <w:r w:rsidRPr="006A6FA1">
        <w:rPr>
          <w:rFonts w:ascii="Open Sans" w:hAnsi="Open Sans" w:cs="Open Sans"/>
          <w:b/>
          <w:bCs/>
        </w:rPr>
        <w:t>4.</w:t>
      </w:r>
      <w:r w:rsidRPr="006A6FA1">
        <w:rPr>
          <w:rFonts w:ascii="Open Sans" w:hAnsi="Open Sans" w:cs="Open Sans"/>
          <w:bCs/>
        </w:rPr>
        <w:tab/>
        <w:t>W przypadku wspólnego ubiegania się Wykonawców o udzielenie zamówienia Zamawiający zbada, czy nie zachodzą podstawy wykluczenia wobec każdego z tych Wykonawców.</w:t>
      </w:r>
    </w:p>
    <w:p w14:paraId="14F9654F" w14:textId="1BEF9689" w:rsidR="0004416B" w:rsidRPr="006A6FA1" w:rsidRDefault="0004416B" w:rsidP="0004416B">
      <w:pPr>
        <w:spacing w:after="120"/>
        <w:ind w:left="425" w:right="0" w:hanging="425"/>
        <w:rPr>
          <w:rFonts w:ascii="Open Sans" w:hAnsi="Open Sans" w:cs="Open Sans"/>
          <w:bCs/>
        </w:rPr>
      </w:pPr>
      <w:r w:rsidRPr="006A6FA1">
        <w:rPr>
          <w:rFonts w:ascii="Open Sans" w:hAnsi="Open Sans" w:cs="Open Sans"/>
          <w:b/>
          <w:bCs/>
        </w:rPr>
        <w:t>5.</w:t>
      </w:r>
      <w:r w:rsidRPr="006A6FA1">
        <w:rPr>
          <w:rFonts w:ascii="Open Sans" w:hAnsi="Open Sans" w:cs="Open Sans"/>
          <w:bCs/>
        </w:rPr>
        <w:tab/>
        <w:t>Zamawiający może wykluczyć Wykonawcę na każdym etapie postępowania o udzielenie zamówienia zgodnie z art. 110 ust. 1 ustawy Pzp.</w:t>
      </w:r>
    </w:p>
    <w:p w14:paraId="60148698" w14:textId="62C39997" w:rsidR="0004416B" w:rsidRPr="006A6FA1" w:rsidRDefault="0004416B" w:rsidP="0004416B">
      <w:pPr>
        <w:spacing w:after="120"/>
        <w:ind w:left="425" w:right="0" w:hanging="425"/>
        <w:rPr>
          <w:rFonts w:ascii="Open Sans" w:hAnsi="Open Sans" w:cs="Open Sans"/>
          <w:bCs/>
        </w:rPr>
      </w:pPr>
      <w:r w:rsidRPr="006A6FA1">
        <w:rPr>
          <w:rFonts w:ascii="Open Sans" w:hAnsi="Open Sans" w:cs="Open Sans"/>
          <w:b/>
          <w:bCs/>
        </w:rPr>
        <w:t>6.</w:t>
      </w:r>
      <w:r w:rsidRPr="006A6FA1">
        <w:rPr>
          <w:rFonts w:ascii="Open Sans" w:hAnsi="Open Sans" w:cs="Open Sans"/>
          <w:bCs/>
        </w:rPr>
        <w:tab/>
        <w:t>Wykonawca nie podlega wykluczeniu w okolicznościach ok</w:t>
      </w:r>
      <w:r w:rsidR="00855629">
        <w:rPr>
          <w:rFonts w:ascii="Open Sans" w:hAnsi="Open Sans" w:cs="Open Sans"/>
          <w:bCs/>
        </w:rPr>
        <w:t>reślonych w art. 108 ust. 1 pkt</w:t>
      </w:r>
      <w:r w:rsidRPr="006A6FA1">
        <w:rPr>
          <w:rFonts w:ascii="Open Sans" w:hAnsi="Open Sans" w:cs="Open Sans"/>
          <w:bCs/>
        </w:rPr>
        <w:t xml:space="preserve"> 1, 2 i 5 ustawy Pzp, jeśli udowodni Zamawiającemu, że spełnił łącznie przesłanki wskazane w</w:t>
      </w:r>
      <w:r w:rsidR="00A47A5E" w:rsidRPr="006A6FA1">
        <w:rPr>
          <w:rFonts w:ascii="Open Sans" w:hAnsi="Open Sans" w:cs="Open Sans"/>
          <w:bCs/>
        </w:rPr>
        <w:t> </w:t>
      </w:r>
      <w:r w:rsidRPr="006A6FA1">
        <w:rPr>
          <w:rFonts w:ascii="Open Sans" w:hAnsi="Open Sans" w:cs="Open Sans"/>
          <w:bCs/>
        </w:rPr>
        <w:t>art.</w:t>
      </w:r>
      <w:r w:rsidR="00A47A5E" w:rsidRPr="006A6FA1">
        <w:rPr>
          <w:rFonts w:ascii="Open Sans" w:hAnsi="Open Sans" w:cs="Open Sans"/>
          <w:bCs/>
        </w:rPr>
        <w:t> </w:t>
      </w:r>
      <w:r w:rsidRPr="006A6FA1">
        <w:rPr>
          <w:rFonts w:ascii="Open Sans" w:hAnsi="Open Sans" w:cs="Open Sans"/>
          <w:bCs/>
        </w:rPr>
        <w:t>110 ust. 2 ustawy Pzp.</w:t>
      </w:r>
    </w:p>
    <w:p w14:paraId="796094C5" w14:textId="52DA6108" w:rsidR="0004416B" w:rsidRPr="006A6FA1" w:rsidRDefault="0004416B" w:rsidP="0004416B">
      <w:pPr>
        <w:spacing w:after="120"/>
        <w:ind w:left="425" w:right="0" w:hanging="425"/>
        <w:rPr>
          <w:rFonts w:ascii="Open Sans" w:hAnsi="Open Sans" w:cs="Open Sans"/>
          <w:bCs/>
        </w:rPr>
      </w:pPr>
      <w:r w:rsidRPr="006A6FA1">
        <w:rPr>
          <w:rFonts w:ascii="Open Sans" w:hAnsi="Open Sans" w:cs="Open Sans"/>
          <w:b/>
          <w:bCs/>
        </w:rPr>
        <w:t>7.</w:t>
      </w:r>
      <w:r w:rsidRPr="006A6FA1">
        <w:rPr>
          <w:rFonts w:ascii="Open Sans" w:hAnsi="Open Sans" w:cs="Open Sans"/>
          <w:bCs/>
        </w:rPr>
        <w:tab/>
        <w:t>Zamawiający oceni, czy podjęte przez Wykonawcę czynności, o których mowa w art. 110 ust. 2 ustawy Pzp są wystarczające do wykazania jego rzetelności, uwzględniając wagę i szczególne okoliczności czynu Wykonawcy. Jeżeli podjęte przez Wykonawcę czynności nie są wystarczające do wykazania rzetelności, Zamawiający wyklucza Wykonawcę.</w:t>
      </w:r>
    </w:p>
    <w:p w14:paraId="611266ED" w14:textId="286F26A9" w:rsidR="00E77679" w:rsidRPr="006A6FA1" w:rsidRDefault="0004416B" w:rsidP="0004416B">
      <w:pPr>
        <w:spacing w:after="120"/>
        <w:ind w:left="425" w:right="0" w:hanging="425"/>
        <w:rPr>
          <w:rFonts w:ascii="Open Sans" w:hAnsi="Open Sans" w:cs="Open Sans"/>
          <w:bCs/>
        </w:rPr>
      </w:pPr>
      <w:r w:rsidRPr="006A6FA1">
        <w:rPr>
          <w:rFonts w:ascii="Open Sans" w:hAnsi="Open Sans" w:cs="Open Sans"/>
          <w:b/>
          <w:bCs/>
        </w:rPr>
        <w:t>8.</w:t>
      </w:r>
      <w:r w:rsidRPr="006A6FA1">
        <w:rPr>
          <w:rFonts w:ascii="Open Sans" w:hAnsi="Open Sans" w:cs="Open Sans"/>
          <w:bCs/>
        </w:rPr>
        <w:tab/>
        <w:t>Zamawiający nie przewiduje wykluczenia Wykonawcy na podstawie art. 109 ust. 1 ustawy Pzp.</w:t>
      </w:r>
    </w:p>
    <w:p w14:paraId="4B2ADDC9" w14:textId="60CF372D" w:rsidR="00CD1DB7" w:rsidRPr="006A6FA1" w:rsidRDefault="00CD1DB7" w:rsidP="00CD1DB7">
      <w:pPr>
        <w:spacing w:after="120"/>
        <w:ind w:left="425" w:right="0" w:hanging="425"/>
        <w:rPr>
          <w:rFonts w:ascii="Open Sans" w:hAnsi="Open Sans" w:cs="Open Sans"/>
          <w:bCs/>
        </w:rPr>
      </w:pPr>
      <w:r w:rsidRPr="006A6FA1">
        <w:rPr>
          <w:rFonts w:ascii="Open Sans" w:hAnsi="Open Sans" w:cs="Open Sans"/>
          <w:b/>
          <w:bCs/>
        </w:rPr>
        <w:t>9.</w:t>
      </w:r>
      <w:r w:rsidRPr="006A6FA1">
        <w:rPr>
          <w:rFonts w:ascii="Open Sans" w:hAnsi="Open Sans" w:cs="Open Sans"/>
          <w:bCs/>
        </w:rPr>
        <w:tab/>
        <w:t>Zamawiający zweryfikuje Wykonawcę pod względem podlegania w</w:t>
      </w:r>
      <w:r w:rsidR="00855629">
        <w:rPr>
          <w:rFonts w:ascii="Open Sans" w:hAnsi="Open Sans" w:cs="Open Sans"/>
          <w:bCs/>
        </w:rPr>
        <w:t>ykluczeniu, o którym mowa w pkt</w:t>
      </w:r>
      <w:r w:rsidRPr="006A6FA1">
        <w:rPr>
          <w:rFonts w:ascii="Open Sans" w:hAnsi="Open Sans" w:cs="Open Sans"/>
          <w:bCs/>
        </w:rPr>
        <w:t xml:space="preserve"> 2.2 między innymi w oparciu o aktualne, ogólnodostępne rejestry publiczne.</w:t>
      </w:r>
    </w:p>
    <w:p w14:paraId="282BB78C" w14:textId="452D78D9" w:rsidR="00CD1DB7" w:rsidRPr="005F789B" w:rsidRDefault="00CD1DB7" w:rsidP="00CD1DB7">
      <w:pPr>
        <w:pStyle w:val="Tekstpodstawowy"/>
        <w:spacing w:before="240" w:after="0" w:line="264" w:lineRule="auto"/>
        <w:ind w:left="0" w:right="-2" w:firstLine="0"/>
        <w:jc w:val="center"/>
        <w:rPr>
          <w:rFonts w:ascii="Open Sans" w:hAnsi="Open Sans" w:cs="Open Sans"/>
          <w:b/>
          <w:iCs/>
          <w:sz w:val="22"/>
          <w:szCs w:val="22"/>
        </w:rPr>
      </w:pPr>
      <w:r w:rsidRPr="005F789B">
        <w:rPr>
          <w:rFonts w:ascii="Open Sans" w:hAnsi="Open Sans" w:cs="Open Sans"/>
          <w:b/>
          <w:iCs/>
          <w:sz w:val="22"/>
          <w:szCs w:val="22"/>
        </w:rPr>
        <w:t>Rozdział 5</w:t>
      </w:r>
    </w:p>
    <w:p w14:paraId="5CE04F8A" w14:textId="632896DC" w:rsidR="00E77679" w:rsidRPr="005F789B" w:rsidRDefault="00CD1DB7" w:rsidP="00CD1DB7">
      <w:pPr>
        <w:spacing w:after="240"/>
        <w:ind w:left="0" w:right="0" w:firstLine="0"/>
        <w:jc w:val="center"/>
        <w:rPr>
          <w:rFonts w:ascii="Open Sans" w:hAnsi="Open Sans" w:cs="Open Sans"/>
          <w:b/>
          <w:bCs/>
          <w:sz w:val="22"/>
          <w:szCs w:val="22"/>
        </w:rPr>
      </w:pPr>
      <w:r w:rsidRPr="005F789B">
        <w:rPr>
          <w:rFonts w:ascii="Open Sans" w:hAnsi="Open Sans" w:cs="Open Sans"/>
          <w:b/>
          <w:bCs/>
          <w:sz w:val="22"/>
          <w:szCs w:val="22"/>
        </w:rPr>
        <w:t xml:space="preserve">Informacja o warunkach udziału w </w:t>
      </w:r>
      <w:r w:rsidR="006A6FA1" w:rsidRPr="005F789B">
        <w:rPr>
          <w:rFonts w:ascii="Open Sans" w:hAnsi="Open Sans" w:cs="Open Sans"/>
          <w:b/>
          <w:bCs/>
          <w:sz w:val="22"/>
          <w:szCs w:val="22"/>
        </w:rPr>
        <w:t>postępowaniu</w:t>
      </w:r>
    </w:p>
    <w:p w14:paraId="4ACCCEEC" w14:textId="00C84966" w:rsidR="004F6A8C" w:rsidRPr="005F789B" w:rsidRDefault="004F6A8C" w:rsidP="00357A74">
      <w:pPr>
        <w:pStyle w:val="Akapitzlist"/>
        <w:widowControl w:val="0"/>
        <w:numPr>
          <w:ilvl w:val="0"/>
          <w:numId w:val="8"/>
        </w:numPr>
        <w:autoSpaceDE w:val="0"/>
        <w:autoSpaceDN w:val="0"/>
        <w:adjustRightInd w:val="0"/>
        <w:spacing w:after="120" w:line="240" w:lineRule="auto"/>
        <w:ind w:right="0"/>
        <w:contextualSpacing w:val="0"/>
        <w:rPr>
          <w:rFonts w:ascii="Open Sans" w:hAnsi="Open Sans" w:cs="Open Sans"/>
          <w:bCs/>
        </w:rPr>
      </w:pPr>
      <w:r w:rsidRPr="005F789B">
        <w:rPr>
          <w:rFonts w:ascii="Open Sans" w:hAnsi="Open Sans" w:cs="Open Sans"/>
        </w:rPr>
        <w:t xml:space="preserve">O udzielenie zamówienia mogą ubiegać się </w:t>
      </w:r>
      <w:r w:rsidR="00E751B2" w:rsidRPr="005F789B">
        <w:rPr>
          <w:rFonts w:ascii="Open Sans" w:hAnsi="Open Sans" w:cs="Open Sans"/>
        </w:rPr>
        <w:t>W</w:t>
      </w:r>
      <w:r w:rsidR="00CD1DB7" w:rsidRPr="005F789B">
        <w:rPr>
          <w:rFonts w:ascii="Open Sans" w:hAnsi="Open Sans" w:cs="Open Sans"/>
        </w:rPr>
        <w:t xml:space="preserve">ykonawcy, którzy </w:t>
      </w:r>
      <w:r w:rsidRPr="005F789B">
        <w:rPr>
          <w:rFonts w:ascii="Open Sans" w:hAnsi="Open Sans" w:cs="Open Sans"/>
          <w:b/>
          <w:bCs/>
        </w:rPr>
        <w:t>spełniają określone przez Zamawiającego warunki udziału w postępowaniu</w:t>
      </w:r>
      <w:r w:rsidRPr="005F789B">
        <w:rPr>
          <w:rFonts w:ascii="Open Sans" w:hAnsi="Open Sans" w:cs="Open Sans"/>
          <w:bCs/>
        </w:rPr>
        <w:t>, dotyczące:</w:t>
      </w:r>
    </w:p>
    <w:p w14:paraId="50B406F1" w14:textId="36DE44F1" w:rsidR="00036C1C" w:rsidRPr="005F789B" w:rsidRDefault="00036C1C" w:rsidP="00357A74">
      <w:pPr>
        <w:pStyle w:val="Akapitzlist"/>
        <w:numPr>
          <w:ilvl w:val="1"/>
          <w:numId w:val="8"/>
        </w:numPr>
        <w:spacing w:after="120" w:line="240" w:lineRule="auto"/>
        <w:contextualSpacing w:val="0"/>
        <w:rPr>
          <w:rFonts w:ascii="Open Sans" w:hAnsi="Open Sans" w:cs="Open Sans"/>
        </w:rPr>
      </w:pPr>
      <w:r w:rsidRPr="005F789B">
        <w:rPr>
          <w:rFonts w:ascii="Open Sans" w:hAnsi="Open Sans" w:cs="Open Sans"/>
          <w:b/>
        </w:rPr>
        <w:t>zdolności technicznej lub zawodowej</w:t>
      </w:r>
    </w:p>
    <w:p w14:paraId="752FD857" w14:textId="77D968A7" w:rsidR="0066551E" w:rsidRPr="00912339" w:rsidRDefault="0066551E" w:rsidP="00CD1DB7">
      <w:pPr>
        <w:spacing w:after="120"/>
        <w:ind w:left="0" w:right="-2" w:firstLine="0"/>
        <w:rPr>
          <w:rFonts w:ascii="Open Sans" w:hAnsi="Open Sans" w:cs="Open Sans"/>
        </w:rPr>
      </w:pPr>
      <w:r w:rsidRPr="00E751B2">
        <w:rPr>
          <w:rFonts w:ascii="Open Sans" w:hAnsi="Open Sans" w:cs="Open Sans"/>
        </w:rPr>
        <w:lastRenderedPageBreak/>
        <w:t xml:space="preserve">Warunek zostanie spełniony, jeżeli Wykonawca wykaże, że w okresie ostatnich 3 lat liczonych </w:t>
      </w:r>
      <w:r w:rsidRPr="00912339">
        <w:rPr>
          <w:rFonts w:ascii="Open Sans" w:hAnsi="Open Sans" w:cs="Open Sans"/>
        </w:rPr>
        <w:t xml:space="preserve">wstecz od dnia, w którym upływa termin składania ofert, a jeżeli okres prowadzenia działalności jest krótszy – w tym okresie, wykonał w sposób należyty </w:t>
      </w:r>
      <w:r w:rsidR="005F789B" w:rsidRPr="00912339">
        <w:rPr>
          <w:rFonts w:ascii="Open Sans" w:hAnsi="Open Sans" w:cs="Open Sans"/>
        </w:rPr>
        <w:t>co najmniej 2 zamówienia (rozumiane jako odrębne umowy)</w:t>
      </w:r>
      <w:r w:rsidR="00C82604" w:rsidRPr="00912339">
        <w:rPr>
          <w:rFonts w:ascii="Open Sans" w:hAnsi="Open Sans" w:cs="Open Sans"/>
        </w:rPr>
        <w:t>,</w:t>
      </w:r>
      <w:r w:rsidR="005F789B" w:rsidRPr="00912339">
        <w:rPr>
          <w:rFonts w:ascii="Open Sans" w:hAnsi="Open Sans" w:cs="Open Sans"/>
        </w:rPr>
        <w:t xml:space="preserve"> </w:t>
      </w:r>
      <w:r w:rsidR="00C82604" w:rsidRPr="00912339">
        <w:rPr>
          <w:rFonts w:ascii="Open Sans" w:hAnsi="Open Sans" w:cs="Open Sans"/>
        </w:rPr>
        <w:t xml:space="preserve">każde o wartości co najmniej </w:t>
      </w:r>
      <w:r w:rsidR="00A245E1" w:rsidRPr="00912339">
        <w:rPr>
          <w:rFonts w:ascii="Open Sans" w:hAnsi="Open Sans" w:cs="Open Sans"/>
        </w:rPr>
        <w:t>15</w:t>
      </w:r>
      <w:r w:rsidR="00912339" w:rsidRPr="00912339">
        <w:rPr>
          <w:rFonts w:ascii="Open Sans" w:hAnsi="Open Sans" w:cs="Open Sans"/>
        </w:rPr>
        <w:t> </w:t>
      </w:r>
      <w:r w:rsidR="00A245E1" w:rsidRPr="00912339">
        <w:rPr>
          <w:rFonts w:ascii="Open Sans" w:hAnsi="Open Sans" w:cs="Open Sans"/>
        </w:rPr>
        <w:t>000</w:t>
      </w:r>
      <w:r w:rsidR="00912339" w:rsidRPr="00912339">
        <w:rPr>
          <w:rFonts w:ascii="Open Sans" w:hAnsi="Open Sans" w:cs="Open Sans"/>
        </w:rPr>
        <w:t xml:space="preserve"> </w:t>
      </w:r>
      <w:r w:rsidR="00C82604" w:rsidRPr="00912339">
        <w:rPr>
          <w:rFonts w:ascii="Open Sans" w:hAnsi="Open Sans" w:cs="Open Sans"/>
        </w:rPr>
        <w:t xml:space="preserve">zł brutto, </w:t>
      </w:r>
      <w:r w:rsidR="00BA5B61" w:rsidRPr="00912339">
        <w:rPr>
          <w:rFonts w:ascii="Open Sans" w:hAnsi="Open Sans" w:cs="Open Sans"/>
        </w:rPr>
        <w:t>obejmujące produkcję</w:t>
      </w:r>
      <w:r w:rsidR="00C82604" w:rsidRPr="00912339">
        <w:rPr>
          <w:rFonts w:ascii="Open Sans" w:hAnsi="Open Sans" w:cs="Open Sans"/>
        </w:rPr>
        <w:t>*</w:t>
      </w:r>
      <w:r w:rsidR="00BA5B61" w:rsidRPr="00912339">
        <w:rPr>
          <w:rFonts w:ascii="Open Sans" w:hAnsi="Open Sans" w:cs="Open Sans"/>
        </w:rPr>
        <w:t xml:space="preserve"> reklamowych toreb papierowych z</w:t>
      </w:r>
      <w:r w:rsidR="005F789B" w:rsidRPr="00912339">
        <w:rPr>
          <w:rFonts w:ascii="Open Sans" w:hAnsi="Open Sans" w:cs="Open Sans"/>
        </w:rPr>
        <w:t xml:space="preserve"> </w:t>
      </w:r>
      <w:r w:rsidR="00BA5B61" w:rsidRPr="00912339">
        <w:rPr>
          <w:rFonts w:ascii="Open Sans" w:hAnsi="Open Sans" w:cs="Open Sans"/>
        </w:rPr>
        <w:t>nadrukiem</w:t>
      </w:r>
      <w:r w:rsidR="005F789B" w:rsidRPr="00912339">
        <w:rPr>
          <w:rFonts w:ascii="Open Sans" w:hAnsi="Open Sans" w:cs="Open Sans"/>
        </w:rPr>
        <w:t xml:space="preserve"> (np. offsetowy</w:t>
      </w:r>
      <w:r w:rsidR="00BA5B61" w:rsidRPr="00912339">
        <w:rPr>
          <w:rFonts w:ascii="Open Sans" w:hAnsi="Open Sans" w:cs="Open Sans"/>
        </w:rPr>
        <w:t>m</w:t>
      </w:r>
      <w:r w:rsidR="005F789B" w:rsidRPr="00912339">
        <w:rPr>
          <w:rFonts w:ascii="Open Sans" w:hAnsi="Open Sans" w:cs="Open Sans"/>
        </w:rPr>
        <w:t xml:space="preserve"> lub cyfrowy</w:t>
      </w:r>
      <w:r w:rsidR="00BA5B61" w:rsidRPr="00912339">
        <w:rPr>
          <w:rFonts w:ascii="Open Sans" w:hAnsi="Open Sans" w:cs="Open Sans"/>
        </w:rPr>
        <w:t>m</w:t>
      </w:r>
      <w:r w:rsidR="005F789B" w:rsidRPr="00912339">
        <w:rPr>
          <w:rFonts w:ascii="Open Sans" w:hAnsi="Open Sans" w:cs="Open Sans"/>
        </w:rPr>
        <w:t xml:space="preserve">) </w:t>
      </w:r>
      <w:r w:rsidR="00BA5B61" w:rsidRPr="00912339">
        <w:rPr>
          <w:rFonts w:ascii="Open Sans" w:hAnsi="Open Sans" w:cs="Open Sans"/>
        </w:rPr>
        <w:t>oraz</w:t>
      </w:r>
      <w:r w:rsidR="005F789B" w:rsidRPr="00912339">
        <w:rPr>
          <w:rFonts w:ascii="Open Sans" w:hAnsi="Open Sans" w:cs="Open Sans"/>
        </w:rPr>
        <w:t xml:space="preserve"> </w:t>
      </w:r>
      <w:r w:rsidR="00BA5B61" w:rsidRPr="00912339">
        <w:rPr>
          <w:rFonts w:ascii="Open Sans" w:hAnsi="Open Sans" w:cs="Open Sans"/>
        </w:rPr>
        <w:t>dostawę wyprodukowanych toreb.</w:t>
      </w:r>
    </w:p>
    <w:p w14:paraId="75209AF9" w14:textId="07916230" w:rsidR="00C82604" w:rsidRPr="00912339" w:rsidRDefault="00C82604" w:rsidP="00CD1DB7">
      <w:pPr>
        <w:spacing w:after="120"/>
        <w:ind w:left="0" w:right="-2" w:firstLine="0"/>
        <w:rPr>
          <w:rFonts w:ascii="Open Sans" w:hAnsi="Open Sans" w:cs="Open Sans"/>
        </w:rPr>
      </w:pPr>
      <w:r w:rsidRPr="00912339">
        <w:rPr>
          <w:rFonts w:ascii="Open Sans" w:hAnsi="Open Sans" w:cs="Open Sans"/>
          <w:b/>
          <w:bCs/>
        </w:rPr>
        <w:t>*</w:t>
      </w:r>
      <w:r w:rsidRPr="00912339">
        <w:rPr>
          <w:rFonts w:ascii="Open Sans" w:hAnsi="Open Sans" w:cs="Open Sans"/>
        </w:rPr>
        <w:t xml:space="preserve"> Produkcja reklamowych toreb papierowych z nadrukiem oraz ich dostawa może stanowić oddzielne zamówienie lub wchodzić w skład większego zamówienia, w ramach którego Wykonawca wytworzył, a następnie dostarczył jeszcze inne produkty. Zamawiający uwzględni, jako spełnienie warunku udziału w postępowaniu, produkcję oraz dostawę reklamowych toreb papierowych z nadrukiem w ramach większej umowy, pod warunkiem, że wartość wyprodukowanych </w:t>
      </w:r>
      <w:r w:rsidR="00992F4B">
        <w:rPr>
          <w:rFonts w:ascii="Open Sans" w:hAnsi="Open Sans" w:cs="Open Sans"/>
        </w:rPr>
        <w:t xml:space="preserve">oraz dostarczonych </w:t>
      </w:r>
      <w:r w:rsidRPr="00912339">
        <w:rPr>
          <w:rFonts w:ascii="Open Sans" w:hAnsi="Open Sans" w:cs="Open Sans"/>
        </w:rPr>
        <w:t xml:space="preserve">reklamowych toreb papierowych z nadrukiem wynosiła co najmniej </w:t>
      </w:r>
      <w:r w:rsidR="00912339" w:rsidRPr="00912339">
        <w:rPr>
          <w:rFonts w:ascii="Open Sans" w:hAnsi="Open Sans" w:cs="Open Sans"/>
        </w:rPr>
        <w:t xml:space="preserve">15 000 </w:t>
      </w:r>
      <w:r w:rsidRPr="00912339">
        <w:rPr>
          <w:rFonts w:ascii="Open Sans" w:hAnsi="Open Sans" w:cs="Open Sans"/>
        </w:rPr>
        <w:t>zł brutto.</w:t>
      </w:r>
    </w:p>
    <w:p w14:paraId="41D56A74" w14:textId="68703371" w:rsidR="00036C1C" w:rsidRPr="00E751B2" w:rsidRDefault="00036C1C" w:rsidP="00036C1C">
      <w:pPr>
        <w:spacing w:line="264" w:lineRule="auto"/>
        <w:ind w:left="0" w:right="-2" w:firstLine="0"/>
        <w:rPr>
          <w:rFonts w:ascii="Open Sans" w:hAnsi="Open Sans" w:cs="Open Sans"/>
          <w:b/>
          <w:u w:val="single"/>
        </w:rPr>
      </w:pPr>
      <w:r w:rsidRPr="00E751B2">
        <w:rPr>
          <w:rFonts w:ascii="Open Sans" w:hAnsi="Open Sans" w:cs="Open Sans"/>
          <w:b/>
          <w:u w:val="single"/>
        </w:rPr>
        <w:t>Uwaga:</w:t>
      </w:r>
    </w:p>
    <w:p w14:paraId="49D5DFEE" w14:textId="5B65C294" w:rsidR="00036C1C" w:rsidRPr="001245C5" w:rsidRDefault="00036C1C" w:rsidP="00357A74">
      <w:pPr>
        <w:numPr>
          <w:ilvl w:val="0"/>
          <w:numId w:val="31"/>
        </w:numPr>
        <w:ind w:left="284" w:right="0" w:hanging="284"/>
        <w:rPr>
          <w:rFonts w:ascii="Open Sans" w:eastAsia="Calibri" w:hAnsi="Open Sans" w:cs="Open Sans"/>
          <w:lang w:val="x-none" w:eastAsia="x-none"/>
        </w:rPr>
      </w:pPr>
      <w:r w:rsidRPr="001245C5">
        <w:rPr>
          <w:rFonts w:ascii="Open Sans" w:eastAsia="Calibri" w:hAnsi="Open Sans" w:cs="Open Sans"/>
          <w:b/>
          <w:lang w:val="x-none" w:eastAsia="x-none"/>
        </w:rPr>
        <w:t>W przypadku Wykonawców wspólnie ubiegających się o udzielenie</w:t>
      </w:r>
      <w:r w:rsidR="00855629" w:rsidRPr="001245C5">
        <w:rPr>
          <w:rFonts w:ascii="Open Sans" w:eastAsia="Calibri" w:hAnsi="Open Sans" w:cs="Open Sans"/>
          <w:lang w:val="x-none" w:eastAsia="x-none"/>
        </w:rPr>
        <w:t>, warunek opisany w</w:t>
      </w:r>
      <w:r w:rsidR="003D556A">
        <w:rPr>
          <w:rFonts w:ascii="Open Sans" w:eastAsia="Calibri" w:hAnsi="Open Sans" w:cs="Open Sans"/>
          <w:lang w:eastAsia="x-none"/>
        </w:rPr>
        <w:t> </w:t>
      </w:r>
      <w:r w:rsidR="00855629" w:rsidRPr="001245C5">
        <w:rPr>
          <w:rFonts w:ascii="Open Sans" w:eastAsia="Calibri" w:hAnsi="Open Sans" w:cs="Open Sans"/>
          <w:lang w:val="x-none" w:eastAsia="x-none"/>
        </w:rPr>
        <w:t>pkt</w:t>
      </w:r>
      <w:r w:rsidR="003D556A">
        <w:rPr>
          <w:rFonts w:ascii="Open Sans" w:eastAsia="Calibri" w:hAnsi="Open Sans" w:cs="Open Sans"/>
          <w:lang w:eastAsia="x-none"/>
        </w:rPr>
        <w:t> </w:t>
      </w:r>
      <w:r w:rsidR="006A6FA1" w:rsidRPr="001245C5">
        <w:rPr>
          <w:rFonts w:ascii="Open Sans" w:eastAsia="Calibri" w:hAnsi="Open Sans" w:cs="Open Sans"/>
          <w:lang w:val="x-none" w:eastAsia="x-none"/>
        </w:rPr>
        <w:t>1.</w:t>
      </w:r>
      <w:r w:rsidR="003F7F45" w:rsidRPr="001245C5">
        <w:rPr>
          <w:rFonts w:ascii="Open Sans" w:eastAsia="Calibri" w:hAnsi="Open Sans" w:cs="Open Sans"/>
          <w:lang w:eastAsia="x-none"/>
        </w:rPr>
        <w:t>1</w:t>
      </w:r>
      <w:r w:rsidRPr="001245C5">
        <w:rPr>
          <w:rFonts w:ascii="Open Sans" w:eastAsia="Calibri" w:hAnsi="Open Sans" w:cs="Open Sans"/>
          <w:lang w:val="x-none" w:eastAsia="x-none"/>
        </w:rPr>
        <w:t>, zostanie spełniony, jeżeli wymagane doświadczenie będzie posiadał co najmniej jeden z konsorcjantów, który będzie realizował tę część zamówienia, z którą wiąże się obowiązek posiadania opisanego doświadczenia.</w:t>
      </w:r>
      <w:r w:rsidR="00986598" w:rsidRPr="001245C5">
        <w:rPr>
          <w:rFonts w:ascii="Open Sans" w:eastAsia="Calibri" w:hAnsi="Open Sans" w:cs="Open Sans"/>
          <w:lang w:eastAsia="x-none"/>
        </w:rPr>
        <w:t xml:space="preserve"> Zamawiający nie dopuszcza możliwości sumowania doświadczenia różnych Wykonawców w</w:t>
      </w:r>
      <w:r w:rsidR="00600532" w:rsidRPr="001245C5">
        <w:rPr>
          <w:rFonts w:ascii="Open Sans" w:eastAsia="Calibri" w:hAnsi="Open Sans" w:cs="Open Sans"/>
          <w:lang w:eastAsia="x-none"/>
        </w:rPr>
        <w:t> </w:t>
      </w:r>
      <w:r w:rsidR="00986598" w:rsidRPr="001245C5">
        <w:rPr>
          <w:rFonts w:ascii="Open Sans" w:eastAsia="Calibri" w:hAnsi="Open Sans" w:cs="Open Sans"/>
          <w:lang w:eastAsia="x-none"/>
        </w:rPr>
        <w:t xml:space="preserve">celu wykazania </w:t>
      </w:r>
      <w:r w:rsidR="003F7F45" w:rsidRPr="001245C5">
        <w:rPr>
          <w:rFonts w:ascii="Open Sans" w:eastAsia="Calibri" w:hAnsi="Open Sans" w:cs="Open Sans"/>
          <w:lang w:eastAsia="x-none"/>
        </w:rPr>
        <w:t>spełniania warunku doświadczenia.</w:t>
      </w:r>
    </w:p>
    <w:p w14:paraId="115B5767" w14:textId="2B9C13DB" w:rsidR="004F6A8C" w:rsidRPr="00E751B2" w:rsidRDefault="004F6A8C" w:rsidP="00357A74">
      <w:pPr>
        <w:pStyle w:val="Akapitzlist"/>
        <w:widowControl w:val="0"/>
        <w:numPr>
          <w:ilvl w:val="0"/>
          <w:numId w:val="30"/>
        </w:numPr>
        <w:spacing w:before="120" w:after="120" w:line="240" w:lineRule="auto"/>
        <w:ind w:left="426" w:right="0" w:hanging="426"/>
        <w:contextualSpacing w:val="0"/>
        <w:rPr>
          <w:rFonts w:ascii="Open Sans" w:hAnsi="Open Sans" w:cs="Open Sans"/>
        </w:rPr>
      </w:pPr>
      <w:bookmarkStart w:id="0" w:name="_Toc139034624"/>
      <w:bookmarkStart w:id="1" w:name="_Toc141158774"/>
      <w:r w:rsidRPr="00E751B2">
        <w:rPr>
          <w:rFonts w:ascii="Open Sans" w:hAnsi="Open Sans" w:cs="Open Sans"/>
        </w:rPr>
        <w:t>Wykonawca może w celu potwierdzenia spełniania warunków udziału w</w:t>
      </w:r>
      <w:r w:rsidR="00E751B2">
        <w:rPr>
          <w:rFonts w:ascii="Open Sans" w:hAnsi="Open Sans" w:cs="Open Sans"/>
          <w:lang w:val="pl-PL"/>
        </w:rPr>
        <w:t> </w:t>
      </w:r>
      <w:r w:rsidRPr="00E751B2">
        <w:rPr>
          <w:rFonts w:ascii="Open Sans" w:hAnsi="Open Sans" w:cs="Open Sans"/>
        </w:rPr>
        <w:t xml:space="preserve">postępowaniu, w stosownych sytuacjach oraz w odniesieniu do konkretnego zamówienia, lub jego części, polegać na zdolnościach technicznych lub zawodowych lub sytuacji finansowej lub ekonomicznej </w:t>
      </w:r>
      <w:r w:rsidRPr="00E751B2">
        <w:rPr>
          <w:rFonts w:ascii="Open Sans" w:hAnsi="Open Sans" w:cs="Open Sans"/>
          <w:lang w:val="pl-PL"/>
        </w:rPr>
        <w:t>podmiotów udostępniających zasoby, niezależnie od charakteru prawnego łączących go z nimi stosunków prawnych</w:t>
      </w:r>
      <w:r w:rsidR="003935EA" w:rsidRPr="00E751B2">
        <w:rPr>
          <w:rFonts w:ascii="Open Sans" w:hAnsi="Open Sans" w:cs="Open Sans"/>
        </w:rPr>
        <w:t>.</w:t>
      </w:r>
    </w:p>
    <w:p w14:paraId="7834C349" w14:textId="2765D4D9" w:rsidR="004F6A8C" w:rsidRPr="001245C5" w:rsidRDefault="00D303EB" w:rsidP="00357A74">
      <w:pPr>
        <w:pStyle w:val="Akapitzlist"/>
        <w:widowControl w:val="0"/>
        <w:numPr>
          <w:ilvl w:val="0"/>
          <w:numId w:val="30"/>
        </w:numPr>
        <w:tabs>
          <w:tab w:val="left" w:pos="426"/>
        </w:tabs>
        <w:spacing w:before="120" w:after="120" w:line="240" w:lineRule="auto"/>
        <w:ind w:left="425" w:right="0" w:hanging="425"/>
        <w:contextualSpacing w:val="0"/>
        <w:rPr>
          <w:rFonts w:ascii="Open Sans" w:hAnsi="Open Sans" w:cs="Open Sans"/>
        </w:rPr>
      </w:pPr>
      <w:r w:rsidRPr="00E751B2">
        <w:rPr>
          <w:rFonts w:ascii="Open Sans" w:hAnsi="Open Sans" w:cs="Open Sans"/>
          <w:lang w:val="pl-PL"/>
        </w:rPr>
        <w:t>(</w:t>
      </w:r>
      <w:r w:rsidRPr="00E751B2">
        <w:rPr>
          <w:rFonts w:ascii="Open Sans" w:hAnsi="Open Sans" w:cs="Open Sans"/>
          <w:i/>
          <w:lang w:val="pl-PL"/>
        </w:rPr>
        <w:t>jeżeli dotyczy</w:t>
      </w:r>
      <w:r w:rsidRPr="00E751B2">
        <w:rPr>
          <w:rFonts w:ascii="Open Sans" w:hAnsi="Open Sans" w:cs="Open Sans"/>
          <w:lang w:val="pl-PL"/>
        </w:rPr>
        <w:t xml:space="preserve">) </w:t>
      </w:r>
      <w:r w:rsidR="004F6A8C" w:rsidRPr="00E751B2">
        <w:rPr>
          <w:rFonts w:ascii="Open Sans" w:hAnsi="Open Sans" w:cs="Open Sans"/>
          <w:lang w:val="pl-PL"/>
        </w:rPr>
        <w:t xml:space="preserve">W odniesieniu do warunków dotyczących wykształcenia, kwalifikacji zawodowych lub doświadczenia Wykonawcy mogą polegać na zdolnościach podmiotów </w:t>
      </w:r>
      <w:r w:rsidR="004F6A8C" w:rsidRPr="001245C5">
        <w:rPr>
          <w:rFonts w:ascii="Open Sans" w:hAnsi="Open Sans" w:cs="Open Sans"/>
          <w:lang w:val="pl-PL"/>
        </w:rPr>
        <w:t>udostępniających zasoby, jeśli podmioty te wykonają usługi</w:t>
      </w:r>
      <w:r w:rsidR="001245C5" w:rsidRPr="001245C5">
        <w:rPr>
          <w:rFonts w:ascii="Open Sans" w:hAnsi="Open Sans" w:cs="Open Sans"/>
          <w:lang w:val="pl-PL"/>
        </w:rPr>
        <w:t xml:space="preserve"> </w:t>
      </w:r>
      <w:r w:rsidR="004F6A8C" w:rsidRPr="001245C5">
        <w:rPr>
          <w:rFonts w:ascii="Open Sans" w:hAnsi="Open Sans" w:cs="Open Sans"/>
          <w:lang w:val="pl-PL"/>
        </w:rPr>
        <w:t>do realizacji których te zdolności są wymagane.</w:t>
      </w:r>
    </w:p>
    <w:p w14:paraId="1B34C28E" w14:textId="27899268" w:rsidR="004F6A8C" w:rsidRPr="001245C5" w:rsidRDefault="00CD1DB7" w:rsidP="004F6A8C">
      <w:pPr>
        <w:widowControl w:val="0"/>
        <w:spacing w:before="120" w:after="120"/>
        <w:ind w:left="426" w:right="0" w:hanging="426"/>
        <w:rPr>
          <w:rFonts w:ascii="Open Sans" w:hAnsi="Open Sans" w:cs="Open Sans"/>
        </w:rPr>
      </w:pPr>
      <w:r w:rsidRPr="001245C5">
        <w:rPr>
          <w:rFonts w:ascii="Open Sans" w:hAnsi="Open Sans" w:cs="Open Sans"/>
          <w:b/>
        </w:rPr>
        <w:t>4</w:t>
      </w:r>
      <w:r w:rsidR="004F6A8C" w:rsidRPr="001245C5">
        <w:rPr>
          <w:rFonts w:ascii="Open Sans" w:hAnsi="Open Sans" w:cs="Open Sans"/>
          <w:b/>
        </w:rPr>
        <w:t>.</w:t>
      </w:r>
      <w:r w:rsidR="004F6A8C" w:rsidRPr="001245C5">
        <w:rPr>
          <w:rFonts w:ascii="Open Sans" w:hAnsi="Open Sans" w:cs="Open Sans"/>
        </w:rPr>
        <w:tab/>
      </w:r>
      <w:r w:rsidR="00D303EB" w:rsidRPr="001245C5">
        <w:rPr>
          <w:rFonts w:ascii="Open Sans" w:hAnsi="Open Sans" w:cs="Open Sans"/>
        </w:rPr>
        <w:t>(</w:t>
      </w:r>
      <w:r w:rsidR="00D303EB" w:rsidRPr="001245C5">
        <w:rPr>
          <w:rFonts w:ascii="Open Sans" w:hAnsi="Open Sans" w:cs="Open Sans"/>
          <w:i/>
        </w:rPr>
        <w:t>jeżeli dotyczy</w:t>
      </w:r>
      <w:r w:rsidR="00D303EB" w:rsidRPr="001245C5">
        <w:rPr>
          <w:rFonts w:ascii="Open Sans" w:hAnsi="Open Sans" w:cs="Open Sans"/>
        </w:rPr>
        <w:t xml:space="preserve">) </w:t>
      </w:r>
      <w:r w:rsidR="004F6A8C" w:rsidRPr="001245C5">
        <w:rPr>
          <w:rFonts w:ascii="Open Sans" w:hAnsi="Open Sans" w:cs="Open Sans"/>
        </w:rPr>
        <w:t xml:space="preserve">Wykonawca, który polega na zdolnościach lub sytuacji podmiotów udostępniających zasoby, </w:t>
      </w:r>
      <w:r w:rsidR="004F6A8C" w:rsidRPr="001245C5">
        <w:rPr>
          <w:rFonts w:ascii="Open Sans" w:hAnsi="Open Sans" w:cs="Open Sans"/>
          <w:b/>
        </w:rPr>
        <w:t xml:space="preserve">składa, </w:t>
      </w:r>
      <w:r w:rsidR="004F6A8C" w:rsidRPr="001245C5">
        <w:rPr>
          <w:rFonts w:ascii="Open Sans" w:hAnsi="Open Sans" w:cs="Open Sans"/>
          <w:b/>
          <w:u w:val="single"/>
        </w:rPr>
        <w:t>wraz z ofertą</w:t>
      </w:r>
      <w:r w:rsidR="004F6A8C" w:rsidRPr="001245C5">
        <w:rPr>
          <w:rFonts w:ascii="Open Sans" w:hAnsi="Open Sans" w:cs="Open Sans"/>
          <w:b/>
        </w:rPr>
        <w:t>,</w:t>
      </w:r>
      <w:r w:rsidR="004F6A8C" w:rsidRPr="001245C5">
        <w:rPr>
          <w:rFonts w:ascii="Open Sans" w:hAnsi="Open Sans" w:cs="Open Sans"/>
        </w:rPr>
        <w:t xml:space="preserve"> </w:t>
      </w:r>
      <w:r w:rsidR="004F6A8C" w:rsidRPr="001245C5">
        <w:rPr>
          <w:rFonts w:ascii="Open Sans" w:hAnsi="Open Sans" w:cs="Open Sans"/>
          <w:b/>
        </w:rPr>
        <w:t>zobowiązanie podmiotu</w:t>
      </w:r>
      <w:r w:rsidR="004F6A8C" w:rsidRPr="001245C5">
        <w:rPr>
          <w:rFonts w:ascii="Open Sans" w:hAnsi="Open Sans" w:cs="Open Sans"/>
        </w:rPr>
        <w:t xml:space="preserve">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52187EF4" w14:textId="5E27398C" w:rsidR="004F6A8C" w:rsidRPr="001245C5" w:rsidRDefault="00CD1DB7" w:rsidP="004F6A8C">
      <w:pPr>
        <w:autoSpaceDE w:val="0"/>
        <w:autoSpaceDN w:val="0"/>
        <w:adjustRightInd w:val="0"/>
        <w:ind w:left="425" w:right="0" w:hanging="425"/>
        <w:rPr>
          <w:rFonts w:ascii="Open Sans" w:hAnsi="Open Sans" w:cs="Open Sans"/>
        </w:rPr>
      </w:pPr>
      <w:r w:rsidRPr="001245C5">
        <w:rPr>
          <w:rFonts w:ascii="Open Sans" w:hAnsi="Open Sans" w:cs="Open Sans"/>
          <w:b/>
        </w:rPr>
        <w:t>4</w:t>
      </w:r>
      <w:r w:rsidR="004F6A8C" w:rsidRPr="001245C5">
        <w:rPr>
          <w:rFonts w:ascii="Open Sans" w:hAnsi="Open Sans" w:cs="Open Sans"/>
          <w:b/>
        </w:rPr>
        <w:t>.1</w:t>
      </w:r>
      <w:r w:rsidR="004F6A8C" w:rsidRPr="001245C5">
        <w:rPr>
          <w:rFonts w:ascii="Open Sans" w:hAnsi="Open Sans" w:cs="Open Sans"/>
        </w:rPr>
        <w:t>.</w:t>
      </w:r>
      <w:r w:rsidR="004F6A8C" w:rsidRPr="001245C5">
        <w:rPr>
          <w:rFonts w:ascii="Open Sans" w:hAnsi="Open Sans" w:cs="Open Sans"/>
        </w:rPr>
        <w:tab/>
      </w:r>
      <w:r w:rsidR="00D303EB" w:rsidRPr="001245C5">
        <w:rPr>
          <w:rFonts w:ascii="Open Sans" w:hAnsi="Open Sans" w:cs="Open Sans"/>
        </w:rPr>
        <w:t>(</w:t>
      </w:r>
      <w:r w:rsidR="00D303EB" w:rsidRPr="001245C5">
        <w:rPr>
          <w:rFonts w:ascii="Open Sans" w:hAnsi="Open Sans" w:cs="Open Sans"/>
          <w:i/>
        </w:rPr>
        <w:t>jeżeli dotyczy</w:t>
      </w:r>
      <w:r w:rsidR="00D303EB" w:rsidRPr="001245C5">
        <w:rPr>
          <w:rFonts w:ascii="Open Sans" w:hAnsi="Open Sans" w:cs="Open Sans"/>
        </w:rPr>
        <w:t xml:space="preserve">) </w:t>
      </w:r>
      <w:r w:rsidR="004F6A8C" w:rsidRPr="001245C5">
        <w:rPr>
          <w:rFonts w:ascii="Open Sans" w:hAnsi="Open Sans" w:cs="Open Sans"/>
        </w:rPr>
        <w:t xml:space="preserve">Zobowiązanie podmiotu udostępniającego zasoby, o którym mowa w </w:t>
      </w:r>
      <w:r w:rsidRPr="001245C5">
        <w:rPr>
          <w:rFonts w:ascii="Open Sans" w:hAnsi="Open Sans" w:cs="Open Sans"/>
        </w:rPr>
        <w:t>pkt 4</w:t>
      </w:r>
      <w:r w:rsidR="004F6A8C" w:rsidRPr="001245C5">
        <w:rPr>
          <w:rFonts w:ascii="Open Sans" w:hAnsi="Open Sans" w:cs="Open Sans"/>
        </w:rPr>
        <w:t>, potwierdza, że stosunek łączący Wykonawcę z podmiotami udostępniającymi zasoby gwarantuje rzeczywisty dostęp do tych zasobów oraz określa w szczególności:</w:t>
      </w:r>
    </w:p>
    <w:p w14:paraId="10CB276B" w14:textId="59C1CF06" w:rsidR="004F6A8C" w:rsidRPr="001245C5" w:rsidRDefault="004F6A8C" w:rsidP="004F6A8C">
      <w:pPr>
        <w:autoSpaceDE w:val="0"/>
        <w:autoSpaceDN w:val="0"/>
        <w:adjustRightInd w:val="0"/>
        <w:ind w:left="709" w:right="-2" w:hanging="283"/>
        <w:rPr>
          <w:rFonts w:ascii="Open Sans" w:hAnsi="Open Sans" w:cs="Open Sans"/>
        </w:rPr>
      </w:pPr>
      <w:r w:rsidRPr="001245C5">
        <w:rPr>
          <w:rFonts w:ascii="Open Sans" w:hAnsi="Open Sans" w:cs="Open Sans"/>
        </w:rPr>
        <w:t>a)</w:t>
      </w:r>
      <w:r w:rsidRPr="001245C5">
        <w:rPr>
          <w:rFonts w:ascii="Open Sans" w:hAnsi="Open Sans" w:cs="Open Sans"/>
        </w:rPr>
        <w:tab/>
        <w:t xml:space="preserve">zakres dostępnych </w:t>
      </w:r>
      <w:r w:rsidR="00CD1DB7" w:rsidRPr="001245C5">
        <w:rPr>
          <w:rFonts w:ascii="Open Sans" w:hAnsi="Open Sans" w:cs="Open Sans"/>
        </w:rPr>
        <w:t>W</w:t>
      </w:r>
      <w:r w:rsidRPr="001245C5">
        <w:rPr>
          <w:rFonts w:ascii="Open Sans" w:hAnsi="Open Sans" w:cs="Open Sans"/>
        </w:rPr>
        <w:t>ykonawcy zasobów podmiotu udostępniającego zasoby;</w:t>
      </w:r>
    </w:p>
    <w:p w14:paraId="5CB3E001" w14:textId="5675F053" w:rsidR="004F6A8C" w:rsidRPr="001245C5" w:rsidRDefault="004F6A8C" w:rsidP="004F6A8C">
      <w:pPr>
        <w:autoSpaceDE w:val="0"/>
        <w:autoSpaceDN w:val="0"/>
        <w:adjustRightInd w:val="0"/>
        <w:ind w:left="709" w:right="-2" w:hanging="283"/>
        <w:rPr>
          <w:rFonts w:ascii="Open Sans" w:hAnsi="Open Sans" w:cs="Open Sans"/>
        </w:rPr>
      </w:pPr>
      <w:r w:rsidRPr="001245C5">
        <w:rPr>
          <w:rFonts w:ascii="Open Sans" w:hAnsi="Open Sans" w:cs="Open Sans"/>
        </w:rPr>
        <w:t>b)</w:t>
      </w:r>
      <w:r w:rsidRPr="001245C5">
        <w:rPr>
          <w:rFonts w:ascii="Open Sans" w:hAnsi="Open Sans" w:cs="Open Sans"/>
        </w:rPr>
        <w:tab/>
        <w:t xml:space="preserve">sposób i okres udostępnienia </w:t>
      </w:r>
      <w:r w:rsidR="00CD1DB7" w:rsidRPr="001245C5">
        <w:rPr>
          <w:rFonts w:ascii="Open Sans" w:hAnsi="Open Sans" w:cs="Open Sans"/>
        </w:rPr>
        <w:t>W</w:t>
      </w:r>
      <w:r w:rsidRPr="001245C5">
        <w:rPr>
          <w:rFonts w:ascii="Open Sans" w:hAnsi="Open Sans" w:cs="Open Sans"/>
        </w:rPr>
        <w:t>ykonawcy i wykorzystania przez niego zasobów podmiotu udostępniającego te zasoby przy wykonywaniu zamówienia,</w:t>
      </w:r>
    </w:p>
    <w:p w14:paraId="7BA55FAD" w14:textId="6064668F" w:rsidR="004F6A8C" w:rsidRPr="001245C5" w:rsidRDefault="004F6A8C" w:rsidP="004F6A8C">
      <w:pPr>
        <w:autoSpaceDE w:val="0"/>
        <w:autoSpaceDN w:val="0"/>
        <w:adjustRightInd w:val="0"/>
        <w:ind w:left="709" w:right="-2" w:hanging="283"/>
        <w:rPr>
          <w:rFonts w:ascii="Open Sans" w:hAnsi="Open Sans" w:cs="Open Sans"/>
        </w:rPr>
      </w:pPr>
      <w:r w:rsidRPr="001245C5">
        <w:rPr>
          <w:rFonts w:ascii="Open Sans" w:hAnsi="Open Sans" w:cs="Open Sans"/>
        </w:rPr>
        <w:t>c)</w:t>
      </w:r>
      <w:r w:rsidRPr="001245C5">
        <w:rPr>
          <w:rFonts w:ascii="Open Sans" w:hAnsi="Open Sans" w:cs="Open Sans"/>
        </w:rPr>
        <w:tab/>
        <w:t>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4DA454E1" w14:textId="5B575E8B" w:rsidR="00D303EB" w:rsidRPr="001245C5" w:rsidRDefault="00CD1DB7" w:rsidP="00635C2D">
      <w:pPr>
        <w:spacing w:before="120" w:line="264" w:lineRule="auto"/>
        <w:ind w:left="0" w:right="0" w:firstLine="0"/>
        <w:jc w:val="center"/>
        <w:rPr>
          <w:rFonts w:ascii="Open Sans" w:hAnsi="Open Sans" w:cs="Open Sans"/>
          <w:b/>
          <w:iCs/>
          <w:sz w:val="22"/>
          <w:szCs w:val="22"/>
        </w:rPr>
      </w:pPr>
      <w:r w:rsidRPr="001245C5">
        <w:rPr>
          <w:rFonts w:ascii="Open Sans" w:hAnsi="Open Sans" w:cs="Open Sans"/>
          <w:b/>
          <w:iCs/>
          <w:sz w:val="22"/>
          <w:szCs w:val="22"/>
        </w:rPr>
        <w:t>Rozdział 6</w:t>
      </w:r>
    </w:p>
    <w:p w14:paraId="224E8A22" w14:textId="1796EDE5" w:rsidR="001912CF" w:rsidRDefault="001912CF" w:rsidP="001912CF">
      <w:pPr>
        <w:autoSpaceDE w:val="0"/>
        <w:autoSpaceDN w:val="0"/>
        <w:adjustRightInd w:val="0"/>
        <w:spacing w:after="240"/>
        <w:ind w:left="425" w:right="0" w:hanging="425"/>
        <w:jc w:val="center"/>
        <w:textAlignment w:val="center"/>
        <w:rPr>
          <w:rFonts w:ascii="Open Sans" w:hAnsi="Open Sans" w:cs="Open Sans"/>
          <w:b/>
          <w:sz w:val="22"/>
          <w:szCs w:val="22"/>
        </w:rPr>
      </w:pPr>
      <w:r w:rsidRPr="001912CF">
        <w:rPr>
          <w:rFonts w:ascii="Open Sans" w:hAnsi="Open Sans" w:cs="Open Sans"/>
          <w:b/>
          <w:sz w:val="22"/>
          <w:szCs w:val="22"/>
        </w:rPr>
        <w:t>Dokumenty składane razem z ofertą</w:t>
      </w:r>
    </w:p>
    <w:p w14:paraId="67FD120D" w14:textId="422A793E" w:rsidR="001912CF" w:rsidRPr="000444AA" w:rsidRDefault="001912CF" w:rsidP="00357A74">
      <w:pPr>
        <w:pStyle w:val="Akapitzlist"/>
        <w:numPr>
          <w:ilvl w:val="0"/>
          <w:numId w:val="44"/>
        </w:numPr>
        <w:autoSpaceDE w:val="0"/>
        <w:autoSpaceDN w:val="0"/>
        <w:adjustRightInd w:val="0"/>
        <w:spacing w:after="0" w:line="240" w:lineRule="auto"/>
        <w:ind w:left="426" w:right="0" w:hanging="426"/>
        <w:contextualSpacing w:val="0"/>
        <w:rPr>
          <w:rFonts w:ascii="Open Sans" w:eastAsiaTheme="minorHAnsi" w:hAnsi="Open Sans" w:cs="Open Sans"/>
          <w:lang w:eastAsia="en-US"/>
        </w:rPr>
      </w:pPr>
      <w:r w:rsidRPr="001912CF">
        <w:rPr>
          <w:rFonts w:ascii="Open Sans" w:eastAsiaTheme="minorHAnsi" w:hAnsi="Open Sans" w:cs="Open Sans"/>
          <w:b/>
          <w:lang w:eastAsia="en-US"/>
        </w:rPr>
        <w:t>Oferta</w:t>
      </w:r>
      <w:r w:rsidRPr="001912CF">
        <w:rPr>
          <w:rFonts w:ascii="Open Sans" w:eastAsiaTheme="minorHAnsi" w:hAnsi="Open Sans" w:cs="Open Sans"/>
          <w:lang w:eastAsia="en-US"/>
        </w:rPr>
        <w:t xml:space="preserve"> składana jest pod rygorem nieważności w formie elektronicznej podpisana kwalifikowanym podpisem elektronicznym lub w postaci elektronicznej opatrzonej podpisem zaufanym lub podpisem osobistym, w ogólnie dostępnych formatach danych, w</w:t>
      </w:r>
      <w:r>
        <w:rPr>
          <w:rFonts w:ascii="Open Sans" w:eastAsiaTheme="minorHAnsi" w:hAnsi="Open Sans" w:cs="Open Sans"/>
          <w:lang w:val="pl-PL" w:eastAsia="en-US"/>
        </w:rPr>
        <w:t> </w:t>
      </w:r>
      <w:r w:rsidRPr="001912CF">
        <w:rPr>
          <w:rFonts w:ascii="Open Sans" w:eastAsiaTheme="minorHAnsi" w:hAnsi="Open Sans" w:cs="Open Sans"/>
          <w:lang w:eastAsia="en-US"/>
        </w:rPr>
        <w:t xml:space="preserve">szczególności </w:t>
      </w:r>
      <w:r w:rsidRPr="000444AA">
        <w:rPr>
          <w:rFonts w:ascii="Open Sans" w:eastAsiaTheme="minorHAnsi" w:hAnsi="Open Sans" w:cs="Open Sans"/>
          <w:lang w:eastAsia="en-US"/>
        </w:rPr>
        <w:lastRenderedPageBreak/>
        <w:t xml:space="preserve">w formatach: .txt, .rtf, .pdf, .doc, .docx, .odt. </w:t>
      </w:r>
      <w:r w:rsidRPr="000444AA">
        <w:rPr>
          <w:rFonts w:ascii="Open Sans" w:eastAsiaTheme="minorHAnsi" w:hAnsi="Open Sans" w:cs="Open Sans"/>
          <w:lang w:val="pl-PL" w:eastAsia="en-US"/>
        </w:rPr>
        <w:t xml:space="preserve">Oferta musi być sporządzona w języku polskim. Do przygotowania oferty zaleca się skorzystanie z </w:t>
      </w:r>
      <w:r w:rsidR="000444AA" w:rsidRPr="000444AA">
        <w:rPr>
          <w:rFonts w:ascii="Open Sans" w:eastAsiaTheme="minorHAnsi" w:hAnsi="Open Sans" w:cs="Open Sans"/>
          <w:lang w:val="pl-PL" w:eastAsia="en-US"/>
        </w:rPr>
        <w:t>f</w:t>
      </w:r>
      <w:r w:rsidRPr="000444AA">
        <w:rPr>
          <w:rFonts w:ascii="Open Sans" w:eastAsiaTheme="minorHAnsi" w:hAnsi="Open Sans" w:cs="Open Sans"/>
          <w:lang w:val="pl-PL" w:eastAsia="en-US"/>
        </w:rPr>
        <w:t>ormularza ofertowego</w:t>
      </w:r>
      <w:r w:rsidRPr="000444AA">
        <w:rPr>
          <w:rFonts w:ascii="Open Sans" w:eastAsiaTheme="minorHAnsi" w:hAnsi="Open Sans" w:cs="Open Sans"/>
          <w:lang w:eastAsia="en-US"/>
        </w:rPr>
        <w:t xml:space="preserve">, stanowiącego załącznik </w:t>
      </w:r>
      <w:r w:rsidR="000444AA" w:rsidRPr="000444AA">
        <w:rPr>
          <w:rFonts w:ascii="Open Sans" w:eastAsiaTheme="minorHAnsi" w:hAnsi="Open Sans" w:cs="Open Sans"/>
          <w:lang w:val="pl-PL" w:eastAsia="en-US"/>
        </w:rPr>
        <w:t>n</w:t>
      </w:r>
      <w:r w:rsidRPr="000444AA">
        <w:rPr>
          <w:rFonts w:ascii="Open Sans" w:eastAsiaTheme="minorHAnsi" w:hAnsi="Open Sans" w:cs="Open Sans"/>
          <w:lang w:eastAsia="en-US"/>
        </w:rPr>
        <w:t xml:space="preserve">r </w:t>
      </w:r>
      <w:r w:rsidR="000444AA" w:rsidRPr="000444AA">
        <w:rPr>
          <w:rFonts w:ascii="Open Sans" w:eastAsiaTheme="minorHAnsi" w:hAnsi="Open Sans" w:cs="Open Sans"/>
          <w:lang w:val="pl-PL" w:eastAsia="en-US"/>
        </w:rPr>
        <w:t>2</w:t>
      </w:r>
      <w:r w:rsidRPr="000444AA">
        <w:rPr>
          <w:rFonts w:ascii="Open Sans" w:eastAsiaTheme="minorHAnsi" w:hAnsi="Open Sans" w:cs="Open Sans"/>
          <w:lang w:eastAsia="en-US"/>
        </w:rPr>
        <w:t xml:space="preserve"> do SWZ.</w:t>
      </w:r>
    </w:p>
    <w:p w14:paraId="4CDE44C4" w14:textId="052AE117" w:rsidR="001912CF" w:rsidRPr="001912CF" w:rsidRDefault="001912CF" w:rsidP="00CD2478">
      <w:pPr>
        <w:autoSpaceDE w:val="0"/>
        <w:autoSpaceDN w:val="0"/>
        <w:adjustRightInd w:val="0"/>
        <w:spacing w:after="120"/>
        <w:ind w:left="425" w:right="0" w:firstLine="0"/>
        <w:rPr>
          <w:rFonts w:ascii="Open Sans" w:eastAsiaTheme="minorHAnsi" w:hAnsi="Open Sans" w:cs="Open Sans"/>
          <w:lang w:eastAsia="en-US"/>
        </w:rPr>
      </w:pPr>
      <w:r w:rsidRPr="000444AA">
        <w:rPr>
          <w:rFonts w:ascii="Open Sans" w:eastAsiaTheme="minorHAnsi" w:hAnsi="Open Sans" w:cs="Open Sans"/>
          <w:lang w:eastAsia="en-US"/>
        </w:rPr>
        <w:t>W przypadku, gdy Wykonawca nie korzysta z przygotowanego przez Zamawiającego wzoru</w:t>
      </w:r>
      <w:r>
        <w:rPr>
          <w:rFonts w:ascii="Open Sans" w:eastAsiaTheme="minorHAnsi" w:hAnsi="Open Sans" w:cs="Open Sans"/>
          <w:lang w:eastAsia="en-US"/>
        </w:rPr>
        <w:t xml:space="preserve"> </w:t>
      </w:r>
      <w:r w:rsidRPr="001912CF">
        <w:rPr>
          <w:rFonts w:ascii="Open Sans" w:eastAsiaTheme="minorHAnsi" w:hAnsi="Open Sans" w:cs="Open Sans"/>
          <w:lang w:eastAsia="en-US"/>
        </w:rPr>
        <w:t>Formularza ofertowego, oferta powinna zawierać wszystkie istotne informacje wymagane</w:t>
      </w:r>
      <w:r>
        <w:rPr>
          <w:rFonts w:ascii="Open Sans" w:eastAsiaTheme="minorHAnsi" w:hAnsi="Open Sans" w:cs="Open Sans"/>
          <w:lang w:eastAsia="en-US"/>
        </w:rPr>
        <w:t xml:space="preserve"> </w:t>
      </w:r>
      <w:r w:rsidRPr="001912CF">
        <w:rPr>
          <w:rFonts w:ascii="Open Sans" w:eastAsiaTheme="minorHAnsi" w:hAnsi="Open Sans" w:cs="Open Sans"/>
          <w:lang w:eastAsia="en-US"/>
        </w:rPr>
        <w:t>we wzorze.</w:t>
      </w:r>
    </w:p>
    <w:p w14:paraId="0600DF09" w14:textId="77777777" w:rsidR="001912CF" w:rsidRPr="00CD2478" w:rsidRDefault="001912CF" w:rsidP="001912CF">
      <w:pPr>
        <w:autoSpaceDE w:val="0"/>
        <w:autoSpaceDN w:val="0"/>
        <w:adjustRightInd w:val="0"/>
        <w:ind w:left="0" w:right="0" w:firstLine="0"/>
        <w:rPr>
          <w:rFonts w:ascii="Open Sans" w:eastAsiaTheme="minorHAnsi" w:hAnsi="Open Sans" w:cs="Open Sans"/>
          <w:b/>
          <w:lang w:eastAsia="en-US"/>
        </w:rPr>
      </w:pPr>
      <w:r w:rsidRPr="00CD2478">
        <w:rPr>
          <w:rFonts w:ascii="Open Sans" w:eastAsiaTheme="minorHAnsi" w:hAnsi="Open Sans" w:cs="Open Sans"/>
          <w:b/>
          <w:lang w:eastAsia="en-US"/>
        </w:rPr>
        <w:t>UWAGA:</w:t>
      </w:r>
    </w:p>
    <w:p w14:paraId="40556FF5" w14:textId="5637E7BE" w:rsidR="001912CF" w:rsidRDefault="001912CF" w:rsidP="00CD2478">
      <w:pPr>
        <w:autoSpaceDE w:val="0"/>
        <w:autoSpaceDN w:val="0"/>
        <w:adjustRightInd w:val="0"/>
        <w:spacing w:after="120"/>
        <w:ind w:left="0" w:right="0" w:firstLine="0"/>
        <w:rPr>
          <w:rFonts w:ascii="Open Sans" w:eastAsiaTheme="minorHAnsi" w:hAnsi="Open Sans" w:cs="Open Sans"/>
          <w:lang w:eastAsia="en-US"/>
        </w:rPr>
      </w:pPr>
      <w:r w:rsidRPr="001912CF">
        <w:rPr>
          <w:rFonts w:ascii="Open Sans" w:eastAsiaTheme="minorHAnsi" w:hAnsi="Open Sans" w:cs="Open Sans"/>
          <w:lang w:eastAsia="en-US"/>
        </w:rPr>
        <w:t>Podpis o</w:t>
      </w:r>
      <w:r>
        <w:rPr>
          <w:rFonts w:ascii="Open Sans" w:eastAsiaTheme="minorHAnsi" w:hAnsi="Open Sans" w:cs="Open Sans"/>
          <w:lang w:eastAsia="en-US"/>
        </w:rPr>
        <w:t>sobisty to nie podpis odręczny</w:t>
      </w:r>
      <w:r w:rsidR="00CD2478">
        <w:rPr>
          <w:rFonts w:ascii="Open Sans" w:eastAsiaTheme="minorHAnsi" w:hAnsi="Open Sans" w:cs="Open Sans"/>
          <w:lang w:eastAsia="en-US"/>
        </w:rPr>
        <w:t xml:space="preserve"> tylko podpis </w:t>
      </w:r>
      <w:r w:rsidR="00CD2478" w:rsidRPr="00CD2478">
        <w:rPr>
          <w:rFonts w:ascii="Open Sans" w:eastAsiaTheme="minorHAnsi" w:hAnsi="Open Sans" w:cs="Open Sans"/>
          <w:lang w:eastAsia="en-US"/>
        </w:rPr>
        <w:t>elektroniczny</w:t>
      </w:r>
      <w:r w:rsidR="00CD2478">
        <w:rPr>
          <w:rFonts w:ascii="Open Sans" w:eastAsiaTheme="minorHAnsi" w:hAnsi="Open Sans" w:cs="Open Sans"/>
          <w:lang w:eastAsia="en-US"/>
        </w:rPr>
        <w:t xml:space="preserve"> z e-dowodu</w:t>
      </w:r>
      <w:r>
        <w:rPr>
          <w:rFonts w:ascii="Open Sans" w:eastAsiaTheme="minorHAnsi" w:hAnsi="Open Sans" w:cs="Open Sans"/>
          <w:lang w:eastAsia="en-US"/>
        </w:rPr>
        <w:t>.</w:t>
      </w:r>
    </w:p>
    <w:p w14:paraId="28B4DEE6" w14:textId="44B5A035" w:rsidR="001912CF" w:rsidRPr="001912CF" w:rsidRDefault="001912CF" w:rsidP="00394C2D">
      <w:pPr>
        <w:autoSpaceDE w:val="0"/>
        <w:autoSpaceDN w:val="0"/>
        <w:adjustRightInd w:val="0"/>
        <w:spacing w:after="120"/>
        <w:ind w:left="426" w:right="0" w:hanging="426"/>
        <w:rPr>
          <w:rFonts w:ascii="Open Sans" w:eastAsiaTheme="minorHAnsi" w:hAnsi="Open Sans" w:cs="Open Sans"/>
          <w:lang w:eastAsia="en-US"/>
        </w:rPr>
      </w:pPr>
      <w:r w:rsidRPr="00CD2478">
        <w:rPr>
          <w:rFonts w:ascii="Open Sans" w:eastAsiaTheme="minorHAnsi" w:hAnsi="Open Sans" w:cs="Open Sans"/>
          <w:b/>
          <w:lang w:eastAsia="en-US"/>
        </w:rPr>
        <w:t>2.</w:t>
      </w:r>
      <w:r w:rsidR="00CD2478">
        <w:rPr>
          <w:rFonts w:ascii="Open Sans" w:eastAsiaTheme="minorHAnsi" w:hAnsi="Open Sans" w:cs="Open Sans"/>
          <w:lang w:eastAsia="en-US"/>
        </w:rPr>
        <w:tab/>
      </w:r>
      <w:r w:rsidRPr="001912CF">
        <w:rPr>
          <w:rFonts w:ascii="Open Sans" w:eastAsiaTheme="minorHAnsi" w:hAnsi="Open Sans" w:cs="Open Sans"/>
          <w:lang w:eastAsia="en-US"/>
        </w:rPr>
        <w:t>Wraz z ofertą należy złożyć:</w:t>
      </w:r>
    </w:p>
    <w:p w14:paraId="20129CB0" w14:textId="03FDC33D" w:rsidR="001912CF" w:rsidRPr="00394C2D" w:rsidRDefault="00394C2D" w:rsidP="00855629">
      <w:pPr>
        <w:autoSpaceDE w:val="0"/>
        <w:autoSpaceDN w:val="0"/>
        <w:adjustRightInd w:val="0"/>
        <w:spacing w:after="120"/>
        <w:ind w:left="567" w:right="0" w:hanging="567"/>
        <w:rPr>
          <w:rFonts w:ascii="Open Sans" w:eastAsiaTheme="minorHAnsi" w:hAnsi="Open Sans" w:cs="Open Sans"/>
          <w:b/>
          <w:lang w:eastAsia="en-US"/>
        </w:rPr>
      </w:pPr>
      <w:r w:rsidRPr="00394C2D">
        <w:rPr>
          <w:rFonts w:ascii="Open Sans" w:eastAsiaTheme="minorHAnsi" w:hAnsi="Open Sans" w:cs="Open Sans"/>
          <w:b/>
          <w:lang w:eastAsia="en-US"/>
        </w:rPr>
        <w:t>2.1.</w:t>
      </w:r>
      <w:r w:rsidRPr="00394C2D">
        <w:rPr>
          <w:rFonts w:ascii="Open Sans" w:eastAsiaTheme="minorHAnsi" w:hAnsi="Open Sans" w:cs="Open Sans"/>
          <w:b/>
          <w:lang w:eastAsia="en-US"/>
        </w:rPr>
        <w:tab/>
      </w:r>
      <w:r w:rsidR="001912CF" w:rsidRPr="00394C2D">
        <w:rPr>
          <w:rFonts w:ascii="Open Sans" w:eastAsiaTheme="minorHAnsi" w:hAnsi="Open Sans" w:cs="Open Sans"/>
          <w:b/>
          <w:lang w:eastAsia="en-US"/>
        </w:rPr>
        <w:t>Oświadczenia o niepodleganiu wykluczeniu oraz spełnianiu warunków udziału w</w:t>
      </w:r>
      <w:r w:rsidRPr="00394C2D">
        <w:rPr>
          <w:rFonts w:ascii="Open Sans" w:eastAsiaTheme="minorHAnsi" w:hAnsi="Open Sans" w:cs="Open Sans"/>
          <w:b/>
          <w:lang w:eastAsia="en-US"/>
        </w:rPr>
        <w:t> </w:t>
      </w:r>
      <w:r w:rsidR="001912CF" w:rsidRPr="00394C2D">
        <w:rPr>
          <w:rFonts w:ascii="Open Sans" w:eastAsiaTheme="minorHAnsi" w:hAnsi="Open Sans" w:cs="Open Sans"/>
          <w:b/>
          <w:lang w:eastAsia="en-US"/>
        </w:rPr>
        <w:t>postępowaniu</w:t>
      </w:r>
      <w:r w:rsidRPr="00394C2D">
        <w:rPr>
          <w:rFonts w:ascii="Open Sans" w:eastAsiaTheme="minorHAnsi" w:hAnsi="Open Sans" w:cs="Open Sans"/>
          <w:b/>
          <w:lang w:eastAsia="en-US"/>
        </w:rPr>
        <w:t xml:space="preserve"> </w:t>
      </w:r>
      <w:r w:rsidR="001912CF" w:rsidRPr="00394C2D">
        <w:rPr>
          <w:rFonts w:ascii="Open Sans" w:eastAsiaTheme="minorHAnsi" w:hAnsi="Open Sans" w:cs="Open Sans"/>
          <w:b/>
          <w:lang w:eastAsia="en-US"/>
        </w:rPr>
        <w:t>składane na podstawie art. 125 ust.</w:t>
      </w:r>
      <w:r w:rsidR="000444AA">
        <w:rPr>
          <w:rFonts w:ascii="Open Sans" w:eastAsiaTheme="minorHAnsi" w:hAnsi="Open Sans" w:cs="Open Sans"/>
          <w:b/>
          <w:lang w:eastAsia="en-US"/>
        </w:rPr>
        <w:t xml:space="preserve"> </w:t>
      </w:r>
      <w:r w:rsidR="001912CF" w:rsidRPr="00394C2D">
        <w:rPr>
          <w:rFonts w:ascii="Open Sans" w:eastAsiaTheme="minorHAnsi" w:hAnsi="Open Sans" w:cs="Open Sans"/>
          <w:b/>
          <w:lang w:eastAsia="en-US"/>
        </w:rPr>
        <w:t xml:space="preserve">1 ustawy Pzp (wzór stanowi </w:t>
      </w:r>
      <w:r w:rsidR="001912CF" w:rsidRPr="000444AA">
        <w:rPr>
          <w:rFonts w:ascii="Open Sans" w:eastAsiaTheme="minorHAnsi" w:hAnsi="Open Sans" w:cs="Open Sans"/>
          <w:b/>
          <w:lang w:eastAsia="en-US"/>
        </w:rPr>
        <w:t xml:space="preserve">załącznik nr </w:t>
      </w:r>
      <w:r w:rsidR="000444AA" w:rsidRPr="000444AA">
        <w:rPr>
          <w:rFonts w:ascii="Open Sans" w:eastAsiaTheme="minorHAnsi" w:hAnsi="Open Sans" w:cs="Open Sans"/>
          <w:b/>
          <w:lang w:eastAsia="en-US"/>
        </w:rPr>
        <w:t>3</w:t>
      </w:r>
      <w:r w:rsidR="001912CF" w:rsidRPr="000444AA">
        <w:rPr>
          <w:rFonts w:ascii="Open Sans" w:eastAsiaTheme="minorHAnsi" w:hAnsi="Open Sans" w:cs="Open Sans"/>
          <w:b/>
          <w:lang w:eastAsia="en-US"/>
        </w:rPr>
        <w:t xml:space="preserve"> do SWZ)</w:t>
      </w:r>
    </w:p>
    <w:p w14:paraId="1C6F9132" w14:textId="41D621FA" w:rsidR="00394C2D" w:rsidRPr="00394C2D" w:rsidRDefault="001912CF" w:rsidP="00394C2D">
      <w:pPr>
        <w:autoSpaceDE w:val="0"/>
        <w:autoSpaceDN w:val="0"/>
        <w:adjustRightInd w:val="0"/>
        <w:ind w:left="709" w:right="0" w:hanging="283"/>
        <w:rPr>
          <w:rFonts w:ascii="Open Sans" w:eastAsiaTheme="minorHAnsi" w:hAnsi="Open Sans" w:cs="Open Sans"/>
          <w:lang w:eastAsia="en-US"/>
        </w:rPr>
      </w:pPr>
      <w:r w:rsidRPr="00394C2D">
        <w:rPr>
          <w:rFonts w:ascii="Open Sans" w:eastAsiaTheme="minorHAnsi" w:hAnsi="Open Sans" w:cs="Open Sans"/>
          <w:b/>
          <w:lang w:eastAsia="en-US"/>
        </w:rPr>
        <w:t>a)</w:t>
      </w:r>
      <w:r w:rsidR="00394C2D">
        <w:rPr>
          <w:rFonts w:ascii="Open Sans" w:eastAsiaTheme="minorHAnsi" w:hAnsi="Open Sans" w:cs="Open Sans"/>
          <w:lang w:eastAsia="en-US"/>
        </w:rPr>
        <w:tab/>
      </w:r>
      <w:r w:rsidRPr="00394C2D">
        <w:rPr>
          <w:rFonts w:ascii="Open Sans" w:eastAsiaTheme="minorHAnsi" w:hAnsi="Open Sans" w:cs="Open Sans"/>
          <w:lang w:eastAsia="en-US"/>
        </w:rPr>
        <w:t>Wykonawca</w:t>
      </w:r>
      <w:r w:rsidR="00394C2D" w:rsidRPr="00394C2D">
        <w:rPr>
          <w:rFonts w:ascii="Open Sans" w:eastAsiaTheme="minorHAnsi" w:hAnsi="Open Sans" w:cs="Open Sans"/>
          <w:lang w:eastAsia="en-US"/>
        </w:rPr>
        <w:t xml:space="preserve"> dołącza do oferty oświadczenie o niepodleganiu wykluczeniu w zakresie</w:t>
      </w:r>
      <w:r w:rsidR="00394C2D">
        <w:rPr>
          <w:rFonts w:ascii="Open Sans" w:eastAsiaTheme="minorHAnsi" w:hAnsi="Open Sans" w:cs="Open Sans"/>
          <w:lang w:eastAsia="en-US"/>
        </w:rPr>
        <w:t xml:space="preserve"> </w:t>
      </w:r>
      <w:r w:rsidR="00394C2D" w:rsidRPr="000444AA">
        <w:rPr>
          <w:rFonts w:ascii="Open Sans" w:eastAsiaTheme="minorHAnsi" w:hAnsi="Open Sans" w:cs="Open Sans"/>
          <w:lang w:eastAsia="en-US"/>
        </w:rPr>
        <w:t xml:space="preserve">wskazanym w </w:t>
      </w:r>
      <w:r w:rsidR="000444AA" w:rsidRPr="000444AA">
        <w:rPr>
          <w:rFonts w:ascii="Open Sans" w:eastAsiaTheme="minorHAnsi" w:hAnsi="Open Sans" w:cs="Open Sans"/>
          <w:lang w:eastAsia="en-US"/>
        </w:rPr>
        <w:t>R</w:t>
      </w:r>
      <w:r w:rsidR="00394C2D" w:rsidRPr="000444AA">
        <w:rPr>
          <w:rFonts w:ascii="Open Sans" w:eastAsiaTheme="minorHAnsi" w:hAnsi="Open Sans" w:cs="Open Sans"/>
          <w:lang w:eastAsia="en-US"/>
        </w:rPr>
        <w:t xml:space="preserve">ozdziale </w:t>
      </w:r>
      <w:r w:rsidR="000444AA" w:rsidRPr="000444AA">
        <w:rPr>
          <w:rFonts w:ascii="Open Sans" w:eastAsiaTheme="minorHAnsi" w:hAnsi="Open Sans" w:cs="Open Sans"/>
          <w:lang w:eastAsia="en-US"/>
        </w:rPr>
        <w:t>4</w:t>
      </w:r>
      <w:r w:rsidR="00394C2D" w:rsidRPr="000444AA">
        <w:rPr>
          <w:rFonts w:ascii="Open Sans" w:eastAsiaTheme="minorHAnsi" w:hAnsi="Open Sans" w:cs="Open Sans"/>
          <w:lang w:eastAsia="en-US"/>
        </w:rPr>
        <w:t xml:space="preserve"> </w:t>
      </w:r>
      <w:r w:rsidR="000444AA" w:rsidRPr="000444AA">
        <w:rPr>
          <w:rFonts w:ascii="Open Sans" w:eastAsiaTheme="minorHAnsi" w:hAnsi="Open Sans" w:cs="Open Sans"/>
          <w:lang w:eastAsia="en-US"/>
        </w:rPr>
        <w:t>pkt 2.1</w:t>
      </w:r>
      <w:r w:rsidR="00394C2D" w:rsidRPr="000444AA">
        <w:rPr>
          <w:rFonts w:ascii="Open Sans" w:eastAsiaTheme="minorHAnsi" w:hAnsi="Open Sans" w:cs="Open Sans"/>
          <w:lang w:eastAsia="en-US"/>
        </w:rPr>
        <w:t xml:space="preserve"> oraz </w:t>
      </w:r>
      <w:r w:rsidR="000444AA">
        <w:rPr>
          <w:rFonts w:ascii="Open Sans" w:eastAsiaTheme="minorHAnsi" w:hAnsi="Open Sans" w:cs="Open Sans"/>
          <w:lang w:eastAsia="en-US"/>
        </w:rPr>
        <w:t xml:space="preserve">pkt </w:t>
      </w:r>
      <w:r w:rsidR="000444AA" w:rsidRPr="000444AA">
        <w:rPr>
          <w:rFonts w:ascii="Open Sans" w:eastAsiaTheme="minorHAnsi" w:hAnsi="Open Sans" w:cs="Open Sans"/>
          <w:lang w:eastAsia="en-US"/>
        </w:rPr>
        <w:t>2.2</w:t>
      </w:r>
      <w:r w:rsidR="00394C2D" w:rsidRPr="000444AA">
        <w:rPr>
          <w:rFonts w:ascii="Open Sans" w:eastAsiaTheme="minorHAnsi" w:hAnsi="Open Sans" w:cs="Open Sans"/>
          <w:lang w:eastAsia="en-US"/>
        </w:rPr>
        <w:t xml:space="preserve"> SWZ oraz spełnianiu warunków udziału w</w:t>
      </w:r>
      <w:r w:rsidR="000444AA">
        <w:rPr>
          <w:rFonts w:ascii="Open Sans" w:eastAsiaTheme="minorHAnsi" w:hAnsi="Open Sans" w:cs="Open Sans"/>
          <w:lang w:eastAsia="en-US"/>
        </w:rPr>
        <w:t> </w:t>
      </w:r>
      <w:r w:rsidR="00394C2D" w:rsidRPr="00394C2D">
        <w:rPr>
          <w:rFonts w:ascii="Open Sans" w:eastAsiaTheme="minorHAnsi" w:hAnsi="Open Sans" w:cs="Open Sans"/>
          <w:lang w:eastAsia="en-US"/>
        </w:rPr>
        <w:t xml:space="preserve">postępowaniu w zakresie wskazanym w </w:t>
      </w:r>
      <w:r w:rsidR="000444AA" w:rsidRPr="000444AA">
        <w:rPr>
          <w:rFonts w:ascii="Open Sans" w:eastAsiaTheme="minorHAnsi" w:hAnsi="Open Sans" w:cs="Open Sans"/>
          <w:lang w:eastAsia="en-US"/>
        </w:rPr>
        <w:t>R</w:t>
      </w:r>
      <w:r w:rsidR="00394C2D" w:rsidRPr="000444AA">
        <w:rPr>
          <w:rFonts w:ascii="Open Sans" w:eastAsiaTheme="minorHAnsi" w:hAnsi="Open Sans" w:cs="Open Sans"/>
          <w:lang w:eastAsia="en-US"/>
        </w:rPr>
        <w:t xml:space="preserve">ozdziale </w:t>
      </w:r>
      <w:r w:rsidR="000444AA" w:rsidRPr="000444AA">
        <w:rPr>
          <w:rFonts w:ascii="Open Sans" w:eastAsiaTheme="minorHAnsi" w:hAnsi="Open Sans" w:cs="Open Sans"/>
          <w:lang w:eastAsia="en-US"/>
        </w:rPr>
        <w:t>5</w:t>
      </w:r>
      <w:r w:rsidR="00394C2D" w:rsidRPr="000444AA">
        <w:rPr>
          <w:rFonts w:ascii="Open Sans" w:eastAsiaTheme="minorHAnsi" w:hAnsi="Open Sans" w:cs="Open Sans"/>
          <w:lang w:eastAsia="en-US"/>
        </w:rPr>
        <w:t xml:space="preserve"> </w:t>
      </w:r>
      <w:r w:rsidR="000444AA" w:rsidRPr="000444AA">
        <w:rPr>
          <w:rFonts w:ascii="Open Sans" w:eastAsiaTheme="minorHAnsi" w:hAnsi="Open Sans" w:cs="Open Sans"/>
          <w:lang w:eastAsia="en-US"/>
        </w:rPr>
        <w:t>pkt 1.1</w:t>
      </w:r>
      <w:r w:rsidR="00394C2D" w:rsidRPr="000444AA">
        <w:rPr>
          <w:rFonts w:ascii="Open Sans" w:eastAsiaTheme="minorHAnsi" w:hAnsi="Open Sans" w:cs="Open Sans"/>
          <w:lang w:eastAsia="en-US"/>
        </w:rPr>
        <w:t xml:space="preserve"> SWZ. Oświadczenie</w:t>
      </w:r>
      <w:r w:rsidR="00394C2D" w:rsidRPr="00394C2D">
        <w:rPr>
          <w:rFonts w:ascii="Open Sans" w:eastAsiaTheme="minorHAnsi" w:hAnsi="Open Sans" w:cs="Open Sans"/>
          <w:lang w:eastAsia="en-US"/>
        </w:rPr>
        <w:t xml:space="preserve"> to stanowi</w:t>
      </w:r>
      <w:r w:rsidR="00394C2D">
        <w:rPr>
          <w:rFonts w:ascii="Open Sans" w:eastAsiaTheme="minorHAnsi" w:hAnsi="Open Sans" w:cs="Open Sans"/>
          <w:lang w:eastAsia="en-US"/>
        </w:rPr>
        <w:t xml:space="preserve"> </w:t>
      </w:r>
      <w:r w:rsidR="00394C2D" w:rsidRPr="00394C2D">
        <w:rPr>
          <w:rFonts w:ascii="Open Sans" w:eastAsiaTheme="minorHAnsi" w:hAnsi="Open Sans" w:cs="Open Sans"/>
          <w:lang w:eastAsia="en-US"/>
        </w:rPr>
        <w:t>dowód potwierdzający brak podstaw wykluczenia oraz spełnianie warunków udziału</w:t>
      </w:r>
      <w:r w:rsidR="00394C2D">
        <w:rPr>
          <w:rFonts w:ascii="Open Sans" w:eastAsiaTheme="minorHAnsi" w:hAnsi="Open Sans" w:cs="Open Sans"/>
          <w:lang w:eastAsia="en-US"/>
        </w:rPr>
        <w:t xml:space="preserve"> </w:t>
      </w:r>
      <w:r w:rsidR="00394C2D" w:rsidRPr="00394C2D">
        <w:rPr>
          <w:rFonts w:ascii="Open Sans" w:eastAsiaTheme="minorHAnsi" w:hAnsi="Open Sans" w:cs="Open Sans"/>
          <w:lang w:eastAsia="en-US"/>
        </w:rPr>
        <w:t xml:space="preserve">w postępowaniu, </w:t>
      </w:r>
      <w:r w:rsidR="00394C2D" w:rsidRPr="00394C2D">
        <w:rPr>
          <w:rFonts w:ascii="Open Sans" w:eastAsiaTheme="minorHAnsi" w:hAnsi="Open Sans" w:cs="Open Sans"/>
          <w:b/>
          <w:lang w:eastAsia="en-US"/>
        </w:rPr>
        <w:t>na dzień składania ofert</w:t>
      </w:r>
      <w:r w:rsidR="00394C2D" w:rsidRPr="00394C2D">
        <w:rPr>
          <w:rFonts w:ascii="Open Sans" w:eastAsiaTheme="minorHAnsi" w:hAnsi="Open Sans" w:cs="Open Sans"/>
          <w:lang w:eastAsia="en-US"/>
        </w:rPr>
        <w:t xml:space="preserve">, tymczasowo zastępujący wymagane </w:t>
      </w:r>
      <w:r w:rsidR="00394C2D" w:rsidRPr="000444AA">
        <w:rPr>
          <w:rFonts w:ascii="Open Sans" w:eastAsiaTheme="minorHAnsi" w:hAnsi="Open Sans" w:cs="Open Sans"/>
          <w:lang w:eastAsia="en-US"/>
        </w:rPr>
        <w:t xml:space="preserve">podmiotowe środki dowodowe, wskazane w </w:t>
      </w:r>
      <w:r w:rsidR="000444AA" w:rsidRPr="000444AA">
        <w:rPr>
          <w:rFonts w:ascii="Open Sans" w:eastAsiaTheme="minorHAnsi" w:hAnsi="Open Sans" w:cs="Open Sans"/>
          <w:lang w:eastAsia="en-US"/>
        </w:rPr>
        <w:t>R</w:t>
      </w:r>
      <w:r w:rsidR="00394C2D" w:rsidRPr="000444AA">
        <w:rPr>
          <w:rFonts w:ascii="Open Sans" w:eastAsiaTheme="minorHAnsi" w:hAnsi="Open Sans" w:cs="Open Sans"/>
          <w:lang w:eastAsia="en-US"/>
        </w:rPr>
        <w:t xml:space="preserve">ozdziale </w:t>
      </w:r>
      <w:r w:rsidR="000444AA" w:rsidRPr="000444AA">
        <w:rPr>
          <w:rFonts w:ascii="Open Sans" w:eastAsiaTheme="minorHAnsi" w:hAnsi="Open Sans" w:cs="Open Sans"/>
          <w:lang w:eastAsia="en-US"/>
        </w:rPr>
        <w:t>7</w:t>
      </w:r>
      <w:r w:rsidR="00394C2D" w:rsidRPr="000444AA">
        <w:rPr>
          <w:rFonts w:ascii="Open Sans" w:eastAsiaTheme="minorHAnsi" w:hAnsi="Open Sans" w:cs="Open Sans"/>
          <w:lang w:eastAsia="en-US"/>
        </w:rPr>
        <w:t xml:space="preserve"> SWZ.</w:t>
      </w:r>
    </w:p>
    <w:p w14:paraId="7F21E5C1" w14:textId="7EFBF71A" w:rsidR="00394C2D" w:rsidRPr="00394C2D" w:rsidRDefault="00394C2D" w:rsidP="00394C2D">
      <w:pPr>
        <w:autoSpaceDE w:val="0"/>
        <w:autoSpaceDN w:val="0"/>
        <w:adjustRightInd w:val="0"/>
        <w:ind w:left="709" w:right="0" w:hanging="283"/>
        <w:rPr>
          <w:rFonts w:ascii="Open Sans" w:eastAsiaTheme="minorHAnsi" w:hAnsi="Open Sans" w:cs="Open Sans"/>
          <w:lang w:eastAsia="en-US"/>
        </w:rPr>
      </w:pPr>
      <w:r w:rsidRPr="00394C2D">
        <w:rPr>
          <w:rFonts w:ascii="Open Sans" w:eastAsiaTheme="minorHAnsi" w:hAnsi="Open Sans" w:cs="Open Sans"/>
          <w:b/>
          <w:lang w:eastAsia="en-US"/>
        </w:rPr>
        <w:t>b)</w:t>
      </w:r>
      <w:r>
        <w:rPr>
          <w:rFonts w:ascii="Open Sans" w:eastAsiaTheme="minorHAnsi" w:hAnsi="Open Sans" w:cs="Open Sans"/>
          <w:lang w:eastAsia="en-US"/>
        </w:rPr>
        <w:tab/>
      </w:r>
      <w:r w:rsidRPr="00394C2D">
        <w:rPr>
          <w:rFonts w:ascii="Open Sans" w:eastAsiaTheme="minorHAnsi" w:hAnsi="Open Sans" w:cs="Open Sans"/>
          <w:lang w:eastAsia="en-US"/>
        </w:rPr>
        <w:t>Oświadczenie składają odrębnie:</w:t>
      </w:r>
    </w:p>
    <w:p w14:paraId="6548BB53" w14:textId="36F1E66E" w:rsidR="00394C2D" w:rsidRPr="00394C2D" w:rsidRDefault="00394C2D" w:rsidP="00394C2D">
      <w:pPr>
        <w:autoSpaceDE w:val="0"/>
        <w:autoSpaceDN w:val="0"/>
        <w:adjustRightInd w:val="0"/>
        <w:ind w:left="709" w:right="0" w:hanging="283"/>
        <w:rPr>
          <w:rFonts w:ascii="Open Sans" w:eastAsiaTheme="minorHAnsi" w:hAnsi="Open Sans" w:cs="Open Sans"/>
          <w:lang w:eastAsia="en-US"/>
        </w:rPr>
      </w:pPr>
      <w:r>
        <w:rPr>
          <w:rFonts w:ascii="Open Sans" w:eastAsia="CIDFont+F5" w:hAnsi="Open Sans" w:cs="Open Sans"/>
          <w:lang w:eastAsia="en-US"/>
        </w:rPr>
        <w:t>-</w:t>
      </w:r>
      <w:r>
        <w:rPr>
          <w:rFonts w:ascii="Open Sans" w:eastAsia="CIDFont+F5" w:hAnsi="Open Sans" w:cs="Open Sans"/>
          <w:lang w:eastAsia="en-US"/>
        </w:rPr>
        <w:tab/>
      </w:r>
      <w:r w:rsidRPr="00394C2D">
        <w:rPr>
          <w:rFonts w:ascii="Open Sans" w:eastAsiaTheme="minorHAnsi" w:hAnsi="Open Sans" w:cs="Open Sans"/>
          <w:lang w:eastAsia="en-US"/>
        </w:rPr>
        <w:t>każdy spośród Wykonawców wspólnie ubiegających się o udzielenie zamówienia</w:t>
      </w:r>
      <w:r>
        <w:rPr>
          <w:rFonts w:ascii="Open Sans" w:eastAsiaTheme="minorHAnsi" w:hAnsi="Open Sans" w:cs="Open Sans"/>
          <w:lang w:eastAsia="en-US"/>
        </w:rPr>
        <w:t xml:space="preserve"> </w:t>
      </w:r>
      <w:r w:rsidRPr="00394C2D">
        <w:rPr>
          <w:rFonts w:ascii="Open Sans" w:eastAsiaTheme="minorHAnsi" w:hAnsi="Open Sans" w:cs="Open Sans"/>
          <w:lang w:eastAsia="en-US"/>
        </w:rPr>
        <w:t>(konsorcjum, wspólnicy spółki cywilnej).</w:t>
      </w:r>
    </w:p>
    <w:p w14:paraId="47EEA726" w14:textId="23A307CE" w:rsidR="00394C2D" w:rsidRPr="00394C2D" w:rsidRDefault="00394C2D" w:rsidP="00394C2D">
      <w:pPr>
        <w:autoSpaceDE w:val="0"/>
        <w:autoSpaceDN w:val="0"/>
        <w:adjustRightInd w:val="0"/>
        <w:ind w:left="709" w:right="0" w:firstLine="0"/>
        <w:rPr>
          <w:rFonts w:ascii="Open Sans" w:eastAsiaTheme="minorHAnsi" w:hAnsi="Open Sans" w:cs="Open Sans"/>
          <w:lang w:eastAsia="en-US"/>
        </w:rPr>
      </w:pPr>
      <w:r w:rsidRPr="00394C2D">
        <w:rPr>
          <w:rFonts w:ascii="Open Sans" w:eastAsiaTheme="minorHAnsi" w:hAnsi="Open Sans" w:cs="Open Sans"/>
          <w:lang w:eastAsia="en-US"/>
        </w:rPr>
        <w:t>W takim przypadku oświadczenie potwierdza brak podstaw wykluczenia Wykonawcy oraz</w:t>
      </w:r>
      <w:r>
        <w:rPr>
          <w:rFonts w:ascii="Open Sans" w:eastAsiaTheme="minorHAnsi" w:hAnsi="Open Sans" w:cs="Open Sans"/>
          <w:lang w:eastAsia="en-US"/>
        </w:rPr>
        <w:t xml:space="preserve"> </w:t>
      </w:r>
      <w:r w:rsidRPr="00394C2D">
        <w:rPr>
          <w:rFonts w:ascii="Open Sans" w:eastAsiaTheme="minorHAnsi" w:hAnsi="Open Sans" w:cs="Open Sans"/>
          <w:lang w:eastAsia="en-US"/>
        </w:rPr>
        <w:t>spełnianie warunków udziału w postępowaniu w zakresie, w jakim każdy z Wykonawców</w:t>
      </w:r>
      <w:r>
        <w:rPr>
          <w:rFonts w:ascii="Open Sans" w:eastAsiaTheme="minorHAnsi" w:hAnsi="Open Sans" w:cs="Open Sans"/>
          <w:lang w:eastAsia="en-US"/>
        </w:rPr>
        <w:t xml:space="preserve"> </w:t>
      </w:r>
      <w:r w:rsidRPr="00394C2D">
        <w:rPr>
          <w:rFonts w:ascii="Open Sans" w:eastAsiaTheme="minorHAnsi" w:hAnsi="Open Sans" w:cs="Open Sans"/>
          <w:lang w:eastAsia="en-US"/>
        </w:rPr>
        <w:t>wykazuje spełnianie warunków udziału w postępowaniu;</w:t>
      </w:r>
    </w:p>
    <w:p w14:paraId="27C486DE" w14:textId="4A735104" w:rsidR="00394C2D" w:rsidRPr="00394C2D" w:rsidRDefault="00394C2D" w:rsidP="00BF3363">
      <w:pPr>
        <w:autoSpaceDE w:val="0"/>
        <w:autoSpaceDN w:val="0"/>
        <w:adjustRightInd w:val="0"/>
        <w:spacing w:after="120"/>
        <w:ind w:left="709" w:right="0" w:hanging="284"/>
        <w:rPr>
          <w:rFonts w:ascii="Open Sans" w:eastAsiaTheme="minorHAnsi" w:hAnsi="Open Sans" w:cs="Open Sans"/>
          <w:lang w:eastAsia="en-US"/>
        </w:rPr>
      </w:pPr>
      <w:r>
        <w:rPr>
          <w:rFonts w:ascii="Open Sans" w:eastAsia="CIDFont+F5" w:hAnsi="Open Sans" w:cs="Open Sans"/>
          <w:lang w:eastAsia="en-US"/>
        </w:rPr>
        <w:t>-</w:t>
      </w:r>
      <w:r>
        <w:rPr>
          <w:rFonts w:ascii="Open Sans" w:eastAsia="CIDFont+F5" w:hAnsi="Open Sans" w:cs="Open Sans"/>
          <w:lang w:eastAsia="en-US"/>
        </w:rPr>
        <w:tab/>
      </w:r>
      <w:r w:rsidRPr="00394C2D">
        <w:rPr>
          <w:rFonts w:ascii="Open Sans" w:eastAsiaTheme="minorHAnsi" w:hAnsi="Open Sans" w:cs="Open Sans"/>
          <w:lang w:eastAsia="en-US"/>
        </w:rPr>
        <w:t>podmiot trzeci, na którego potencjał powołuje się Wykonawca celem potwierdzenia</w:t>
      </w:r>
      <w:r>
        <w:rPr>
          <w:rFonts w:ascii="Open Sans" w:eastAsiaTheme="minorHAnsi" w:hAnsi="Open Sans" w:cs="Open Sans"/>
          <w:lang w:eastAsia="en-US"/>
        </w:rPr>
        <w:t xml:space="preserve"> </w:t>
      </w:r>
      <w:r w:rsidRPr="00394C2D">
        <w:rPr>
          <w:rFonts w:ascii="Open Sans" w:eastAsiaTheme="minorHAnsi" w:hAnsi="Open Sans" w:cs="Open Sans"/>
          <w:lang w:eastAsia="en-US"/>
        </w:rPr>
        <w:t>braku podstaw wykluczenia tego podmiotu oraz spełnienia warunków udziału w</w:t>
      </w:r>
      <w:r>
        <w:rPr>
          <w:rFonts w:ascii="Open Sans" w:eastAsiaTheme="minorHAnsi" w:hAnsi="Open Sans" w:cs="Open Sans"/>
          <w:lang w:eastAsia="en-US"/>
        </w:rPr>
        <w:t xml:space="preserve"> </w:t>
      </w:r>
      <w:r w:rsidRPr="00394C2D">
        <w:rPr>
          <w:rFonts w:ascii="Open Sans" w:eastAsiaTheme="minorHAnsi" w:hAnsi="Open Sans" w:cs="Open Sans"/>
          <w:lang w:eastAsia="en-US"/>
        </w:rPr>
        <w:t>postępowaniu. W takim przypadku oświadczenie potwierdza brak podstaw wykluczenia</w:t>
      </w:r>
      <w:r>
        <w:rPr>
          <w:rFonts w:ascii="Open Sans" w:eastAsiaTheme="minorHAnsi" w:hAnsi="Open Sans" w:cs="Open Sans"/>
          <w:lang w:eastAsia="en-US"/>
        </w:rPr>
        <w:t xml:space="preserve"> </w:t>
      </w:r>
      <w:r w:rsidRPr="00394C2D">
        <w:rPr>
          <w:rFonts w:ascii="Open Sans" w:eastAsiaTheme="minorHAnsi" w:hAnsi="Open Sans" w:cs="Open Sans"/>
          <w:lang w:eastAsia="en-US"/>
        </w:rPr>
        <w:t>podmiotu oraz spełnianie warunków udziału w postępowaniu w zakresie, w jakim</w:t>
      </w:r>
      <w:r>
        <w:rPr>
          <w:rFonts w:ascii="Open Sans" w:eastAsiaTheme="minorHAnsi" w:hAnsi="Open Sans" w:cs="Open Sans"/>
          <w:lang w:eastAsia="en-US"/>
        </w:rPr>
        <w:t xml:space="preserve"> </w:t>
      </w:r>
      <w:r w:rsidRPr="00394C2D">
        <w:rPr>
          <w:rFonts w:ascii="Open Sans" w:eastAsiaTheme="minorHAnsi" w:hAnsi="Open Sans" w:cs="Open Sans"/>
          <w:lang w:eastAsia="en-US"/>
        </w:rPr>
        <w:t>Wykonawca powołuje się na jego zasoby.</w:t>
      </w:r>
    </w:p>
    <w:p w14:paraId="3976AD2B" w14:textId="77777777" w:rsidR="00394C2D" w:rsidRPr="00394C2D" w:rsidRDefault="00394C2D" w:rsidP="00BF3363">
      <w:pPr>
        <w:autoSpaceDE w:val="0"/>
        <w:autoSpaceDN w:val="0"/>
        <w:adjustRightInd w:val="0"/>
        <w:ind w:left="709" w:right="0" w:hanging="284"/>
        <w:rPr>
          <w:rFonts w:ascii="Open Sans" w:eastAsiaTheme="minorHAnsi" w:hAnsi="Open Sans" w:cs="Open Sans"/>
          <w:b/>
          <w:lang w:eastAsia="en-US"/>
        </w:rPr>
      </w:pPr>
      <w:r w:rsidRPr="00394C2D">
        <w:rPr>
          <w:rFonts w:ascii="Open Sans" w:eastAsiaTheme="minorHAnsi" w:hAnsi="Open Sans" w:cs="Open Sans"/>
          <w:b/>
          <w:lang w:eastAsia="en-US"/>
        </w:rPr>
        <w:t>Wymagana forma:</w:t>
      </w:r>
    </w:p>
    <w:p w14:paraId="32F1D8E0" w14:textId="2F46EE3B" w:rsidR="001912CF" w:rsidRPr="00394C2D" w:rsidRDefault="00394C2D" w:rsidP="00394C2D">
      <w:pPr>
        <w:autoSpaceDE w:val="0"/>
        <w:autoSpaceDN w:val="0"/>
        <w:adjustRightInd w:val="0"/>
        <w:spacing w:after="120"/>
        <w:ind w:left="425" w:right="0" w:firstLine="0"/>
        <w:rPr>
          <w:rFonts w:ascii="Open Sans" w:hAnsi="Open Sans" w:cs="Open Sans"/>
          <w:b/>
        </w:rPr>
      </w:pPr>
      <w:r w:rsidRPr="00394C2D">
        <w:rPr>
          <w:rFonts w:ascii="Open Sans" w:eastAsiaTheme="minorHAnsi" w:hAnsi="Open Sans" w:cs="Open Sans"/>
          <w:lang w:eastAsia="en-US"/>
        </w:rPr>
        <w:t>Oświadczenie składane jest pod rygorem nieważności w formie elektronicznej podpisane</w:t>
      </w:r>
      <w:r>
        <w:rPr>
          <w:rFonts w:ascii="Open Sans" w:eastAsiaTheme="minorHAnsi" w:hAnsi="Open Sans" w:cs="Open Sans"/>
          <w:lang w:eastAsia="en-US"/>
        </w:rPr>
        <w:t xml:space="preserve"> </w:t>
      </w:r>
      <w:r w:rsidRPr="00394C2D">
        <w:rPr>
          <w:rFonts w:ascii="Open Sans" w:eastAsiaTheme="minorHAnsi" w:hAnsi="Open Sans" w:cs="Open Sans"/>
          <w:lang w:eastAsia="en-US"/>
        </w:rPr>
        <w:t>kwalifikowanym podpisem elektronicznym lub w postaci elektronicznej opatrzonej podpisem</w:t>
      </w:r>
      <w:r>
        <w:rPr>
          <w:rFonts w:ascii="Open Sans" w:eastAsiaTheme="minorHAnsi" w:hAnsi="Open Sans" w:cs="Open Sans"/>
          <w:lang w:eastAsia="en-US"/>
        </w:rPr>
        <w:t xml:space="preserve"> </w:t>
      </w:r>
      <w:r w:rsidRPr="00394C2D">
        <w:rPr>
          <w:rFonts w:ascii="Open Sans" w:eastAsiaTheme="minorHAnsi" w:hAnsi="Open Sans" w:cs="Open Sans"/>
          <w:lang w:eastAsia="en-US"/>
        </w:rPr>
        <w:t>zaufanym, lub podpisem osobistym (Uwaga: podpis osobisty, to nie podpis odręczny).</w:t>
      </w:r>
    </w:p>
    <w:p w14:paraId="4CEB861D" w14:textId="5A00F4B5" w:rsidR="00394C2D" w:rsidRPr="0037785D" w:rsidRDefault="00394C2D" w:rsidP="00215E66">
      <w:pPr>
        <w:tabs>
          <w:tab w:val="left" w:pos="426"/>
        </w:tabs>
        <w:autoSpaceDE w:val="0"/>
        <w:autoSpaceDN w:val="0"/>
        <w:adjustRightInd w:val="0"/>
        <w:spacing w:after="120"/>
        <w:ind w:left="426" w:right="0" w:hanging="426"/>
        <w:rPr>
          <w:rFonts w:ascii="Open Sans" w:eastAsiaTheme="minorHAnsi" w:hAnsi="Open Sans" w:cs="Open Sans"/>
          <w:b/>
          <w:lang w:eastAsia="en-US"/>
        </w:rPr>
      </w:pPr>
      <w:r w:rsidRPr="0037785D">
        <w:rPr>
          <w:rFonts w:ascii="Open Sans" w:eastAsiaTheme="minorHAnsi" w:hAnsi="Open Sans" w:cs="Open Sans"/>
          <w:b/>
          <w:lang w:eastAsia="en-US"/>
        </w:rPr>
        <w:t>2.2.</w:t>
      </w:r>
      <w:r w:rsidRPr="0037785D">
        <w:rPr>
          <w:rFonts w:ascii="Open Sans" w:eastAsiaTheme="minorHAnsi" w:hAnsi="Open Sans" w:cs="Open Sans"/>
          <w:b/>
          <w:lang w:eastAsia="en-US"/>
        </w:rPr>
        <w:tab/>
      </w:r>
      <w:r w:rsidR="00215E66" w:rsidRPr="0037785D">
        <w:rPr>
          <w:rFonts w:ascii="Open Sans" w:eastAsiaTheme="minorHAnsi" w:hAnsi="Open Sans" w:cs="Open Sans"/>
          <w:b/>
          <w:lang w:eastAsia="en-US"/>
        </w:rPr>
        <w:t>Stosowny dokument, z którego wynika umocowanie (odpis lub informacja z Krajowego Rejestru Sądowego, Centralnej Ewidencji i Informacji o Działalności Gospodarczej lub innego właściwego rejestru) lub pełnomocnictwo (jeżeli dotyczy)</w:t>
      </w:r>
    </w:p>
    <w:p w14:paraId="08A4CE32" w14:textId="3ED331DB" w:rsidR="00215E66" w:rsidRPr="0037785D" w:rsidRDefault="00394C2D" w:rsidP="00394C2D">
      <w:pPr>
        <w:autoSpaceDE w:val="0"/>
        <w:autoSpaceDN w:val="0"/>
        <w:adjustRightInd w:val="0"/>
        <w:ind w:left="709" w:right="0" w:hanging="283"/>
        <w:rPr>
          <w:rFonts w:ascii="Open Sans" w:eastAsiaTheme="minorHAnsi" w:hAnsi="Open Sans" w:cs="Open Sans"/>
          <w:lang w:eastAsia="en-US"/>
        </w:rPr>
      </w:pPr>
      <w:r w:rsidRPr="0037785D">
        <w:rPr>
          <w:rFonts w:ascii="Open Sans" w:eastAsiaTheme="minorHAnsi" w:hAnsi="Open Sans" w:cs="Open Sans"/>
          <w:b/>
          <w:lang w:eastAsia="en-US"/>
        </w:rPr>
        <w:t>a)</w:t>
      </w:r>
      <w:r w:rsidRPr="0037785D">
        <w:rPr>
          <w:rFonts w:ascii="Open Sans" w:eastAsiaTheme="minorHAnsi" w:hAnsi="Open Sans" w:cs="Open Sans"/>
          <w:lang w:eastAsia="en-US"/>
        </w:rPr>
        <w:tab/>
      </w:r>
      <w:r w:rsidR="00215E66" w:rsidRPr="0037785D">
        <w:rPr>
          <w:rFonts w:ascii="Open Sans" w:eastAsiaTheme="minorHAnsi" w:hAnsi="Open Sans" w:cs="Open Sans"/>
          <w:lang w:eastAsia="en-US"/>
        </w:rPr>
        <w:t>w celu potwierdzenia, że osoba działająca w imieniu Wykonawcy jest umocowana do jego reprezentowania, Zamawiający żąda od Wykonawcy odpisu lub informacji z Krajowego Rejestru Sądowego, Centralnej Ewidencji i Informacji o Działalności Gospodarczej lub innego właściwego rejestru. Wykonawca nie jest zobowiązany do złożenia ww. dokumentów jeżeli Zamawiający może je uzyskać za pomocą bezpłatnych i ogólnodostępnych baz danych, o ile Wykonawca wskaże dane umożliwiające dostęp do tych dokumentów, np. co najmniej NIP, REGON lub nr KRS;</w:t>
      </w:r>
    </w:p>
    <w:p w14:paraId="50A60F43" w14:textId="3E3507FA" w:rsidR="00394C2D" w:rsidRPr="00394C2D" w:rsidRDefault="00215E66" w:rsidP="00394C2D">
      <w:pPr>
        <w:autoSpaceDE w:val="0"/>
        <w:autoSpaceDN w:val="0"/>
        <w:adjustRightInd w:val="0"/>
        <w:ind w:left="709" w:right="0" w:hanging="283"/>
        <w:rPr>
          <w:rFonts w:ascii="Open Sans" w:eastAsiaTheme="minorHAnsi" w:hAnsi="Open Sans" w:cs="Open Sans"/>
          <w:lang w:eastAsia="en-US"/>
        </w:rPr>
      </w:pPr>
      <w:r w:rsidRPr="00215E66">
        <w:rPr>
          <w:rFonts w:ascii="Open Sans" w:eastAsiaTheme="minorHAnsi" w:hAnsi="Open Sans" w:cs="Open Sans"/>
          <w:b/>
          <w:lang w:eastAsia="en-US"/>
        </w:rPr>
        <w:t>b)</w:t>
      </w:r>
      <w:r>
        <w:rPr>
          <w:rFonts w:ascii="Open Sans" w:eastAsiaTheme="minorHAnsi" w:hAnsi="Open Sans" w:cs="Open Sans"/>
          <w:lang w:eastAsia="en-US"/>
        </w:rPr>
        <w:tab/>
      </w:r>
      <w:r w:rsidR="00394C2D">
        <w:rPr>
          <w:rFonts w:ascii="Open Sans" w:eastAsiaTheme="minorHAnsi" w:hAnsi="Open Sans" w:cs="Open Sans"/>
          <w:lang w:eastAsia="en-US"/>
        </w:rPr>
        <w:t>g</w:t>
      </w:r>
      <w:r w:rsidR="00394C2D" w:rsidRPr="00394C2D">
        <w:rPr>
          <w:rFonts w:ascii="Open Sans" w:eastAsiaTheme="minorHAnsi" w:hAnsi="Open Sans" w:cs="Open Sans"/>
          <w:lang w:eastAsia="en-US"/>
        </w:rPr>
        <w:t>dy umocowanie osoby składającej ofertę nie wynika z dokumentów rejestrowych,</w:t>
      </w:r>
      <w:r w:rsidR="00394C2D">
        <w:rPr>
          <w:rFonts w:ascii="Open Sans" w:eastAsiaTheme="minorHAnsi" w:hAnsi="Open Sans" w:cs="Open Sans"/>
          <w:lang w:eastAsia="en-US"/>
        </w:rPr>
        <w:t xml:space="preserve"> </w:t>
      </w:r>
      <w:r w:rsidR="00394C2D" w:rsidRPr="00394C2D">
        <w:rPr>
          <w:rFonts w:ascii="Open Sans" w:eastAsiaTheme="minorHAnsi" w:hAnsi="Open Sans" w:cs="Open Sans"/>
          <w:lang w:eastAsia="en-US"/>
        </w:rPr>
        <w:t>Wykonawca, który składa ofertę za pośrednictwem pełnomocnika, powinien dołączyć</w:t>
      </w:r>
      <w:r w:rsidR="00394C2D">
        <w:rPr>
          <w:rFonts w:ascii="Open Sans" w:eastAsiaTheme="minorHAnsi" w:hAnsi="Open Sans" w:cs="Open Sans"/>
          <w:lang w:eastAsia="en-US"/>
        </w:rPr>
        <w:t xml:space="preserve"> </w:t>
      </w:r>
      <w:r w:rsidR="00394C2D" w:rsidRPr="00394C2D">
        <w:rPr>
          <w:rFonts w:ascii="Open Sans" w:eastAsiaTheme="minorHAnsi" w:hAnsi="Open Sans" w:cs="Open Sans"/>
          <w:lang w:eastAsia="en-US"/>
        </w:rPr>
        <w:t>do oferty pełnomocnictwo lub inny dokument potwierdzający umocowanie do</w:t>
      </w:r>
      <w:r w:rsidR="00394C2D">
        <w:rPr>
          <w:rFonts w:ascii="Open Sans" w:eastAsiaTheme="minorHAnsi" w:hAnsi="Open Sans" w:cs="Open Sans"/>
          <w:lang w:eastAsia="en-US"/>
        </w:rPr>
        <w:t xml:space="preserve"> </w:t>
      </w:r>
      <w:r w:rsidR="00394C2D" w:rsidRPr="00394C2D">
        <w:rPr>
          <w:rFonts w:ascii="Open Sans" w:eastAsiaTheme="minorHAnsi" w:hAnsi="Open Sans" w:cs="Open Sans"/>
          <w:lang w:eastAsia="en-US"/>
        </w:rPr>
        <w:t>reprezentowania Wykonawcy, tj. umocowanie do złożenia oferty lub do złożenia oferty</w:t>
      </w:r>
      <w:r w:rsidR="00394C2D">
        <w:rPr>
          <w:rFonts w:ascii="Open Sans" w:eastAsiaTheme="minorHAnsi" w:hAnsi="Open Sans" w:cs="Open Sans"/>
          <w:lang w:eastAsia="en-US"/>
        </w:rPr>
        <w:t xml:space="preserve"> </w:t>
      </w:r>
      <w:r w:rsidR="00394C2D" w:rsidRPr="00394C2D">
        <w:rPr>
          <w:rFonts w:ascii="Open Sans" w:eastAsiaTheme="minorHAnsi" w:hAnsi="Open Sans" w:cs="Open Sans"/>
          <w:lang w:eastAsia="en-US"/>
        </w:rPr>
        <w:t>i</w:t>
      </w:r>
      <w:r w:rsidR="00BF3363">
        <w:rPr>
          <w:rFonts w:ascii="Open Sans" w:eastAsiaTheme="minorHAnsi" w:hAnsi="Open Sans" w:cs="Open Sans"/>
          <w:lang w:eastAsia="en-US"/>
        </w:rPr>
        <w:t> podpisania umowy;</w:t>
      </w:r>
    </w:p>
    <w:p w14:paraId="1285615C" w14:textId="10C76FBC" w:rsidR="00BF3363" w:rsidRDefault="00215E66" w:rsidP="00394C2D">
      <w:pPr>
        <w:autoSpaceDE w:val="0"/>
        <w:autoSpaceDN w:val="0"/>
        <w:adjustRightInd w:val="0"/>
        <w:ind w:left="709" w:right="0" w:hanging="283"/>
        <w:rPr>
          <w:rFonts w:ascii="Open Sans" w:eastAsiaTheme="minorHAnsi" w:hAnsi="Open Sans" w:cs="Open Sans"/>
          <w:lang w:eastAsia="en-US"/>
        </w:rPr>
      </w:pPr>
      <w:r>
        <w:rPr>
          <w:rFonts w:ascii="Open Sans" w:eastAsiaTheme="minorHAnsi" w:hAnsi="Open Sans" w:cs="Open Sans"/>
          <w:b/>
          <w:lang w:eastAsia="en-US"/>
        </w:rPr>
        <w:lastRenderedPageBreak/>
        <w:t>c</w:t>
      </w:r>
      <w:r w:rsidR="00394C2D" w:rsidRPr="00394C2D">
        <w:rPr>
          <w:rFonts w:ascii="Open Sans" w:eastAsiaTheme="minorHAnsi" w:hAnsi="Open Sans" w:cs="Open Sans"/>
          <w:b/>
          <w:lang w:eastAsia="en-US"/>
        </w:rPr>
        <w:t>)</w:t>
      </w:r>
      <w:r w:rsidR="00394C2D">
        <w:rPr>
          <w:rFonts w:ascii="Open Sans" w:eastAsiaTheme="minorHAnsi" w:hAnsi="Open Sans" w:cs="Open Sans"/>
          <w:lang w:eastAsia="en-US"/>
        </w:rPr>
        <w:tab/>
      </w:r>
      <w:r w:rsidR="00BF3363">
        <w:rPr>
          <w:rFonts w:ascii="Open Sans" w:eastAsiaTheme="minorHAnsi" w:hAnsi="Open Sans" w:cs="Open Sans"/>
          <w:lang w:eastAsia="en-US"/>
        </w:rPr>
        <w:t>w</w:t>
      </w:r>
      <w:r w:rsidR="00394C2D" w:rsidRPr="00394C2D">
        <w:rPr>
          <w:rFonts w:ascii="Open Sans" w:eastAsiaTheme="minorHAnsi" w:hAnsi="Open Sans" w:cs="Open Sans"/>
          <w:lang w:eastAsia="en-US"/>
        </w:rPr>
        <w:t xml:space="preserve"> przypadku Wykonawców ubiegających się wspólnie o udzielenie zamówienia (konsorcjum,</w:t>
      </w:r>
      <w:r w:rsidR="00394C2D">
        <w:rPr>
          <w:rFonts w:ascii="Open Sans" w:eastAsiaTheme="minorHAnsi" w:hAnsi="Open Sans" w:cs="Open Sans"/>
          <w:lang w:eastAsia="en-US"/>
        </w:rPr>
        <w:t xml:space="preserve"> </w:t>
      </w:r>
      <w:r w:rsidR="00394C2D" w:rsidRPr="00394C2D">
        <w:rPr>
          <w:rFonts w:ascii="Open Sans" w:eastAsiaTheme="minorHAnsi" w:hAnsi="Open Sans" w:cs="Open Sans"/>
          <w:lang w:eastAsia="en-US"/>
        </w:rPr>
        <w:t>wspólnicy spółki cywilnej) Wykonawcy zobowiązani są do ustanowienia pełnomocnika.</w:t>
      </w:r>
      <w:r w:rsidR="00394C2D">
        <w:rPr>
          <w:rFonts w:ascii="Open Sans" w:eastAsiaTheme="minorHAnsi" w:hAnsi="Open Sans" w:cs="Open Sans"/>
          <w:lang w:eastAsia="en-US"/>
        </w:rPr>
        <w:t xml:space="preserve"> </w:t>
      </w:r>
    </w:p>
    <w:p w14:paraId="6D50C695" w14:textId="16032A95" w:rsidR="00394C2D" w:rsidRPr="00394C2D" w:rsidRDefault="00394C2D" w:rsidP="00BF3363">
      <w:pPr>
        <w:autoSpaceDE w:val="0"/>
        <w:autoSpaceDN w:val="0"/>
        <w:adjustRightInd w:val="0"/>
        <w:spacing w:after="120"/>
        <w:ind w:left="709" w:right="0" w:firstLine="0"/>
        <w:rPr>
          <w:rFonts w:ascii="Open Sans" w:eastAsiaTheme="minorHAnsi" w:hAnsi="Open Sans" w:cs="Open Sans"/>
          <w:lang w:eastAsia="en-US"/>
        </w:rPr>
      </w:pPr>
      <w:r w:rsidRPr="00394C2D">
        <w:rPr>
          <w:rFonts w:ascii="Open Sans" w:eastAsiaTheme="minorHAnsi" w:hAnsi="Open Sans" w:cs="Open Sans"/>
          <w:lang w:eastAsia="en-US"/>
        </w:rPr>
        <w:t>Dokument pełnomocnictwa lub inny dokument, z treści którego będzie wynikało umocowanie</w:t>
      </w:r>
      <w:r>
        <w:rPr>
          <w:rFonts w:ascii="Open Sans" w:eastAsiaTheme="minorHAnsi" w:hAnsi="Open Sans" w:cs="Open Sans"/>
          <w:lang w:eastAsia="en-US"/>
        </w:rPr>
        <w:t xml:space="preserve"> </w:t>
      </w:r>
      <w:r w:rsidRPr="00394C2D">
        <w:rPr>
          <w:rFonts w:ascii="Open Sans" w:eastAsiaTheme="minorHAnsi" w:hAnsi="Open Sans" w:cs="Open Sans"/>
          <w:lang w:eastAsia="en-US"/>
        </w:rPr>
        <w:t>do reprezentowania w postępowaniu o udzielenie zamówienia tych Wykonawców albo do</w:t>
      </w:r>
      <w:r>
        <w:rPr>
          <w:rFonts w:ascii="Open Sans" w:eastAsiaTheme="minorHAnsi" w:hAnsi="Open Sans" w:cs="Open Sans"/>
          <w:lang w:eastAsia="en-US"/>
        </w:rPr>
        <w:t xml:space="preserve"> </w:t>
      </w:r>
      <w:r w:rsidRPr="00394C2D">
        <w:rPr>
          <w:rFonts w:ascii="Open Sans" w:eastAsiaTheme="minorHAnsi" w:hAnsi="Open Sans" w:cs="Open Sans"/>
          <w:lang w:eastAsia="en-US"/>
        </w:rPr>
        <w:t>reprezentowania w postępowaniu i zawarciu umowy w sprawie zamówienia publicznego</w:t>
      </w:r>
      <w:r>
        <w:rPr>
          <w:rFonts w:ascii="Open Sans" w:eastAsiaTheme="minorHAnsi" w:hAnsi="Open Sans" w:cs="Open Sans"/>
          <w:lang w:eastAsia="en-US"/>
        </w:rPr>
        <w:t xml:space="preserve"> </w:t>
      </w:r>
      <w:r w:rsidRPr="00394C2D">
        <w:rPr>
          <w:rFonts w:ascii="Open Sans" w:eastAsiaTheme="minorHAnsi" w:hAnsi="Open Sans" w:cs="Open Sans"/>
          <w:lang w:eastAsia="en-US"/>
        </w:rPr>
        <w:t>należy załączyć do oferty.</w:t>
      </w:r>
    </w:p>
    <w:p w14:paraId="4EDF4135" w14:textId="77777777" w:rsidR="00394C2D" w:rsidRPr="00BF3363" w:rsidRDefault="00394C2D" w:rsidP="00394C2D">
      <w:pPr>
        <w:autoSpaceDE w:val="0"/>
        <w:autoSpaceDN w:val="0"/>
        <w:adjustRightInd w:val="0"/>
        <w:ind w:left="0" w:right="0" w:firstLine="0"/>
        <w:rPr>
          <w:rFonts w:ascii="Open Sans" w:eastAsiaTheme="minorHAnsi" w:hAnsi="Open Sans" w:cs="Open Sans"/>
          <w:b/>
          <w:lang w:eastAsia="en-US"/>
        </w:rPr>
      </w:pPr>
      <w:r w:rsidRPr="00BF3363">
        <w:rPr>
          <w:rFonts w:ascii="Open Sans" w:eastAsiaTheme="minorHAnsi" w:hAnsi="Open Sans" w:cs="Open Sans"/>
          <w:b/>
          <w:lang w:eastAsia="en-US"/>
        </w:rPr>
        <w:t>Wymagana forma:</w:t>
      </w:r>
    </w:p>
    <w:p w14:paraId="61FD0A8E" w14:textId="0472610C" w:rsidR="00394C2D" w:rsidRPr="00394C2D" w:rsidRDefault="00394C2D" w:rsidP="00394C2D">
      <w:pPr>
        <w:autoSpaceDE w:val="0"/>
        <w:autoSpaceDN w:val="0"/>
        <w:adjustRightInd w:val="0"/>
        <w:ind w:left="0" w:right="0" w:firstLine="0"/>
        <w:rPr>
          <w:rFonts w:ascii="Open Sans" w:eastAsiaTheme="minorHAnsi" w:hAnsi="Open Sans" w:cs="Open Sans"/>
          <w:lang w:eastAsia="en-US"/>
        </w:rPr>
      </w:pPr>
      <w:r w:rsidRPr="00394C2D">
        <w:rPr>
          <w:rFonts w:ascii="Open Sans" w:eastAsiaTheme="minorHAnsi" w:hAnsi="Open Sans" w:cs="Open Sans"/>
          <w:lang w:eastAsia="en-US"/>
        </w:rPr>
        <w:t>Pełnomocnictwo lub inny dokument potwierdzający umocowanie do reprezentowania Wykonawcy,</w:t>
      </w:r>
      <w:r>
        <w:rPr>
          <w:rFonts w:ascii="Open Sans" w:eastAsiaTheme="minorHAnsi" w:hAnsi="Open Sans" w:cs="Open Sans"/>
          <w:lang w:eastAsia="en-US"/>
        </w:rPr>
        <w:t xml:space="preserve"> </w:t>
      </w:r>
      <w:r w:rsidRPr="00394C2D">
        <w:rPr>
          <w:rFonts w:ascii="Open Sans" w:eastAsiaTheme="minorHAnsi" w:hAnsi="Open Sans" w:cs="Open Sans"/>
          <w:lang w:eastAsia="en-US"/>
        </w:rPr>
        <w:t>o którym mowa powyżej przekazuje się w postaci elektronicznej i opatruje się kwalifikowanym</w:t>
      </w:r>
      <w:r>
        <w:rPr>
          <w:rFonts w:ascii="Open Sans" w:eastAsiaTheme="minorHAnsi" w:hAnsi="Open Sans" w:cs="Open Sans"/>
          <w:lang w:eastAsia="en-US"/>
        </w:rPr>
        <w:t xml:space="preserve"> </w:t>
      </w:r>
      <w:r w:rsidRPr="00394C2D">
        <w:rPr>
          <w:rFonts w:ascii="Open Sans" w:eastAsiaTheme="minorHAnsi" w:hAnsi="Open Sans" w:cs="Open Sans"/>
          <w:lang w:eastAsia="en-US"/>
        </w:rPr>
        <w:t>podpisem elektronicznym, podpisem zaufanym lub podpisem osobistym (Uwaga: podpis osobisty, to</w:t>
      </w:r>
      <w:r>
        <w:rPr>
          <w:rFonts w:ascii="Open Sans" w:eastAsiaTheme="minorHAnsi" w:hAnsi="Open Sans" w:cs="Open Sans"/>
          <w:lang w:eastAsia="en-US"/>
        </w:rPr>
        <w:t xml:space="preserve"> </w:t>
      </w:r>
      <w:r w:rsidRPr="00394C2D">
        <w:rPr>
          <w:rFonts w:ascii="Open Sans" w:eastAsiaTheme="minorHAnsi" w:hAnsi="Open Sans" w:cs="Open Sans"/>
          <w:lang w:eastAsia="en-US"/>
        </w:rPr>
        <w:t>nie podpis odręczny).</w:t>
      </w:r>
    </w:p>
    <w:p w14:paraId="43ED510C" w14:textId="5C091D2D" w:rsidR="00394C2D" w:rsidRPr="00394C2D" w:rsidRDefault="00394C2D" w:rsidP="00394C2D">
      <w:pPr>
        <w:autoSpaceDE w:val="0"/>
        <w:autoSpaceDN w:val="0"/>
        <w:adjustRightInd w:val="0"/>
        <w:ind w:left="0" w:right="0" w:firstLine="0"/>
        <w:rPr>
          <w:rFonts w:ascii="Open Sans" w:eastAsiaTheme="minorHAnsi" w:hAnsi="Open Sans" w:cs="Open Sans"/>
          <w:lang w:eastAsia="en-US"/>
        </w:rPr>
      </w:pPr>
      <w:r w:rsidRPr="00394C2D">
        <w:rPr>
          <w:rFonts w:ascii="Open Sans" w:eastAsiaTheme="minorHAnsi" w:hAnsi="Open Sans" w:cs="Open Sans"/>
          <w:lang w:eastAsia="en-US"/>
        </w:rPr>
        <w:t>W przypadku, gdy wyżej wymienione dokumenty zostały sporządzone jako dokument w postaci</w:t>
      </w:r>
      <w:r>
        <w:rPr>
          <w:rFonts w:ascii="Open Sans" w:eastAsiaTheme="minorHAnsi" w:hAnsi="Open Sans" w:cs="Open Sans"/>
          <w:lang w:eastAsia="en-US"/>
        </w:rPr>
        <w:t xml:space="preserve"> </w:t>
      </w:r>
      <w:r w:rsidRPr="00394C2D">
        <w:rPr>
          <w:rFonts w:ascii="Open Sans" w:eastAsiaTheme="minorHAnsi" w:hAnsi="Open Sans" w:cs="Open Sans"/>
          <w:lang w:eastAsia="en-US"/>
        </w:rPr>
        <w:t>papierowej i opatrzone własnoręcznym podpisem, przekazuje się cyfrowe odwzorowanie tego</w:t>
      </w:r>
      <w:r>
        <w:rPr>
          <w:rFonts w:ascii="Open Sans" w:eastAsiaTheme="minorHAnsi" w:hAnsi="Open Sans" w:cs="Open Sans"/>
          <w:lang w:eastAsia="en-US"/>
        </w:rPr>
        <w:t xml:space="preserve"> </w:t>
      </w:r>
      <w:r w:rsidRPr="00394C2D">
        <w:rPr>
          <w:rFonts w:ascii="Open Sans" w:eastAsiaTheme="minorHAnsi" w:hAnsi="Open Sans" w:cs="Open Sans"/>
          <w:lang w:eastAsia="en-US"/>
        </w:rPr>
        <w:t>dokumentu opatrzone kwalifikowanym podpisem elektronicznym, podpisem zaufanym lub podpisem</w:t>
      </w:r>
      <w:r>
        <w:rPr>
          <w:rFonts w:ascii="Open Sans" w:eastAsiaTheme="minorHAnsi" w:hAnsi="Open Sans" w:cs="Open Sans"/>
          <w:lang w:eastAsia="en-US"/>
        </w:rPr>
        <w:t xml:space="preserve"> </w:t>
      </w:r>
      <w:r w:rsidRPr="00394C2D">
        <w:rPr>
          <w:rFonts w:ascii="Open Sans" w:eastAsiaTheme="minorHAnsi" w:hAnsi="Open Sans" w:cs="Open Sans"/>
          <w:lang w:eastAsia="en-US"/>
        </w:rPr>
        <w:t>osobistym (Uwaga: podpis osobisty, to nie podpis odręczny), poświadczające zgodność cyfrowego</w:t>
      </w:r>
      <w:r>
        <w:rPr>
          <w:rFonts w:ascii="Open Sans" w:eastAsiaTheme="minorHAnsi" w:hAnsi="Open Sans" w:cs="Open Sans"/>
          <w:lang w:eastAsia="en-US"/>
        </w:rPr>
        <w:t xml:space="preserve"> </w:t>
      </w:r>
      <w:r w:rsidRPr="00394C2D">
        <w:rPr>
          <w:rFonts w:ascii="Open Sans" w:eastAsiaTheme="minorHAnsi" w:hAnsi="Open Sans" w:cs="Open Sans"/>
          <w:lang w:eastAsia="en-US"/>
        </w:rPr>
        <w:t>odwzorowania z dokumentem w postaci papierowej. Przez cyfrowe odwzorowanie, rozumieć należy</w:t>
      </w:r>
      <w:r>
        <w:rPr>
          <w:rFonts w:ascii="Open Sans" w:eastAsiaTheme="minorHAnsi" w:hAnsi="Open Sans" w:cs="Open Sans"/>
          <w:lang w:eastAsia="en-US"/>
        </w:rPr>
        <w:t xml:space="preserve"> </w:t>
      </w:r>
      <w:r w:rsidRPr="00394C2D">
        <w:rPr>
          <w:rFonts w:ascii="Open Sans" w:eastAsiaTheme="minorHAnsi" w:hAnsi="Open Sans" w:cs="Open Sans"/>
          <w:lang w:eastAsia="en-US"/>
        </w:rPr>
        <w:t>dokument elektroniczny będący kopią elektroniczną treści zapisanej w postaci papierowej,</w:t>
      </w:r>
      <w:r>
        <w:rPr>
          <w:rFonts w:ascii="Open Sans" w:eastAsiaTheme="minorHAnsi" w:hAnsi="Open Sans" w:cs="Open Sans"/>
          <w:lang w:eastAsia="en-US"/>
        </w:rPr>
        <w:t xml:space="preserve"> </w:t>
      </w:r>
      <w:r w:rsidRPr="00394C2D">
        <w:rPr>
          <w:rFonts w:ascii="Open Sans" w:eastAsiaTheme="minorHAnsi" w:hAnsi="Open Sans" w:cs="Open Sans"/>
          <w:lang w:eastAsia="en-US"/>
        </w:rPr>
        <w:t>umożliwiający zapoznanie się z tą treścią i jej zrozumienie, bez konieczności bezpośredniego dostępu</w:t>
      </w:r>
      <w:r>
        <w:rPr>
          <w:rFonts w:ascii="Open Sans" w:eastAsiaTheme="minorHAnsi" w:hAnsi="Open Sans" w:cs="Open Sans"/>
          <w:lang w:eastAsia="en-US"/>
        </w:rPr>
        <w:t xml:space="preserve"> </w:t>
      </w:r>
      <w:r w:rsidRPr="00394C2D">
        <w:rPr>
          <w:rFonts w:ascii="Open Sans" w:eastAsiaTheme="minorHAnsi" w:hAnsi="Open Sans" w:cs="Open Sans"/>
          <w:lang w:eastAsia="en-US"/>
        </w:rPr>
        <w:t>do oryginału.</w:t>
      </w:r>
    </w:p>
    <w:p w14:paraId="169ACC62" w14:textId="529568DB" w:rsidR="001912CF" w:rsidRDefault="00394C2D" w:rsidP="00BF3363">
      <w:pPr>
        <w:autoSpaceDE w:val="0"/>
        <w:autoSpaceDN w:val="0"/>
        <w:adjustRightInd w:val="0"/>
        <w:spacing w:after="120"/>
        <w:ind w:left="0" w:right="0" w:firstLine="0"/>
        <w:rPr>
          <w:rFonts w:ascii="Open Sans" w:eastAsiaTheme="minorHAnsi" w:hAnsi="Open Sans" w:cs="Open Sans"/>
          <w:lang w:eastAsia="en-US"/>
        </w:rPr>
      </w:pPr>
      <w:r w:rsidRPr="00394C2D">
        <w:rPr>
          <w:rFonts w:ascii="Open Sans" w:eastAsiaTheme="minorHAnsi" w:hAnsi="Open Sans" w:cs="Open Sans"/>
          <w:lang w:eastAsia="en-US"/>
        </w:rPr>
        <w:t>Poświadczenia zgodności cyfrowego odwzorowania z dokumentem w postaci papierowej dokonuje</w:t>
      </w:r>
      <w:r>
        <w:rPr>
          <w:rFonts w:ascii="Open Sans" w:eastAsiaTheme="minorHAnsi" w:hAnsi="Open Sans" w:cs="Open Sans"/>
          <w:lang w:eastAsia="en-US"/>
        </w:rPr>
        <w:t xml:space="preserve"> </w:t>
      </w:r>
      <w:r w:rsidRPr="00394C2D">
        <w:rPr>
          <w:rFonts w:ascii="Open Sans" w:eastAsiaTheme="minorHAnsi" w:hAnsi="Open Sans" w:cs="Open Sans"/>
          <w:lang w:eastAsia="en-US"/>
        </w:rPr>
        <w:t>mocodawca lub notariusz.</w:t>
      </w:r>
    </w:p>
    <w:p w14:paraId="2524DD99" w14:textId="75533A3D" w:rsidR="00BF3363" w:rsidRPr="00BF3363" w:rsidRDefault="00BF3363" w:rsidP="00BF3363">
      <w:pPr>
        <w:spacing w:after="120"/>
        <w:ind w:left="425" w:right="0" w:hanging="425"/>
        <w:rPr>
          <w:rFonts w:ascii="Open Sans" w:hAnsi="Open Sans" w:cs="Open Sans"/>
        </w:rPr>
      </w:pPr>
      <w:r w:rsidRPr="00BF3363">
        <w:rPr>
          <w:rFonts w:ascii="Open Sans" w:hAnsi="Open Sans" w:cs="Open Sans"/>
          <w:b/>
        </w:rPr>
        <w:t>2.3.</w:t>
      </w:r>
      <w:r>
        <w:rPr>
          <w:rFonts w:ascii="Open Sans" w:hAnsi="Open Sans" w:cs="Open Sans"/>
        </w:rPr>
        <w:tab/>
      </w:r>
      <w:r w:rsidR="004F4991" w:rsidRPr="000D7695">
        <w:rPr>
          <w:rFonts w:ascii="Open Sans" w:hAnsi="Open Sans" w:cs="Open Sans"/>
          <w:b/>
          <w:i/>
        </w:rPr>
        <w:t>jeżeli dotyczy</w:t>
      </w:r>
      <w:r w:rsidR="004F4991" w:rsidRPr="000D7695">
        <w:rPr>
          <w:rFonts w:ascii="Open Sans" w:hAnsi="Open Sans" w:cs="Open Sans"/>
          <w:b/>
        </w:rPr>
        <w:t xml:space="preserve"> - z</w:t>
      </w:r>
      <w:r w:rsidRPr="000D7695">
        <w:rPr>
          <w:rFonts w:ascii="Open Sans" w:hAnsi="Open Sans" w:cs="Open Sans"/>
          <w:b/>
        </w:rPr>
        <w:t>obowiązanie</w:t>
      </w:r>
      <w:r w:rsidRPr="00BF3363">
        <w:rPr>
          <w:rFonts w:ascii="Open Sans" w:hAnsi="Open Sans" w:cs="Open Sans"/>
          <w:b/>
        </w:rPr>
        <w:t xml:space="preserve"> podmiotu </w:t>
      </w:r>
      <w:r w:rsidRPr="000444AA">
        <w:rPr>
          <w:rFonts w:ascii="Open Sans" w:hAnsi="Open Sans" w:cs="Open Sans"/>
          <w:b/>
        </w:rPr>
        <w:t xml:space="preserve">trzeciego (wzór stanowi załącznik nr </w:t>
      </w:r>
      <w:r w:rsidR="000444AA" w:rsidRPr="000444AA">
        <w:rPr>
          <w:rFonts w:ascii="Open Sans" w:hAnsi="Open Sans" w:cs="Open Sans"/>
          <w:b/>
        </w:rPr>
        <w:t>4</w:t>
      </w:r>
      <w:r w:rsidRPr="000444AA">
        <w:rPr>
          <w:rFonts w:ascii="Open Sans" w:hAnsi="Open Sans" w:cs="Open Sans"/>
          <w:b/>
        </w:rPr>
        <w:t xml:space="preserve"> do SWZ)</w:t>
      </w:r>
      <w:r w:rsidRPr="000444AA">
        <w:rPr>
          <w:rFonts w:ascii="Open Sans" w:hAnsi="Open Sans" w:cs="Open Sans"/>
        </w:rPr>
        <w:t xml:space="preserve"> – zobowiązanie</w:t>
      </w:r>
      <w:r>
        <w:rPr>
          <w:rFonts w:ascii="Open Sans" w:hAnsi="Open Sans" w:cs="Open Sans"/>
        </w:rPr>
        <w:t xml:space="preserve"> </w:t>
      </w:r>
      <w:r w:rsidRPr="00BF3363">
        <w:rPr>
          <w:rFonts w:ascii="Open Sans" w:hAnsi="Open Sans" w:cs="Open Sans"/>
        </w:rPr>
        <w:t>podmiotu udostępniającego zasoby lub inny podmiotowy środek dowodowy potwierdzający, że</w:t>
      </w:r>
      <w:r>
        <w:rPr>
          <w:rFonts w:ascii="Open Sans" w:hAnsi="Open Sans" w:cs="Open Sans"/>
        </w:rPr>
        <w:t xml:space="preserve"> </w:t>
      </w:r>
      <w:r w:rsidRPr="00BF3363">
        <w:rPr>
          <w:rFonts w:ascii="Open Sans" w:hAnsi="Open Sans" w:cs="Open Sans"/>
        </w:rPr>
        <w:t>stosunek łączący Wykonawcę z podmiotami udostępniającymi zasoby gwarantuje rzeczywisty</w:t>
      </w:r>
      <w:r>
        <w:rPr>
          <w:rFonts w:ascii="Open Sans" w:hAnsi="Open Sans" w:cs="Open Sans"/>
        </w:rPr>
        <w:t xml:space="preserve"> </w:t>
      </w:r>
      <w:r w:rsidRPr="00BF3363">
        <w:rPr>
          <w:rFonts w:ascii="Open Sans" w:hAnsi="Open Sans" w:cs="Open Sans"/>
        </w:rPr>
        <w:t>dostęp do tych zasobów oraz określający w szczególności:</w:t>
      </w:r>
    </w:p>
    <w:p w14:paraId="1255FD18" w14:textId="46ADAFFC" w:rsidR="00BF3363" w:rsidRPr="00BF3363" w:rsidRDefault="00BF3363" w:rsidP="00BF3363">
      <w:pPr>
        <w:spacing w:after="120"/>
        <w:ind w:left="709" w:right="0" w:hanging="283"/>
        <w:rPr>
          <w:rFonts w:ascii="Open Sans" w:hAnsi="Open Sans" w:cs="Open Sans"/>
        </w:rPr>
      </w:pPr>
      <w:r w:rsidRPr="00BF3363">
        <w:rPr>
          <w:rFonts w:ascii="Open Sans" w:hAnsi="Open Sans" w:cs="Open Sans"/>
        </w:rPr>
        <w:t>a)</w:t>
      </w:r>
      <w:r>
        <w:rPr>
          <w:rFonts w:ascii="Open Sans" w:hAnsi="Open Sans" w:cs="Open Sans"/>
        </w:rPr>
        <w:tab/>
      </w:r>
      <w:r w:rsidRPr="00BF3363">
        <w:rPr>
          <w:rFonts w:ascii="Open Sans" w:hAnsi="Open Sans" w:cs="Open Sans"/>
        </w:rPr>
        <w:t>zakres dostępnych Wykonawcy zasobów podmiotu udostępniającego zasoby;</w:t>
      </w:r>
    </w:p>
    <w:p w14:paraId="7F2475E0" w14:textId="48B88D51" w:rsidR="00BF3363" w:rsidRPr="00BF3363" w:rsidRDefault="00BF3363" w:rsidP="00BF3363">
      <w:pPr>
        <w:spacing w:after="120"/>
        <w:ind w:left="709" w:right="0" w:hanging="283"/>
        <w:rPr>
          <w:rFonts w:ascii="Open Sans" w:hAnsi="Open Sans" w:cs="Open Sans"/>
        </w:rPr>
      </w:pPr>
      <w:r w:rsidRPr="00BF3363">
        <w:rPr>
          <w:rFonts w:ascii="Open Sans" w:hAnsi="Open Sans" w:cs="Open Sans"/>
        </w:rPr>
        <w:t>b)</w:t>
      </w:r>
      <w:r>
        <w:rPr>
          <w:rFonts w:ascii="Open Sans" w:hAnsi="Open Sans" w:cs="Open Sans"/>
        </w:rPr>
        <w:tab/>
      </w:r>
      <w:r w:rsidRPr="00BF3363">
        <w:rPr>
          <w:rFonts w:ascii="Open Sans" w:hAnsi="Open Sans" w:cs="Open Sans"/>
        </w:rPr>
        <w:t>sposób i okres udostępnienia Wykonawcy i wykorzystania przez niego zasobów podmiotu</w:t>
      </w:r>
      <w:r>
        <w:rPr>
          <w:rFonts w:ascii="Open Sans" w:hAnsi="Open Sans" w:cs="Open Sans"/>
        </w:rPr>
        <w:t xml:space="preserve"> </w:t>
      </w:r>
      <w:r w:rsidRPr="00BF3363">
        <w:rPr>
          <w:rFonts w:ascii="Open Sans" w:hAnsi="Open Sans" w:cs="Open Sans"/>
        </w:rPr>
        <w:t>udostępniającego te zasoby przy wykonywaniu zamówienia;</w:t>
      </w:r>
    </w:p>
    <w:p w14:paraId="227D4FA5" w14:textId="0DFDEC72" w:rsidR="001912CF" w:rsidRDefault="00BF3363" w:rsidP="00BF3363">
      <w:pPr>
        <w:spacing w:after="120"/>
        <w:ind w:left="709" w:right="0" w:hanging="284"/>
        <w:rPr>
          <w:rFonts w:ascii="Open Sans" w:hAnsi="Open Sans" w:cs="Open Sans"/>
        </w:rPr>
      </w:pPr>
      <w:r w:rsidRPr="00BF3363">
        <w:rPr>
          <w:rFonts w:ascii="Open Sans" w:hAnsi="Open Sans" w:cs="Open Sans"/>
        </w:rPr>
        <w:t>c)</w:t>
      </w:r>
      <w:r>
        <w:rPr>
          <w:rFonts w:ascii="Open Sans" w:hAnsi="Open Sans" w:cs="Open Sans"/>
        </w:rPr>
        <w:tab/>
      </w:r>
      <w:r w:rsidRPr="00BF3363">
        <w:rPr>
          <w:rFonts w:ascii="Open Sans" w:hAnsi="Open Sans" w:cs="Open Sans"/>
        </w:rPr>
        <w:t>czy i w jakim zakresie podmiot udostępniający zasoby, na zdolnościach którego Wykonawca</w:t>
      </w:r>
      <w:r>
        <w:rPr>
          <w:rFonts w:ascii="Open Sans" w:hAnsi="Open Sans" w:cs="Open Sans"/>
        </w:rPr>
        <w:t xml:space="preserve"> </w:t>
      </w:r>
      <w:r w:rsidRPr="00BF3363">
        <w:rPr>
          <w:rFonts w:ascii="Open Sans" w:hAnsi="Open Sans" w:cs="Open Sans"/>
        </w:rPr>
        <w:t>polega w odniesieniu do warunków udziału w postępowaniu dotyczących wykształcenia,</w:t>
      </w:r>
      <w:r>
        <w:rPr>
          <w:rFonts w:ascii="Open Sans" w:hAnsi="Open Sans" w:cs="Open Sans"/>
        </w:rPr>
        <w:t xml:space="preserve"> </w:t>
      </w:r>
      <w:r w:rsidRPr="00BF3363">
        <w:rPr>
          <w:rFonts w:ascii="Open Sans" w:hAnsi="Open Sans" w:cs="Open Sans"/>
        </w:rPr>
        <w:t>kwalifikacji zawodowych lub doświadczenia, zrealizuje roboty budowlane lub usługi, których</w:t>
      </w:r>
      <w:r>
        <w:rPr>
          <w:rFonts w:ascii="Open Sans" w:hAnsi="Open Sans" w:cs="Open Sans"/>
        </w:rPr>
        <w:t xml:space="preserve"> </w:t>
      </w:r>
      <w:r w:rsidRPr="00BF3363">
        <w:rPr>
          <w:rFonts w:ascii="Open Sans" w:hAnsi="Open Sans" w:cs="Open Sans"/>
        </w:rPr>
        <w:t>wskazane zdolności dotyczą.</w:t>
      </w:r>
    </w:p>
    <w:p w14:paraId="00F2143A" w14:textId="77777777" w:rsidR="00BF3363" w:rsidRPr="00BF3363" w:rsidRDefault="00BF3363" w:rsidP="00BF3363">
      <w:pPr>
        <w:autoSpaceDE w:val="0"/>
        <w:autoSpaceDN w:val="0"/>
        <w:adjustRightInd w:val="0"/>
        <w:ind w:left="0" w:right="0" w:firstLine="0"/>
        <w:rPr>
          <w:rFonts w:ascii="Open Sans" w:eastAsiaTheme="minorHAnsi" w:hAnsi="Open Sans" w:cs="Open Sans"/>
          <w:b/>
          <w:lang w:eastAsia="en-US"/>
        </w:rPr>
      </w:pPr>
      <w:r w:rsidRPr="00BF3363">
        <w:rPr>
          <w:rFonts w:ascii="Open Sans" w:eastAsiaTheme="minorHAnsi" w:hAnsi="Open Sans" w:cs="Open Sans"/>
          <w:b/>
          <w:lang w:eastAsia="en-US"/>
        </w:rPr>
        <w:t>Wymagana forma:</w:t>
      </w:r>
    </w:p>
    <w:p w14:paraId="41DC8222" w14:textId="040EAC0E" w:rsidR="00BF3363" w:rsidRPr="00BF3363" w:rsidRDefault="00BF3363" w:rsidP="00BF3363">
      <w:pPr>
        <w:autoSpaceDE w:val="0"/>
        <w:autoSpaceDN w:val="0"/>
        <w:adjustRightInd w:val="0"/>
        <w:ind w:left="0" w:right="0" w:firstLine="0"/>
        <w:rPr>
          <w:rFonts w:ascii="Open Sans" w:eastAsiaTheme="minorHAnsi" w:hAnsi="Open Sans" w:cs="Open Sans"/>
          <w:lang w:eastAsia="en-US"/>
        </w:rPr>
      </w:pPr>
      <w:r w:rsidRPr="00BF3363">
        <w:rPr>
          <w:rFonts w:ascii="Open Sans" w:eastAsiaTheme="minorHAnsi" w:hAnsi="Open Sans" w:cs="Open Sans"/>
          <w:lang w:eastAsia="en-US"/>
        </w:rPr>
        <w:t>Zobowiązanie musi być złożone w formie elektronicznej podpisane kwalifikowanym podpisem</w:t>
      </w:r>
      <w:r>
        <w:rPr>
          <w:rFonts w:ascii="Open Sans" w:eastAsiaTheme="minorHAnsi" w:hAnsi="Open Sans" w:cs="Open Sans"/>
          <w:lang w:eastAsia="en-US"/>
        </w:rPr>
        <w:t xml:space="preserve"> </w:t>
      </w:r>
      <w:r w:rsidRPr="00BF3363">
        <w:rPr>
          <w:rFonts w:ascii="Open Sans" w:eastAsiaTheme="minorHAnsi" w:hAnsi="Open Sans" w:cs="Open Sans"/>
          <w:lang w:eastAsia="en-US"/>
        </w:rPr>
        <w:t>elektronicznym lub w postaci elektronicznej opatrzonej podpisem zaufanym, lub podpisem</w:t>
      </w:r>
      <w:r>
        <w:rPr>
          <w:rFonts w:ascii="Open Sans" w:eastAsiaTheme="minorHAnsi" w:hAnsi="Open Sans" w:cs="Open Sans"/>
          <w:lang w:eastAsia="en-US"/>
        </w:rPr>
        <w:t xml:space="preserve"> </w:t>
      </w:r>
      <w:r w:rsidRPr="00BF3363">
        <w:rPr>
          <w:rFonts w:ascii="Open Sans" w:eastAsiaTheme="minorHAnsi" w:hAnsi="Open Sans" w:cs="Open Sans"/>
          <w:lang w:eastAsia="en-US"/>
        </w:rPr>
        <w:t>osobistym (Uwaga: podpis osobisty, to nie podpis odręczny).</w:t>
      </w:r>
    </w:p>
    <w:p w14:paraId="1C170CAF" w14:textId="0E754ED9" w:rsidR="001912CF" w:rsidRDefault="00BF3363" w:rsidP="00BF3363">
      <w:pPr>
        <w:autoSpaceDE w:val="0"/>
        <w:autoSpaceDN w:val="0"/>
        <w:adjustRightInd w:val="0"/>
        <w:spacing w:after="120"/>
        <w:ind w:left="0" w:right="0" w:firstLine="0"/>
        <w:rPr>
          <w:rFonts w:ascii="Open Sans" w:eastAsiaTheme="minorHAnsi" w:hAnsi="Open Sans" w:cs="Open Sans"/>
          <w:lang w:eastAsia="en-US"/>
        </w:rPr>
      </w:pPr>
      <w:r w:rsidRPr="00BF3363">
        <w:rPr>
          <w:rFonts w:ascii="Open Sans" w:eastAsiaTheme="minorHAnsi" w:hAnsi="Open Sans" w:cs="Open Sans"/>
          <w:lang w:eastAsia="en-US"/>
        </w:rPr>
        <w:t>W przypadku, gdy zobowiązanie zostało sporządzone jako dokument w postaci papierowej</w:t>
      </w:r>
      <w:r>
        <w:rPr>
          <w:rFonts w:ascii="Open Sans" w:eastAsiaTheme="minorHAnsi" w:hAnsi="Open Sans" w:cs="Open Sans"/>
          <w:lang w:eastAsia="en-US"/>
        </w:rPr>
        <w:t xml:space="preserve"> </w:t>
      </w:r>
      <w:r w:rsidRPr="00BF3363">
        <w:rPr>
          <w:rFonts w:ascii="Open Sans" w:eastAsiaTheme="minorHAnsi" w:hAnsi="Open Sans" w:cs="Open Sans"/>
          <w:lang w:eastAsia="en-US"/>
        </w:rPr>
        <w:t>i</w:t>
      </w:r>
      <w:r>
        <w:rPr>
          <w:rFonts w:ascii="Open Sans" w:eastAsiaTheme="minorHAnsi" w:hAnsi="Open Sans" w:cs="Open Sans"/>
          <w:lang w:eastAsia="en-US"/>
        </w:rPr>
        <w:t> </w:t>
      </w:r>
      <w:r w:rsidRPr="00BF3363">
        <w:rPr>
          <w:rFonts w:ascii="Open Sans" w:eastAsiaTheme="minorHAnsi" w:hAnsi="Open Sans" w:cs="Open Sans"/>
          <w:lang w:eastAsia="en-US"/>
        </w:rPr>
        <w:t>opatrzone własnoręcznym podpisem, przekazuje się cyfrowe odwzorowanie tego dokumentu</w:t>
      </w:r>
      <w:r>
        <w:rPr>
          <w:rFonts w:ascii="Open Sans" w:eastAsiaTheme="minorHAnsi" w:hAnsi="Open Sans" w:cs="Open Sans"/>
          <w:lang w:eastAsia="en-US"/>
        </w:rPr>
        <w:t xml:space="preserve"> </w:t>
      </w:r>
      <w:r w:rsidRPr="00BF3363">
        <w:rPr>
          <w:rFonts w:ascii="Open Sans" w:eastAsiaTheme="minorHAnsi" w:hAnsi="Open Sans" w:cs="Open Sans"/>
          <w:lang w:eastAsia="en-US"/>
        </w:rPr>
        <w:t>opatrzone kwalifikowanym podpisem elektronicznym, podpisem zaufanym lub podpisem osobistym</w:t>
      </w:r>
      <w:r>
        <w:rPr>
          <w:rFonts w:ascii="Open Sans" w:eastAsiaTheme="minorHAnsi" w:hAnsi="Open Sans" w:cs="Open Sans"/>
          <w:lang w:eastAsia="en-US"/>
        </w:rPr>
        <w:t xml:space="preserve"> </w:t>
      </w:r>
      <w:r w:rsidRPr="00BF3363">
        <w:rPr>
          <w:rFonts w:ascii="Open Sans" w:eastAsiaTheme="minorHAnsi" w:hAnsi="Open Sans" w:cs="Open Sans"/>
          <w:lang w:eastAsia="en-US"/>
        </w:rPr>
        <w:t xml:space="preserve">(Uwaga: podpis osobisty, to nie podpis </w:t>
      </w:r>
      <w:r w:rsidRPr="00D4623A">
        <w:rPr>
          <w:rFonts w:ascii="Open Sans" w:eastAsiaTheme="minorHAnsi" w:hAnsi="Open Sans" w:cs="Open Sans"/>
          <w:lang w:eastAsia="en-US"/>
        </w:rPr>
        <w:t>odręczny), poświadczającym zgodność cyfrowego odwzorowania z dokumentem w postaci papierowej. Poświadczenia zgodności cyfrowego odwzorowania z dokumentem w postaci papierowej, dokonuje odpowiednio Wykonawca lub Wykonawca wspólnie ubiegający się o udzielenie zamówienia lub notariusz.</w:t>
      </w:r>
    </w:p>
    <w:p w14:paraId="17D5794C" w14:textId="22246D29" w:rsidR="00502CC0" w:rsidRDefault="00502CC0" w:rsidP="00502CC0">
      <w:pPr>
        <w:autoSpaceDE w:val="0"/>
        <w:autoSpaceDN w:val="0"/>
        <w:adjustRightInd w:val="0"/>
        <w:spacing w:after="120"/>
        <w:ind w:left="0" w:right="0" w:firstLine="0"/>
        <w:rPr>
          <w:rFonts w:ascii="Open Sans" w:hAnsi="Open Sans" w:cs="Open Sans"/>
        </w:rPr>
      </w:pPr>
      <w:r w:rsidRPr="00502CC0">
        <w:rPr>
          <w:rFonts w:ascii="Open Sans" w:hAnsi="Open Sans" w:cs="Open Sans"/>
        </w:rPr>
        <w:t>W przypadku polegania na zasobach innych podmiotów, Wykonawca zobowiązany jest do złożenia wraz z ofertą oświadczenia podmiotu udostępniającego zasoby dotyczącego spełniania warunków udziału w postępowaniu oraz braku podstaw do wykluczenia – zgodnie z Załącznikiem nr 3a do SWZ.</w:t>
      </w:r>
    </w:p>
    <w:p w14:paraId="03FC3773" w14:textId="78812825" w:rsidR="001912CF" w:rsidRDefault="00BF3363" w:rsidP="00855629">
      <w:pPr>
        <w:tabs>
          <w:tab w:val="left" w:pos="426"/>
        </w:tabs>
        <w:autoSpaceDE w:val="0"/>
        <w:autoSpaceDN w:val="0"/>
        <w:adjustRightInd w:val="0"/>
        <w:spacing w:after="120"/>
        <w:ind w:left="425" w:right="0" w:hanging="425"/>
        <w:rPr>
          <w:rFonts w:ascii="Open Sans" w:eastAsiaTheme="minorHAnsi" w:hAnsi="Open Sans" w:cs="Open Sans"/>
          <w:lang w:eastAsia="en-US"/>
        </w:rPr>
      </w:pPr>
      <w:r w:rsidRPr="00BF3363">
        <w:rPr>
          <w:rFonts w:ascii="Open Sans" w:eastAsiaTheme="minorHAnsi" w:hAnsi="Open Sans" w:cs="Open Sans"/>
          <w:b/>
          <w:lang w:eastAsia="en-US"/>
        </w:rPr>
        <w:lastRenderedPageBreak/>
        <w:t>2.</w:t>
      </w:r>
      <w:r w:rsidR="00D1172E">
        <w:rPr>
          <w:rFonts w:ascii="Open Sans" w:eastAsiaTheme="minorHAnsi" w:hAnsi="Open Sans" w:cs="Open Sans"/>
          <w:b/>
          <w:lang w:eastAsia="en-US"/>
        </w:rPr>
        <w:t>4</w:t>
      </w:r>
      <w:r w:rsidRPr="00BF3363">
        <w:rPr>
          <w:rFonts w:ascii="Open Sans" w:eastAsiaTheme="minorHAnsi" w:hAnsi="Open Sans" w:cs="Open Sans"/>
          <w:b/>
          <w:lang w:eastAsia="en-US"/>
        </w:rPr>
        <w:t>.</w:t>
      </w:r>
      <w:r w:rsidRPr="00BF3363">
        <w:rPr>
          <w:rFonts w:ascii="Open Sans" w:eastAsiaTheme="minorHAnsi" w:hAnsi="Open Sans" w:cs="Open Sans"/>
          <w:b/>
          <w:lang w:eastAsia="en-US"/>
        </w:rPr>
        <w:tab/>
        <w:t>Zastrzeżenie tajemnicy przedsiębiorstwa</w:t>
      </w:r>
      <w:r w:rsidRPr="00BF3363">
        <w:rPr>
          <w:rFonts w:ascii="Open Sans" w:eastAsiaTheme="minorHAnsi" w:hAnsi="Open Sans" w:cs="Open Sans"/>
          <w:lang w:eastAsia="en-US"/>
        </w:rPr>
        <w:t xml:space="preserve"> – w sytuacji, gdy oferta lub inne dokumenty składane</w:t>
      </w:r>
      <w:r>
        <w:rPr>
          <w:rFonts w:ascii="Open Sans" w:eastAsiaTheme="minorHAnsi" w:hAnsi="Open Sans" w:cs="Open Sans"/>
          <w:lang w:eastAsia="en-US"/>
        </w:rPr>
        <w:t xml:space="preserve"> </w:t>
      </w:r>
      <w:r w:rsidRPr="00BF3363">
        <w:rPr>
          <w:rFonts w:ascii="Open Sans" w:eastAsiaTheme="minorHAnsi" w:hAnsi="Open Sans" w:cs="Open Sans"/>
          <w:lang w:eastAsia="en-US"/>
        </w:rPr>
        <w:t>w toku postępowania będą zawierały tajemnicę przedsiębiorstwa, Wykonawca, wraz</w:t>
      </w:r>
      <w:r>
        <w:rPr>
          <w:rFonts w:ascii="Open Sans" w:eastAsiaTheme="minorHAnsi" w:hAnsi="Open Sans" w:cs="Open Sans"/>
          <w:lang w:eastAsia="en-US"/>
        </w:rPr>
        <w:t xml:space="preserve"> </w:t>
      </w:r>
      <w:r w:rsidRPr="00BF3363">
        <w:rPr>
          <w:rFonts w:ascii="Open Sans" w:eastAsiaTheme="minorHAnsi" w:hAnsi="Open Sans" w:cs="Open Sans"/>
          <w:lang w:eastAsia="en-US"/>
        </w:rPr>
        <w:t>z przekazaniem takich informacji, zastrzega, że nie mogą być one udostępniane, oraz wykazuje,</w:t>
      </w:r>
      <w:r>
        <w:rPr>
          <w:rFonts w:ascii="Open Sans" w:eastAsiaTheme="minorHAnsi" w:hAnsi="Open Sans" w:cs="Open Sans"/>
          <w:lang w:eastAsia="en-US"/>
        </w:rPr>
        <w:t xml:space="preserve"> </w:t>
      </w:r>
      <w:r w:rsidRPr="00BF3363">
        <w:rPr>
          <w:rFonts w:ascii="Open Sans" w:eastAsiaTheme="minorHAnsi" w:hAnsi="Open Sans" w:cs="Open Sans"/>
          <w:lang w:eastAsia="en-US"/>
        </w:rPr>
        <w:t>że zastrzeżone informacje stanowią tajemnicę przedsiębiorstwa w rozumieniu przepisów</w:t>
      </w:r>
      <w:r>
        <w:rPr>
          <w:rFonts w:ascii="Open Sans" w:eastAsiaTheme="minorHAnsi" w:hAnsi="Open Sans" w:cs="Open Sans"/>
          <w:lang w:eastAsia="en-US"/>
        </w:rPr>
        <w:t xml:space="preserve"> </w:t>
      </w:r>
      <w:r w:rsidRPr="00BF3363">
        <w:rPr>
          <w:rFonts w:ascii="Open Sans" w:eastAsiaTheme="minorHAnsi" w:hAnsi="Open Sans" w:cs="Open Sans"/>
          <w:lang w:eastAsia="en-US"/>
        </w:rPr>
        <w:t>ustawy z 16 kwietnia 1993 r. o zwalczaniu nieuczciwej konkurencji.</w:t>
      </w:r>
    </w:p>
    <w:p w14:paraId="5A344AB2" w14:textId="77777777" w:rsidR="00BF3363" w:rsidRPr="00BF3363" w:rsidRDefault="00BF3363" w:rsidP="00BF3363">
      <w:pPr>
        <w:autoSpaceDE w:val="0"/>
        <w:autoSpaceDN w:val="0"/>
        <w:adjustRightInd w:val="0"/>
        <w:ind w:left="0" w:right="0" w:firstLine="0"/>
        <w:jc w:val="left"/>
        <w:rPr>
          <w:rFonts w:ascii="Open Sans" w:eastAsiaTheme="minorHAnsi" w:hAnsi="Open Sans" w:cs="Open Sans"/>
          <w:b/>
          <w:lang w:eastAsia="en-US"/>
        </w:rPr>
      </w:pPr>
      <w:r w:rsidRPr="00BF3363">
        <w:rPr>
          <w:rFonts w:ascii="Open Sans" w:eastAsiaTheme="minorHAnsi" w:hAnsi="Open Sans" w:cs="Open Sans"/>
          <w:b/>
          <w:lang w:eastAsia="en-US"/>
        </w:rPr>
        <w:t>Wymagana forma:</w:t>
      </w:r>
    </w:p>
    <w:p w14:paraId="38C3AA57" w14:textId="3E43FCAF" w:rsidR="00BF3363" w:rsidRPr="00BF3363" w:rsidRDefault="00BF3363" w:rsidP="00BF3363">
      <w:pPr>
        <w:autoSpaceDE w:val="0"/>
        <w:autoSpaceDN w:val="0"/>
        <w:adjustRightInd w:val="0"/>
        <w:ind w:left="0" w:right="0" w:firstLine="0"/>
        <w:rPr>
          <w:rFonts w:ascii="Open Sans" w:eastAsiaTheme="minorHAnsi" w:hAnsi="Open Sans" w:cs="Open Sans"/>
          <w:lang w:eastAsia="en-US"/>
        </w:rPr>
      </w:pPr>
      <w:r w:rsidRPr="00BF3363">
        <w:rPr>
          <w:rFonts w:ascii="Open Sans" w:eastAsiaTheme="minorHAnsi" w:hAnsi="Open Sans" w:cs="Open Sans"/>
          <w:lang w:eastAsia="en-US"/>
        </w:rPr>
        <w:t>Dokument musi być złożony w formie elektronicznej podpisany kwalifikowanym podpisem elektronicznym lub w postaci elektronicznej opatrzonej podpisem zaufanym, lub podpisem osobistym (Uwaga: podpis osobisty, to nie podpis odręczny) osoby upoważnionej do reprezentowania Wykonawc</w:t>
      </w:r>
      <w:r w:rsidR="0002392F">
        <w:rPr>
          <w:rFonts w:ascii="Open Sans" w:eastAsiaTheme="minorHAnsi" w:hAnsi="Open Sans" w:cs="Open Sans"/>
          <w:lang w:eastAsia="en-US"/>
        </w:rPr>
        <w:t>y</w:t>
      </w:r>
      <w:r w:rsidRPr="00BF3363">
        <w:rPr>
          <w:rFonts w:ascii="Open Sans" w:eastAsiaTheme="minorHAnsi" w:hAnsi="Open Sans" w:cs="Open Sans"/>
          <w:lang w:eastAsia="en-US"/>
        </w:rPr>
        <w:t xml:space="preserve"> zgodnie z dokumentem rejestrowym właściwym dla formy</w:t>
      </w:r>
      <w:r>
        <w:rPr>
          <w:rFonts w:ascii="Open Sans" w:eastAsiaTheme="minorHAnsi" w:hAnsi="Open Sans" w:cs="Open Sans"/>
          <w:lang w:eastAsia="en-US"/>
        </w:rPr>
        <w:t xml:space="preserve"> </w:t>
      </w:r>
      <w:r w:rsidRPr="00BF3363">
        <w:rPr>
          <w:rFonts w:ascii="Open Sans" w:eastAsiaTheme="minorHAnsi" w:hAnsi="Open Sans" w:cs="Open Sans"/>
          <w:lang w:eastAsia="en-US"/>
        </w:rPr>
        <w:t>organizacyjnej lub innym dokumentem potwierdzającym umocowanie do reprezentowania</w:t>
      </w:r>
      <w:r>
        <w:rPr>
          <w:rFonts w:ascii="Open Sans" w:eastAsiaTheme="minorHAnsi" w:hAnsi="Open Sans" w:cs="Open Sans"/>
          <w:lang w:eastAsia="en-US"/>
        </w:rPr>
        <w:t xml:space="preserve"> </w:t>
      </w:r>
      <w:r w:rsidRPr="00BF3363">
        <w:rPr>
          <w:rFonts w:ascii="Open Sans" w:eastAsiaTheme="minorHAnsi" w:hAnsi="Open Sans" w:cs="Open Sans"/>
          <w:lang w:eastAsia="en-US"/>
        </w:rPr>
        <w:t>Wykonawcy.</w:t>
      </w:r>
    </w:p>
    <w:p w14:paraId="3FA2760F" w14:textId="5039FDB3" w:rsidR="00BF3363" w:rsidRDefault="00BF3363" w:rsidP="0002392F">
      <w:pPr>
        <w:autoSpaceDE w:val="0"/>
        <w:autoSpaceDN w:val="0"/>
        <w:adjustRightInd w:val="0"/>
        <w:spacing w:after="120"/>
        <w:ind w:left="0" w:right="0" w:firstLine="0"/>
        <w:rPr>
          <w:rFonts w:ascii="Open Sans" w:eastAsiaTheme="minorHAnsi" w:hAnsi="Open Sans" w:cs="Open Sans"/>
          <w:b/>
          <w:lang w:eastAsia="en-US"/>
        </w:rPr>
      </w:pPr>
      <w:r w:rsidRPr="00BF3363">
        <w:rPr>
          <w:rFonts w:ascii="Open Sans" w:eastAsiaTheme="minorHAnsi" w:hAnsi="Open Sans" w:cs="Open Sans"/>
          <w:lang w:eastAsia="en-US"/>
        </w:rPr>
        <w:t>W przypadku, gdy dokumenty elektroniczne w postępowaniu, przekazywane przy użyciu środków</w:t>
      </w:r>
      <w:r>
        <w:rPr>
          <w:rFonts w:ascii="Open Sans" w:eastAsiaTheme="minorHAnsi" w:hAnsi="Open Sans" w:cs="Open Sans"/>
          <w:lang w:eastAsia="en-US"/>
        </w:rPr>
        <w:t xml:space="preserve"> </w:t>
      </w:r>
      <w:r w:rsidRPr="00BF3363">
        <w:rPr>
          <w:rFonts w:ascii="Open Sans" w:eastAsiaTheme="minorHAnsi" w:hAnsi="Open Sans" w:cs="Open Sans"/>
          <w:lang w:eastAsia="en-US"/>
        </w:rPr>
        <w:t>komunikacji elektronicznej, zawierają informacje stanowiące tajemnicę przedsiębiorstwa</w:t>
      </w:r>
      <w:r>
        <w:rPr>
          <w:rFonts w:ascii="Open Sans" w:eastAsiaTheme="minorHAnsi" w:hAnsi="Open Sans" w:cs="Open Sans"/>
          <w:lang w:eastAsia="en-US"/>
        </w:rPr>
        <w:t xml:space="preserve"> </w:t>
      </w:r>
      <w:r w:rsidRPr="00BF3363">
        <w:rPr>
          <w:rFonts w:ascii="Open Sans" w:eastAsiaTheme="minorHAnsi" w:hAnsi="Open Sans" w:cs="Open Sans"/>
          <w:lang w:eastAsia="en-US"/>
        </w:rPr>
        <w:t>w</w:t>
      </w:r>
      <w:r w:rsidR="00985A0B">
        <w:rPr>
          <w:rFonts w:ascii="Open Sans" w:eastAsiaTheme="minorHAnsi" w:hAnsi="Open Sans" w:cs="Open Sans"/>
          <w:lang w:eastAsia="en-US"/>
        </w:rPr>
        <w:t> </w:t>
      </w:r>
      <w:r w:rsidRPr="00BF3363">
        <w:rPr>
          <w:rFonts w:ascii="Open Sans" w:eastAsiaTheme="minorHAnsi" w:hAnsi="Open Sans" w:cs="Open Sans"/>
          <w:lang w:eastAsia="en-US"/>
        </w:rPr>
        <w:t>rozumieniu przepisów ustawy z dnia 16 kwietnia 1993 r. o zwalczaniu nieuczciwej konkurencji</w:t>
      </w:r>
      <w:r>
        <w:rPr>
          <w:rFonts w:ascii="Open Sans" w:eastAsiaTheme="minorHAnsi" w:hAnsi="Open Sans" w:cs="Open Sans"/>
          <w:lang w:eastAsia="en-US"/>
        </w:rPr>
        <w:t xml:space="preserve"> </w:t>
      </w:r>
      <w:r w:rsidRPr="00EE6F49">
        <w:rPr>
          <w:rFonts w:ascii="Open Sans" w:eastAsiaTheme="minorHAnsi" w:hAnsi="Open Sans" w:cs="Open Sans"/>
          <w:b/>
          <w:lang w:eastAsia="en-US"/>
        </w:rPr>
        <w:t>Wykonawca, w celu utrzymania w poufności tych informacji, przekazuje je w wydzielonym i</w:t>
      </w:r>
      <w:r w:rsidR="00985A0B" w:rsidRPr="00EE6F49">
        <w:rPr>
          <w:rFonts w:ascii="Open Sans" w:eastAsiaTheme="minorHAnsi" w:hAnsi="Open Sans" w:cs="Open Sans"/>
          <w:b/>
          <w:lang w:eastAsia="en-US"/>
        </w:rPr>
        <w:t> </w:t>
      </w:r>
      <w:r w:rsidRPr="00EE6F49">
        <w:rPr>
          <w:rFonts w:ascii="Open Sans" w:eastAsiaTheme="minorHAnsi" w:hAnsi="Open Sans" w:cs="Open Sans"/>
          <w:b/>
          <w:lang w:eastAsia="en-US"/>
        </w:rPr>
        <w:t>odpowiednio oznaczonym pliku.</w:t>
      </w:r>
    </w:p>
    <w:p w14:paraId="5F8B3B8C" w14:textId="2D791040" w:rsidR="00CB2D79" w:rsidRPr="00CB2D79" w:rsidRDefault="00215E66" w:rsidP="00855629">
      <w:pPr>
        <w:spacing w:before="120"/>
        <w:ind w:left="284" w:right="0" w:hanging="284"/>
        <w:rPr>
          <w:rFonts w:ascii="Open Sans" w:hAnsi="Open Sans" w:cs="Open Sans"/>
        </w:rPr>
      </w:pPr>
      <w:r>
        <w:rPr>
          <w:rFonts w:ascii="Open Sans" w:hAnsi="Open Sans" w:cs="Open Sans"/>
          <w:b/>
        </w:rPr>
        <w:t>3</w:t>
      </w:r>
      <w:r w:rsidR="00CB2D79" w:rsidRPr="005D4747">
        <w:rPr>
          <w:rFonts w:ascii="Open Sans" w:hAnsi="Open Sans" w:cs="Open Sans"/>
          <w:b/>
          <w:color w:val="7030A0"/>
        </w:rPr>
        <w:t>.</w:t>
      </w:r>
      <w:r w:rsidR="00CB2D79" w:rsidRPr="00CB2D79">
        <w:rPr>
          <w:rFonts w:ascii="Open Sans" w:hAnsi="Open Sans" w:cs="Open Sans"/>
        </w:rPr>
        <w:tab/>
        <w:t>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kwalifikowanym podpisem elektronicznym, podpisem zaufanym lub podpisem osobistym.</w:t>
      </w:r>
    </w:p>
    <w:p w14:paraId="7B785D95" w14:textId="75B0F9C0" w:rsidR="00CB2D79" w:rsidRPr="00CB2D79" w:rsidRDefault="00CB2D79" w:rsidP="00CB2D79">
      <w:pPr>
        <w:spacing w:after="120"/>
        <w:ind w:left="851" w:right="0" w:hanging="851"/>
        <w:rPr>
          <w:rFonts w:ascii="Open Sans" w:hAnsi="Open Sans" w:cs="Open Sans"/>
        </w:rPr>
      </w:pPr>
      <w:r w:rsidRPr="00CB2D79">
        <w:rPr>
          <w:rFonts w:ascii="Open Sans" w:hAnsi="Open Sans" w:cs="Open Sans"/>
          <w:b/>
        </w:rPr>
        <w:t xml:space="preserve">Uwaga! </w:t>
      </w:r>
      <w:r w:rsidRPr="00CB2D79">
        <w:rPr>
          <w:rFonts w:ascii="Open Sans" w:hAnsi="Open Sans" w:cs="Open Sans"/>
        </w:rPr>
        <w:t>Jeżeli plik zawierający</w:t>
      </w:r>
      <w:r w:rsidRPr="00CB2D79">
        <w:rPr>
          <w:rFonts w:ascii="Open Sans" w:hAnsi="Open Sans" w:cs="Open Sans"/>
          <w:b/>
        </w:rPr>
        <w:t xml:space="preserve"> tajemnicę przedsiębiorstwa </w:t>
      </w:r>
      <w:r w:rsidRPr="00CB2D79">
        <w:rPr>
          <w:rFonts w:ascii="Open Sans" w:hAnsi="Open Sans" w:cs="Open Sans"/>
        </w:rPr>
        <w:t xml:space="preserve">zostanie skompresowany z innymi plikami, jak zostało to opisane w pkt </w:t>
      </w:r>
      <w:r w:rsidR="00C249E8">
        <w:rPr>
          <w:rFonts w:ascii="Open Sans" w:hAnsi="Open Sans" w:cs="Open Sans"/>
        </w:rPr>
        <w:t>4</w:t>
      </w:r>
      <w:r w:rsidRPr="00CB2D79">
        <w:rPr>
          <w:rFonts w:ascii="Open Sans" w:hAnsi="Open Sans" w:cs="Open Sans"/>
        </w:rPr>
        <w:t xml:space="preserve">, </w:t>
      </w:r>
      <w:r w:rsidRPr="00CB2D79">
        <w:rPr>
          <w:rFonts w:ascii="Open Sans" w:hAnsi="Open Sans" w:cs="Open Sans"/>
          <w:b/>
        </w:rPr>
        <w:t xml:space="preserve">przestanie być plikiem wydzielonym </w:t>
      </w:r>
      <w:r w:rsidRPr="00CB2D79">
        <w:rPr>
          <w:rFonts w:ascii="Open Sans" w:hAnsi="Open Sans" w:cs="Open Sans"/>
        </w:rPr>
        <w:t>w rozumieniu wymogów określonych w pkt 2.</w:t>
      </w:r>
      <w:r w:rsidR="00D1172E">
        <w:rPr>
          <w:rFonts w:ascii="Open Sans" w:hAnsi="Open Sans" w:cs="Open Sans"/>
        </w:rPr>
        <w:t>4</w:t>
      </w:r>
      <w:r w:rsidRPr="00CB2D79">
        <w:rPr>
          <w:rFonts w:ascii="Open Sans" w:hAnsi="Open Sans" w:cs="Open Sans"/>
        </w:rPr>
        <w:t>.</w:t>
      </w:r>
    </w:p>
    <w:p w14:paraId="53AB1F0E" w14:textId="76B799F3" w:rsidR="00CB2D79" w:rsidRPr="00CB2D79" w:rsidRDefault="00215E66" w:rsidP="00855629">
      <w:pPr>
        <w:ind w:left="284" w:right="-2" w:hanging="284"/>
        <w:rPr>
          <w:rFonts w:ascii="Open Sans" w:hAnsi="Open Sans" w:cs="Open Sans"/>
        </w:rPr>
      </w:pPr>
      <w:r>
        <w:rPr>
          <w:rFonts w:ascii="Open Sans" w:hAnsi="Open Sans" w:cs="Open Sans"/>
          <w:b/>
        </w:rPr>
        <w:t>4</w:t>
      </w:r>
      <w:r w:rsidR="00CB2D79" w:rsidRPr="00CB2D79">
        <w:rPr>
          <w:rFonts w:ascii="Open Sans" w:hAnsi="Open Sans" w:cs="Open Sans"/>
          <w:b/>
        </w:rPr>
        <w:t>.</w:t>
      </w:r>
      <w:r w:rsidR="00CB2D79" w:rsidRPr="00CB2D79">
        <w:rPr>
          <w:rFonts w:ascii="Open Sans" w:hAnsi="Open Sans" w:cs="Open Sans"/>
        </w:rPr>
        <w:tab/>
        <w:t>Dokumenty elektroniczne w postępowaniu muszą spełniać łącznie następujące wymagania:</w:t>
      </w:r>
    </w:p>
    <w:p w14:paraId="66D334B9" w14:textId="77777777" w:rsidR="00CB2D79" w:rsidRPr="00CB2D79" w:rsidRDefault="00CB2D79" w:rsidP="00855629">
      <w:pPr>
        <w:ind w:left="567" w:right="-2" w:hanging="283"/>
        <w:rPr>
          <w:rFonts w:ascii="Open Sans" w:hAnsi="Open Sans" w:cs="Open Sans"/>
        </w:rPr>
      </w:pPr>
      <w:r w:rsidRPr="00CB2D79">
        <w:rPr>
          <w:rFonts w:ascii="Open Sans" w:hAnsi="Open Sans" w:cs="Open Sans"/>
        </w:rPr>
        <w:t>1)</w:t>
      </w:r>
      <w:r w:rsidRPr="00CB2D79">
        <w:rPr>
          <w:rFonts w:ascii="Open Sans" w:hAnsi="Open Sans" w:cs="Open Sans"/>
        </w:rPr>
        <w:tab/>
        <w:t>są utrwalone w sposób umożliwiający ich wielokrotne odczytanie, zapisanie i powielenie, a także przekazanie przy użyciu środków komunikacji elektronicznej lub na informatycznym nośniku danych;</w:t>
      </w:r>
    </w:p>
    <w:p w14:paraId="4F9A98D7" w14:textId="77777777" w:rsidR="00CB2D79" w:rsidRPr="00CB2D79" w:rsidRDefault="00CB2D79" w:rsidP="00855629">
      <w:pPr>
        <w:ind w:left="567" w:right="-2" w:hanging="283"/>
        <w:rPr>
          <w:rFonts w:ascii="Open Sans" w:hAnsi="Open Sans" w:cs="Open Sans"/>
        </w:rPr>
      </w:pPr>
      <w:r w:rsidRPr="00CB2D79">
        <w:rPr>
          <w:rFonts w:ascii="Open Sans" w:hAnsi="Open Sans" w:cs="Open Sans"/>
        </w:rPr>
        <w:t>2)</w:t>
      </w:r>
      <w:r w:rsidRPr="00CB2D79">
        <w:rPr>
          <w:rFonts w:ascii="Open Sans" w:hAnsi="Open Sans" w:cs="Open Sans"/>
        </w:rPr>
        <w:tab/>
        <w:t>umożliwiają prezentację treści w postaci elektronicznej, w szczególności przez wyświetlenie tej treści na monitorze ekranowym;</w:t>
      </w:r>
    </w:p>
    <w:p w14:paraId="78E63EB4" w14:textId="77777777" w:rsidR="00CB2D79" w:rsidRPr="00CB2D79" w:rsidRDefault="00CB2D79" w:rsidP="00855629">
      <w:pPr>
        <w:ind w:left="567" w:right="-2" w:hanging="283"/>
        <w:rPr>
          <w:rFonts w:ascii="Open Sans" w:hAnsi="Open Sans" w:cs="Open Sans"/>
        </w:rPr>
      </w:pPr>
      <w:r w:rsidRPr="00CB2D79">
        <w:rPr>
          <w:rFonts w:ascii="Open Sans" w:hAnsi="Open Sans" w:cs="Open Sans"/>
        </w:rPr>
        <w:t>3)</w:t>
      </w:r>
      <w:r w:rsidRPr="00CB2D79">
        <w:rPr>
          <w:rFonts w:ascii="Open Sans" w:hAnsi="Open Sans" w:cs="Open Sans"/>
        </w:rPr>
        <w:tab/>
        <w:t>umożliwiają prezentację treści w postaci papierowej, w szczególności za pomocą wydruku;</w:t>
      </w:r>
    </w:p>
    <w:p w14:paraId="34006DFC" w14:textId="77777777" w:rsidR="00CB2D79" w:rsidRPr="00CB2D79" w:rsidRDefault="00CB2D79" w:rsidP="00855629">
      <w:pPr>
        <w:spacing w:after="120"/>
        <w:ind w:left="567" w:right="0" w:hanging="283"/>
        <w:rPr>
          <w:rFonts w:ascii="Open Sans" w:hAnsi="Open Sans" w:cs="Open Sans"/>
        </w:rPr>
      </w:pPr>
      <w:r w:rsidRPr="00CB2D79">
        <w:rPr>
          <w:rFonts w:ascii="Open Sans" w:hAnsi="Open Sans" w:cs="Open Sans"/>
        </w:rPr>
        <w:t>4)</w:t>
      </w:r>
      <w:r w:rsidRPr="00CB2D79">
        <w:rPr>
          <w:rFonts w:ascii="Open Sans" w:hAnsi="Open Sans" w:cs="Open Sans"/>
        </w:rPr>
        <w:tab/>
        <w:t>zawierają dane w układzie niepozostawiającym wątpliwości co do treści i kontekstu zapisanych informacji.</w:t>
      </w:r>
    </w:p>
    <w:p w14:paraId="7FC75009" w14:textId="6D9C7584" w:rsidR="007C400C" w:rsidRPr="00EE6F49" w:rsidRDefault="001912CF" w:rsidP="007C400C">
      <w:pPr>
        <w:spacing w:before="120" w:line="264" w:lineRule="auto"/>
        <w:ind w:left="0" w:right="0" w:firstLine="0"/>
        <w:jc w:val="center"/>
        <w:rPr>
          <w:rFonts w:ascii="Open Sans" w:hAnsi="Open Sans" w:cs="Open Sans"/>
          <w:b/>
          <w:iCs/>
          <w:sz w:val="22"/>
          <w:szCs w:val="22"/>
        </w:rPr>
      </w:pPr>
      <w:r w:rsidRPr="00EE6F49">
        <w:rPr>
          <w:rFonts w:ascii="Open Sans" w:hAnsi="Open Sans" w:cs="Open Sans"/>
          <w:b/>
          <w:iCs/>
          <w:sz w:val="22"/>
          <w:szCs w:val="22"/>
        </w:rPr>
        <w:t>Rozdział 7</w:t>
      </w:r>
    </w:p>
    <w:p w14:paraId="1C5671B7" w14:textId="77777777" w:rsidR="007C400C" w:rsidRPr="00EE6F49" w:rsidRDefault="007C400C" w:rsidP="007C400C">
      <w:pPr>
        <w:spacing w:after="240"/>
        <w:ind w:left="0" w:firstLine="0"/>
        <w:jc w:val="center"/>
        <w:rPr>
          <w:rFonts w:ascii="Open Sans" w:hAnsi="Open Sans" w:cs="Open Sans"/>
          <w:b/>
          <w:bCs/>
          <w:sz w:val="22"/>
          <w:szCs w:val="22"/>
        </w:rPr>
      </w:pPr>
      <w:r w:rsidRPr="00EE6F49">
        <w:rPr>
          <w:rFonts w:ascii="Open Sans" w:hAnsi="Open Sans" w:cs="Open Sans"/>
          <w:b/>
          <w:sz w:val="22"/>
          <w:szCs w:val="22"/>
        </w:rPr>
        <w:t>Wykaz podmiotowych środków dowodowych</w:t>
      </w:r>
    </w:p>
    <w:p w14:paraId="3B554A7B" w14:textId="1519D2C4" w:rsidR="007C400C" w:rsidRPr="00EE6F49" w:rsidRDefault="007C400C" w:rsidP="00357A74">
      <w:pPr>
        <w:widowControl w:val="0"/>
        <w:numPr>
          <w:ilvl w:val="0"/>
          <w:numId w:val="34"/>
        </w:numPr>
        <w:spacing w:before="120"/>
        <w:ind w:left="426" w:right="0" w:hanging="426"/>
        <w:rPr>
          <w:rFonts w:ascii="Open Sans" w:hAnsi="Open Sans" w:cs="Open Sans"/>
        </w:rPr>
      </w:pPr>
      <w:r w:rsidRPr="00EE6F49">
        <w:rPr>
          <w:rFonts w:ascii="Open Sans" w:hAnsi="Open Sans" w:cs="Open Sans"/>
          <w:bCs/>
        </w:rPr>
        <w:t>Zamawiający przed wyborem najkorzystniejszej oferty wezwie Wykonawcę, którego oferta została najwyżej oceniona, do złożenia w wyznaczonym terminie, nie krótszym niż 5 dni, aktualnych na dzień złożenia podmiotowych środków dowodowych</w:t>
      </w:r>
      <w:r w:rsidRPr="00EE6F49">
        <w:rPr>
          <w:rFonts w:ascii="Open Sans" w:hAnsi="Open Sans" w:cs="Open Sans"/>
          <w:b/>
          <w:bCs/>
        </w:rPr>
        <w:t>:</w:t>
      </w:r>
    </w:p>
    <w:p w14:paraId="6ABC6100" w14:textId="5F982822" w:rsidR="004F6A8C" w:rsidRPr="00A16F96" w:rsidRDefault="00666756" w:rsidP="006A0060">
      <w:pPr>
        <w:tabs>
          <w:tab w:val="left" w:pos="426"/>
        </w:tabs>
        <w:spacing w:before="120"/>
        <w:ind w:left="426" w:right="0" w:hanging="426"/>
        <w:rPr>
          <w:rFonts w:ascii="Open Sans" w:hAnsi="Open Sans" w:cs="Open Sans"/>
          <w:b/>
        </w:rPr>
      </w:pPr>
      <w:r w:rsidRPr="00EE6F49">
        <w:rPr>
          <w:rFonts w:ascii="Open Sans" w:hAnsi="Open Sans" w:cs="Open Sans"/>
          <w:b/>
        </w:rPr>
        <w:t>1</w:t>
      </w:r>
      <w:r w:rsidR="004F6A8C" w:rsidRPr="00EE6F49">
        <w:rPr>
          <w:rFonts w:ascii="Open Sans" w:hAnsi="Open Sans" w:cs="Open Sans"/>
          <w:b/>
        </w:rPr>
        <w:t>.</w:t>
      </w:r>
      <w:r w:rsidR="00A83D96" w:rsidRPr="00EE6F49">
        <w:rPr>
          <w:rFonts w:ascii="Open Sans" w:hAnsi="Open Sans" w:cs="Open Sans"/>
          <w:b/>
        </w:rPr>
        <w:t>1</w:t>
      </w:r>
      <w:r w:rsidR="004F6A8C" w:rsidRPr="00EE6F49">
        <w:rPr>
          <w:rFonts w:ascii="Open Sans" w:hAnsi="Open Sans" w:cs="Open Sans"/>
          <w:b/>
        </w:rPr>
        <w:t>.</w:t>
      </w:r>
      <w:r w:rsidR="004F6A8C" w:rsidRPr="00EE6F49">
        <w:rPr>
          <w:rFonts w:ascii="Open Sans" w:hAnsi="Open Sans" w:cs="Open Sans"/>
          <w:b/>
        </w:rPr>
        <w:tab/>
        <w:t xml:space="preserve">w celu </w:t>
      </w:r>
      <w:r w:rsidR="004F6A8C" w:rsidRPr="00A16F96">
        <w:rPr>
          <w:rFonts w:ascii="Open Sans" w:hAnsi="Open Sans" w:cs="Open Sans"/>
          <w:b/>
        </w:rPr>
        <w:t>potwierdzenia spełniania przez Wykonawcę warunków udziału w postępowaniu:</w:t>
      </w:r>
    </w:p>
    <w:p w14:paraId="465B3F09" w14:textId="4213225E" w:rsidR="004F6A8C" w:rsidRPr="00A16F96" w:rsidRDefault="004F6A8C" w:rsidP="00783C35">
      <w:pPr>
        <w:tabs>
          <w:tab w:val="left" w:pos="709"/>
        </w:tabs>
        <w:autoSpaceDE w:val="0"/>
        <w:autoSpaceDN w:val="0"/>
        <w:adjustRightInd w:val="0"/>
        <w:spacing w:before="120" w:after="120"/>
        <w:ind w:left="360" w:right="0" w:firstLine="66"/>
        <w:rPr>
          <w:rFonts w:ascii="Open Sans" w:hAnsi="Open Sans" w:cs="Open Sans"/>
          <w:b/>
          <w:bCs/>
        </w:rPr>
      </w:pPr>
      <w:r w:rsidRPr="00A16F96">
        <w:rPr>
          <w:rFonts w:ascii="Open Sans" w:hAnsi="Open Sans" w:cs="Open Sans"/>
          <w:b/>
          <w:bCs/>
        </w:rPr>
        <w:t>- dotyczących zdolności technicznej lub zawodowej:</w:t>
      </w:r>
    </w:p>
    <w:p w14:paraId="70DFEA01" w14:textId="11CD5BD7" w:rsidR="00EE6F49" w:rsidRPr="00A16F96" w:rsidRDefault="00B83059" w:rsidP="00EE6F49">
      <w:pPr>
        <w:autoSpaceDE w:val="0"/>
        <w:autoSpaceDN w:val="0"/>
        <w:adjustRightInd w:val="0"/>
        <w:ind w:left="709" w:right="0" w:hanging="425"/>
        <w:rPr>
          <w:rFonts w:ascii="Open Sans" w:hAnsi="Open Sans" w:cs="Open Sans"/>
          <w:bCs/>
        </w:rPr>
      </w:pPr>
      <w:r w:rsidRPr="00A16F96">
        <w:rPr>
          <w:rFonts w:ascii="Open Sans" w:hAnsi="Open Sans" w:cs="Open Sans"/>
          <w:bCs/>
        </w:rPr>
        <w:t>a</w:t>
      </w:r>
      <w:r w:rsidR="00D1644A" w:rsidRPr="00A16F96">
        <w:rPr>
          <w:rFonts w:ascii="Open Sans" w:hAnsi="Open Sans" w:cs="Open Sans"/>
          <w:bCs/>
        </w:rPr>
        <w:t>)</w:t>
      </w:r>
      <w:r w:rsidR="00D1644A" w:rsidRPr="00A16F96">
        <w:rPr>
          <w:rFonts w:ascii="Open Sans" w:hAnsi="Open Sans" w:cs="Open Sans"/>
          <w:bCs/>
        </w:rPr>
        <w:tab/>
      </w:r>
      <w:r w:rsidR="00B35B8F" w:rsidRPr="00A16F96">
        <w:rPr>
          <w:rFonts w:ascii="Open Sans" w:hAnsi="Open Sans" w:cs="Open Sans"/>
          <w:bCs/>
        </w:rPr>
        <w:t xml:space="preserve">wykazu </w:t>
      </w:r>
      <w:r w:rsidR="00D1172E" w:rsidRPr="00A16F96">
        <w:rPr>
          <w:rFonts w:ascii="Open Sans" w:hAnsi="Open Sans" w:cs="Open Sans"/>
          <w:bCs/>
        </w:rPr>
        <w:t>dostaw</w:t>
      </w:r>
      <w:r w:rsidR="00AC3B59" w:rsidRPr="00A16F96">
        <w:rPr>
          <w:rFonts w:ascii="Open Sans" w:hAnsi="Open Sans" w:cs="Open Sans"/>
          <w:bCs/>
        </w:rPr>
        <w:t xml:space="preserve"> </w:t>
      </w:r>
      <w:r w:rsidR="00EE6F49" w:rsidRPr="00A16F96">
        <w:rPr>
          <w:rFonts w:ascii="Open Sans" w:hAnsi="Open Sans" w:cs="Open Sans"/>
          <w:b/>
          <w:bCs/>
        </w:rPr>
        <w:t xml:space="preserve">(wzór stanowi załącznik nr </w:t>
      </w:r>
      <w:r w:rsidR="00D1172E" w:rsidRPr="00A16F96">
        <w:rPr>
          <w:rFonts w:ascii="Open Sans" w:hAnsi="Open Sans" w:cs="Open Sans"/>
          <w:b/>
          <w:bCs/>
        </w:rPr>
        <w:t>5</w:t>
      </w:r>
      <w:r w:rsidR="00EE6F49" w:rsidRPr="00A16F96">
        <w:rPr>
          <w:rFonts w:ascii="Open Sans" w:hAnsi="Open Sans" w:cs="Open Sans"/>
          <w:b/>
          <w:bCs/>
        </w:rPr>
        <w:t xml:space="preserve"> do SWZ) </w:t>
      </w:r>
      <w:r w:rsidR="00B35B8F" w:rsidRPr="00A16F96">
        <w:rPr>
          <w:rFonts w:ascii="Open Sans" w:hAnsi="Open Sans" w:cs="Open Sans"/>
          <w:bCs/>
        </w:rPr>
        <w:t xml:space="preserve">wykonanych w okresie ostatnich 3 lat liczonych wstecz od dnia, w którym upływa termin składania ofert, a jeżeli okres prowadzenia działalności jest krótszy – w tym okresie, wraz z podaniem ich wartości, przedmiotu, dat wykonania i podmiotów, na rzecz których </w:t>
      </w:r>
      <w:r w:rsidR="00A16F96" w:rsidRPr="00A16F96">
        <w:rPr>
          <w:rFonts w:ascii="Open Sans" w:hAnsi="Open Sans" w:cs="Open Sans"/>
          <w:bCs/>
        </w:rPr>
        <w:t xml:space="preserve">dostawy </w:t>
      </w:r>
      <w:r w:rsidR="00B35B8F" w:rsidRPr="00A16F96">
        <w:rPr>
          <w:rFonts w:ascii="Open Sans" w:hAnsi="Open Sans" w:cs="Open Sans"/>
          <w:bCs/>
        </w:rPr>
        <w:t xml:space="preserve">zostały wykonane, oraz załączeniem dowodów określających, czy te </w:t>
      </w:r>
      <w:r w:rsidR="00A16F96" w:rsidRPr="00A16F96">
        <w:rPr>
          <w:rFonts w:ascii="Open Sans" w:hAnsi="Open Sans" w:cs="Open Sans"/>
          <w:bCs/>
        </w:rPr>
        <w:t>dostawy</w:t>
      </w:r>
      <w:r w:rsidR="006D25A6" w:rsidRPr="00A16F96">
        <w:rPr>
          <w:rFonts w:ascii="Open Sans" w:hAnsi="Open Sans" w:cs="Open Sans"/>
          <w:bCs/>
        </w:rPr>
        <w:t xml:space="preserve"> </w:t>
      </w:r>
      <w:r w:rsidR="00B35B8F" w:rsidRPr="00A16F96">
        <w:rPr>
          <w:rFonts w:ascii="Open Sans" w:hAnsi="Open Sans" w:cs="Open Sans"/>
          <w:bCs/>
        </w:rPr>
        <w:t>zostały wykonane należycie, przy czym dowodami, o których mowa, są</w:t>
      </w:r>
      <w:r w:rsidR="00EE6F49" w:rsidRPr="00A16F96">
        <w:rPr>
          <w:rFonts w:ascii="Open Sans" w:hAnsi="Open Sans" w:cs="Open Sans"/>
          <w:bCs/>
        </w:rPr>
        <w:t>:</w:t>
      </w:r>
    </w:p>
    <w:p w14:paraId="29903B27" w14:textId="61932808" w:rsidR="00EE6F49" w:rsidRPr="00A16F96" w:rsidRDefault="00EE6F49" w:rsidP="00EE6F49">
      <w:pPr>
        <w:autoSpaceDE w:val="0"/>
        <w:autoSpaceDN w:val="0"/>
        <w:adjustRightInd w:val="0"/>
        <w:ind w:left="993" w:right="0" w:hanging="142"/>
        <w:rPr>
          <w:rFonts w:ascii="Open Sans" w:hAnsi="Open Sans" w:cs="Open Sans"/>
          <w:bCs/>
        </w:rPr>
      </w:pPr>
      <w:r w:rsidRPr="00A16F96">
        <w:rPr>
          <w:rFonts w:ascii="Open Sans" w:hAnsi="Open Sans" w:cs="Open Sans"/>
          <w:bCs/>
        </w:rPr>
        <w:lastRenderedPageBreak/>
        <w:t>–</w:t>
      </w:r>
      <w:r w:rsidR="00B35B8F" w:rsidRPr="00A16F96">
        <w:rPr>
          <w:rFonts w:ascii="Open Sans" w:hAnsi="Open Sans" w:cs="Open Sans"/>
          <w:bCs/>
        </w:rPr>
        <w:t xml:space="preserve"> referencje bądź inne dokumenty sporządzone przez podmiot, na rzecz kt</w:t>
      </w:r>
      <w:r w:rsidR="001B7137" w:rsidRPr="00A16F96">
        <w:rPr>
          <w:rFonts w:ascii="Open Sans" w:hAnsi="Open Sans" w:cs="Open Sans"/>
          <w:bCs/>
        </w:rPr>
        <w:t xml:space="preserve">órego </w:t>
      </w:r>
      <w:r w:rsidR="00A16F96" w:rsidRPr="00A16F96">
        <w:rPr>
          <w:rFonts w:ascii="Open Sans" w:hAnsi="Open Sans" w:cs="Open Sans"/>
          <w:bCs/>
        </w:rPr>
        <w:t xml:space="preserve">dostawy </w:t>
      </w:r>
      <w:r w:rsidR="001B7137" w:rsidRPr="00A16F96">
        <w:rPr>
          <w:rFonts w:ascii="Open Sans" w:hAnsi="Open Sans" w:cs="Open Sans"/>
          <w:bCs/>
        </w:rPr>
        <w:t>zostały wykonane</w:t>
      </w:r>
      <w:r w:rsidR="00B35B8F" w:rsidRPr="00A16F96">
        <w:rPr>
          <w:rFonts w:ascii="Open Sans" w:hAnsi="Open Sans" w:cs="Open Sans"/>
          <w:bCs/>
        </w:rPr>
        <w:t xml:space="preserve">, </w:t>
      </w:r>
    </w:p>
    <w:p w14:paraId="10EC1665" w14:textId="24E9481D" w:rsidR="00EE6F49" w:rsidRPr="00A16F96" w:rsidRDefault="00B35B8F" w:rsidP="00EE6F49">
      <w:pPr>
        <w:autoSpaceDE w:val="0"/>
        <w:autoSpaceDN w:val="0"/>
        <w:adjustRightInd w:val="0"/>
        <w:spacing w:after="120"/>
        <w:ind w:left="709" w:right="0" w:firstLine="142"/>
        <w:rPr>
          <w:rFonts w:ascii="Open Sans" w:hAnsi="Open Sans" w:cs="Open Sans"/>
          <w:bCs/>
        </w:rPr>
      </w:pPr>
      <w:r w:rsidRPr="00A16F96">
        <w:rPr>
          <w:rFonts w:ascii="Open Sans" w:hAnsi="Open Sans" w:cs="Open Sans"/>
          <w:bCs/>
        </w:rPr>
        <w:t>– oświadczenie Wykonawcy</w:t>
      </w:r>
      <w:r w:rsidR="00EE6F49" w:rsidRPr="00A16F96">
        <w:rPr>
          <w:rFonts w:ascii="Open Sans" w:hAnsi="Open Sans" w:cs="Open Sans"/>
          <w:bCs/>
        </w:rPr>
        <w:t>,</w:t>
      </w:r>
      <w:r w:rsidR="001B7137" w:rsidRPr="00A16F96">
        <w:rPr>
          <w:rFonts w:ascii="Open Sans" w:hAnsi="Open Sans" w:cs="Open Sans"/>
          <w:bCs/>
        </w:rPr>
        <w:t xml:space="preserve"> </w:t>
      </w:r>
      <w:r w:rsidR="00EE6F49" w:rsidRPr="00A16F96">
        <w:rPr>
          <w:rFonts w:ascii="Open Sans" w:hAnsi="Open Sans" w:cs="Open Sans"/>
          <w:bCs/>
        </w:rPr>
        <w:t>jeżeli Wykonawca z przyczyn niezależnych od niego nie jest w stanie uzyskać tych dokumentów</w:t>
      </w:r>
    </w:p>
    <w:p w14:paraId="14D2A77A" w14:textId="7ACFEBF7" w:rsidR="00B35B8F" w:rsidRDefault="00B35B8F" w:rsidP="00EE6F49">
      <w:pPr>
        <w:widowControl w:val="0"/>
        <w:spacing w:after="120"/>
        <w:ind w:left="0" w:right="0" w:firstLine="0"/>
        <w:rPr>
          <w:rFonts w:ascii="Open Sans" w:hAnsi="Open Sans" w:cs="Open Sans"/>
          <w:bCs/>
        </w:rPr>
      </w:pPr>
      <w:r w:rsidRPr="00A16F96">
        <w:rPr>
          <w:rFonts w:ascii="Open Sans" w:hAnsi="Open Sans" w:cs="Open Sans"/>
          <w:bCs/>
        </w:rPr>
        <w:t>Jeżeli Wykonawca powołuje się na doświadczenie</w:t>
      </w:r>
      <w:r w:rsidRPr="00EE6F49">
        <w:rPr>
          <w:rFonts w:ascii="Open Sans" w:hAnsi="Open Sans" w:cs="Open Sans"/>
          <w:bCs/>
        </w:rPr>
        <w:t xml:space="preserve"> w realizacji </w:t>
      </w:r>
      <w:r w:rsidR="00D1172E">
        <w:rPr>
          <w:rFonts w:ascii="Open Sans" w:hAnsi="Open Sans" w:cs="Open Sans"/>
          <w:bCs/>
        </w:rPr>
        <w:t>dostaw</w:t>
      </w:r>
      <w:r w:rsidRPr="00EE6F49">
        <w:rPr>
          <w:rFonts w:ascii="Open Sans" w:hAnsi="Open Sans" w:cs="Open Sans"/>
          <w:bCs/>
        </w:rPr>
        <w:t xml:space="preserve"> wykonywanych wspólnie z innymi wykonawcami, wykaz, o którym mowa powyżej, dotyczy </w:t>
      </w:r>
      <w:r w:rsidR="00D1172E">
        <w:rPr>
          <w:rFonts w:ascii="Open Sans" w:hAnsi="Open Sans" w:cs="Open Sans"/>
          <w:bCs/>
        </w:rPr>
        <w:t>dostaw,</w:t>
      </w:r>
      <w:r w:rsidRPr="00EE6F49">
        <w:rPr>
          <w:rFonts w:ascii="Open Sans" w:hAnsi="Open Sans" w:cs="Open Sans"/>
          <w:bCs/>
        </w:rPr>
        <w:t xml:space="preserve"> w których wykonaniu Wyko</w:t>
      </w:r>
      <w:r w:rsidR="002960A9" w:rsidRPr="00EE6F49">
        <w:rPr>
          <w:rFonts w:ascii="Open Sans" w:hAnsi="Open Sans" w:cs="Open Sans"/>
          <w:bCs/>
        </w:rPr>
        <w:t>nawca bezpośrednio uczestniczył</w:t>
      </w:r>
      <w:r w:rsidRPr="00EE6F49">
        <w:rPr>
          <w:rFonts w:ascii="Open Sans" w:hAnsi="Open Sans" w:cs="Open Sans"/>
          <w:bCs/>
        </w:rPr>
        <w:t>.</w:t>
      </w:r>
    </w:p>
    <w:p w14:paraId="4BB34BCF" w14:textId="2E23E4CF" w:rsidR="00EE6F49" w:rsidRPr="00EE6F49" w:rsidRDefault="00EE6F49" w:rsidP="00EE6F49">
      <w:pPr>
        <w:autoSpaceDE w:val="0"/>
        <w:autoSpaceDN w:val="0"/>
        <w:adjustRightInd w:val="0"/>
        <w:spacing w:after="120"/>
        <w:ind w:left="426" w:right="0" w:hanging="426"/>
        <w:rPr>
          <w:rFonts w:ascii="Open Sans" w:eastAsiaTheme="minorHAnsi" w:hAnsi="Open Sans" w:cs="Open Sans"/>
          <w:lang w:eastAsia="en-US"/>
        </w:rPr>
      </w:pPr>
      <w:r>
        <w:rPr>
          <w:rFonts w:ascii="Open Sans" w:eastAsiaTheme="minorHAnsi" w:hAnsi="Open Sans" w:cs="Open Sans"/>
          <w:b/>
          <w:lang w:eastAsia="en-US"/>
        </w:rPr>
        <w:t>2.</w:t>
      </w:r>
      <w:r>
        <w:rPr>
          <w:rFonts w:ascii="Open Sans" w:eastAsiaTheme="minorHAnsi" w:hAnsi="Open Sans" w:cs="Open Sans"/>
          <w:b/>
          <w:lang w:eastAsia="en-US"/>
        </w:rPr>
        <w:tab/>
      </w:r>
      <w:r w:rsidRPr="00EE6F49">
        <w:rPr>
          <w:rFonts w:ascii="Open Sans" w:eastAsiaTheme="minorHAnsi" w:hAnsi="Open Sans" w:cs="Open Sans"/>
          <w:lang w:eastAsia="en-US"/>
        </w:rPr>
        <w:t>Jeżeli zachodzą uzasadnione podstawy do uznania, że uprzednio złożone podmiotowe środki dowodowe nie są już aktualne, Zamawiający może w każdym czasie wezwać Wykonawcę lub Wykonawców do złożenia wszystkich lub niektórych podmiotowych środków dowodowych, aktualnych na dzień ich złożenia.</w:t>
      </w:r>
    </w:p>
    <w:p w14:paraId="438F8FD3" w14:textId="230CD127" w:rsidR="00EE6F49" w:rsidRPr="00EE6F49" w:rsidRDefault="00EE6F49" w:rsidP="00EE6F49">
      <w:pPr>
        <w:autoSpaceDE w:val="0"/>
        <w:autoSpaceDN w:val="0"/>
        <w:adjustRightInd w:val="0"/>
        <w:spacing w:after="120"/>
        <w:ind w:left="426" w:right="0" w:hanging="426"/>
        <w:rPr>
          <w:rFonts w:ascii="Open Sans" w:hAnsi="Open Sans" w:cs="Open Sans"/>
          <w:bCs/>
        </w:rPr>
      </w:pPr>
      <w:r>
        <w:rPr>
          <w:rFonts w:ascii="Open Sans" w:eastAsiaTheme="minorHAnsi" w:hAnsi="Open Sans" w:cs="Open Sans"/>
          <w:b/>
          <w:lang w:eastAsia="en-US"/>
        </w:rPr>
        <w:t>3.</w:t>
      </w:r>
      <w:r>
        <w:rPr>
          <w:rFonts w:ascii="Open Sans" w:eastAsiaTheme="minorHAnsi" w:hAnsi="Open Sans" w:cs="Open Sans"/>
          <w:b/>
          <w:lang w:eastAsia="en-US"/>
        </w:rPr>
        <w:tab/>
      </w:r>
      <w:r w:rsidRPr="00EE6F49">
        <w:rPr>
          <w:rFonts w:ascii="Open Sans" w:eastAsiaTheme="minorHAnsi" w:hAnsi="Open Sans" w:cs="Open Sans"/>
          <w:lang w:eastAsia="en-US"/>
        </w:rPr>
        <w:t xml:space="preserve">Zamawiający nie wzywa do złożenia podmiotowych środków dowodowych, jeżeli może je uzyskać za pomocą bezpłatnych i ogólnodostępnych baz danych, w szczególności rejestrów publicznych w rozumieniu ustawy z 17 lutego 2005 r. o informatyzacji działalności podmiotów realizujących zadania publiczne, o ile Wykonawca wskazał w </w:t>
      </w:r>
      <w:r w:rsidR="00812374">
        <w:rPr>
          <w:rFonts w:ascii="Open Sans" w:eastAsiaTheme="minorHAnsi" w:hAnsi="Open Sans" w:cs="Open Sans"/>
          <w:lang w:eastAsia="en-US"/>
        </w:rPr>
        <w:t>ofercie</w:t>
      </w:r>
      <w:r w:rsidRPr="00EE6F49">
        <w:rPr>
          <w:rFonts w:ascii="Open Sans" w:eastAsiaTheme="minorHAnsi" w:hAnsi="Open Sans" w:cs="Open Sans"/>
          <w:lang w:eastAsia="en-US"/>
        </w:rPr>
        <w:t xml:space="preserve"> dane umożliwiające dostęp do tych środków</w:t>
      </w:r>
      <w:r w:rsidR="009227B5">
        <w:rPr>
          <w:rFonts w:ascii="Open Sans" w:eastAsiaTheme="minorHAnsi" w:hAnsi="Open Sans" w:cs="Open Sans"/>
          <w:lang w:eastAsia="en-US"/>
        </w:rPr>
        <w:t xml:space="preserve">, np. </w:t>
      </w:r>
      <w:r w:rsidR="00062073">
        <w:rPr>
          <w:rFonts w:ascii="Open Sans" w:eastAsiaTheme="minorHAnsi" w:hAnsi="Open Sans" w:cs="Open Sans"/>
          <w:lang w:eastAsia="en-US"/>
        </w:rPr>
        <w:t xml:space="preserve">co najmniej </w:t>
      </w:r>
      <w:r w:rsidR="009227B5">
        <w:rPr>
          <w:rFonts w:ascii="Open Sans" w:eastAsiaTheme="minorHAnsi" w:hAnsi="Open Sans" w:cs="Open Sans"/>
          <w:lang w:eastAsia="en-US"/>
        </w:rPr>
        <w:t>NIP, REGON lub nr KRS</w:t>
      </w:r>
      <w:r w:rsidRPr="00EE6F49">
        <w:rPr>
          <w:rFonts w:ascii="Open Sans" w:eastAsiaTheme="minorHAnsi" w:hAnsi="Open Sans" w:cs="Open Sans"/>
          <w:lang w:eastAsia="en-US"/>
        </w:rPr>
        <w:t>.</w:t>
      </w:r>
    </w:p>
    <w:p w14:paraId="5DF623D3" w14:textId="1AAD14FA" w:rsidR="00196585" w:rsidRPr="00196585" w:rsidRDefault="00196585" w:rsidP="00196585">
      <w:pPr>
        <w:widowControl w:val="0"/>
        <w:spacing w:after="120"/>
        <w:ind w:left="426" w:right="0" w:hanging="426"/>
        <w:rPr>
          <w:rFonts w:ascii="Open Sans" w:hAnsi="Open Sans" w:cs="Open Sans"/>
          <w:bCs/>
        </w:rPr>
      </w:pPr>
      <w:r w:rsidRPr="00196585">
        <w:rPr>
          <w:rFonts w:ascii="Open Sans" w:hAnsi="Open Sans" w:cs="Open Sans"/>
          <w:b/>
          <w:bCs/>
        </w:rPr>
        <w:t>4.</w:t>
      </w:r>
      <w:r>
        <w:rPr>
          <w:rFonts w:ascii="Open Sans" w:hAnsi="Open Sans" w:cs="Open Sans"/>
          <w:bCs/>
        </w:rPr>
        <w:tab/>
      </w:r>
      <w:r w:rsidRPr="00196585">
        <w:rPr>
          <w:rFonts w:ascii="Open Sans" w:hAnsi="Open Sans" w:cs="Open Sans"/>
          <w:bCs/>
        </w:rPr>
        <w:t>Zamawiający nie żąda podmiotowych środków dowodowych na potwierdzenie braku podstaw</w:t>
      </w:r>
      <w:r>
        <w:rPr>
          <w:rFonts w:ascii="Open Sans" w:hAnsi="Open Sans" w:cs="Open Sans"/>
          <w:bCs/>
        </w:rPr>
        <w:t xml:space="preserve"> </w:t>
      </w:r>
      <w:r w:rsidRPr="00196585">
        <w:rPr>
          <w:rFonts w:ascii="Open Sans" w:hAnsi="Open Sans" w:cs="Open Sans"/>
          <w:bCs/>
        </w:rPr>
        <w:t>wykluczenia. Tym samym, Zamawiający dokona weryfikacji wyłącznie na podstawie</w:t>
      </w:r>
      <w:r>
        <w:rPr>
          <w:rFonts w:ascii="Open Sans" w:hAnsi="Open Sans" w:cs="Open Sans"/>
          <w:bCs/>
        </w:rPr>
        <w:t xml:space="preserve"> </w:t>
      </w:r>
      <w:r w:rsidRPr="00196585">
        <w:rPr>
          <w:rFonts w:ascii="Open Sans" w:hAnsi="Open Sans" w:cs="Open Sans"/>
          <w:bCs/>
        </w:rPr>
        <w:t>oświadczenia wstępnego.</w:t>
      </w:r>
    </w:p>
    <w:p w14:paraId="49513A09" w14:textId="583B91F8" w:rsidR="00EE6F49" w:rsidRPr="00EE6F49" w:rsidRDefault="00196585" w:rsidP="00196585">
      <w:pPr>
        <w:widowControl w:val="0"/>
        <w:spacing w:after="120"/>
        <w:ind w:left="426" w:right="0" w:hanging="426"/>
        <w:rPr>
          <w:rFonts w:ascii="Open Sans" w:hAnsi="Open Sans" w:cs="Open Sans"/>
          <w:bCs/>
        </w:rPr>
      </w:pPr>
      <w:r w:rsidRPr="06488F6D">
        <w:rPr>
          <w:rFonts w:ascii="Open Sans" w:hAnsi="Open Sans" w:cs="Open Sans"/>
          <w:b/>
          <w:bCs/>
        </w:rPr>
        <w:t>5.</w:t>
      </w:r>
      <w:r>
        <w:tab/>
      </w:r>
      <w:r w:rsidRPr="06488F6D">
        <w:rPr>
          <w:rFonts w:ascii="Open Sans" w:hAnsi="Open Sans" w:cs="Open Sans"/>
        </w:rPr>
        <w:t>Podmiotowe środki dowodowe oraz inne dokumenty lub oświadczenia, jakich może żądać Zamawiający od Wykonawcy, o których mowa w Rozporządzeniu Ministra Rozwoju, Pracy i Technologii z dnia 23 grudnia 2020 r., składane są zgodnie z przepisami rozporządzenia wydanego na podstawie art. 70 ustawy Pzp.</w:t>
      </w:r>
    </w:p>
    <w:p w14:paraId="1BA09BD5" w14:textId="6950C147" w:rsidR="004F6A8C" w:rsidRPr="00CB2D79" w:rsidRDefault="00B52EF2" w:rsidP="004F6A8C">
      <w:pPr>
        <w:pStyle w:val="Tekstpodstawowy"/>
        <w:spacing w:before="240"/>
        <w:jc w:val="center"/>
        <w:rPr>
          <w:rFonts w:ascii="Open Sans" w:hAnsi="Open Sans" w:cs="Open Sans"/>
          <w:b/>
          <w:iCs/>
          <w:sz w:val="22"/>
          <w:szCs w:val="22"/>
        </w:rPr>
      </w:pPr>
      <w:r w:rsidRPr="00CB2D79">
        <w:rPr>
          <w:rFonts w:ascii="Open Sans" w:hAnsi="Open Sans" w:cs="Open Sans"/>
          <w:b/>
          <w:iCs/>
          <w:sz w:val="22"/>
          <w:szCs w:val="22"/>
        </w:rPr>
        <w:t xml:space="preserve">Rozdział </w:t>
      </w:r>
      <w:r w:rsidR="004871DB">
        <w:rPr>
          <w:rFonts w:ascii="Open Sans" w:hAnsi="Open Sans" w:cs="Open Sans"/>
          <w:b/>
          <w:iCs/>
          <w:sz w:val="22"/>
          <w:szCs w:val="22"/>
        </w:rPr>
        <w:t>8</w:t>
      </w:r>
    </w:p>
    <w:p w14:paraId="7B87047B" w14:textId="3EF97DE7" w:rsidR="004F6A8C" w:rsidRPr="00CB2D79" w:rsidRDefault="004F6A8C" w:rsidP="004F6A8C">
      <w:pPr>
        <w:spacing w:after="240"/>
        <w:ind w:left="0" w:right="0" w:firstLine="0"/>
        <w:jc w:val="center"/>
        <w:rPr>
          <w:rFonts w:ascii="Open Sans" w:hAnsi="Open Sans" w:cs="Open Sans"/>
          <w:b/>
          <w:bCs/>
          <w:sz w:val="21"/>
          <w:szCs w:val="21"/>
        </w:rPr>
      </w:pPr>
      <w:r w:rsidRPr="00CB2D79">
        <w:rPr>
          <w:rFonts w:ascii="Open Sans" w:hAnsi="Open Sans" w:cs="Open Sans"/>
          <w:b/>
          <w:bCs/>
          <w:sz w:val="21"/>
          <w:szCs w:val="21"/>
        </w:rPr>
        <w:t>Informacje o środkach komunikacji elektronicznej, przy użyciu których Zamawiający będzie komunikował się z Wykonawcami</w:t>
      </w:r>
    </w:p>
    <w:p w14:paraId="08357E2C" w14:textId="77777777" w:rsidR="00931158" w:rsidRPr="00121D0B" w:rsidRDefault="00931158" w:rsidP="00357A74">
      <w:pPr>
        <w:widowControl w:val="0"/>
        <w:numPr>
          <w:ilvl w:val="0"/>
          <w:numId w:val="45"/>
        </w:numPr>
        <w:spacing w:after="120"/>
        <w:ind w:left="426" w:right="0" w:hanging="426"/>
        <w:rPr>
          <w:rFonts w:ascii="Open Sans" w:hAnsi="Open Sans" w:cs="Open Sans"/>
        </w:rPr>
      </w:pPr>
      <w:r w:rsidRPr="00121D0B">
        <w:rPr>
          <w:rFonts w:ascii="Open Sans" w:hAnsi="Open Sans" w:cs="Open Sans"/>
        </w:rPr>
        <w:t xml:space="preserve">Postępowanie o udzielenie zamówienia publicznego prowadzone jest w języku polskim, przy użyciu środków komunikacji elektronicznej, za pośrednictwem Platformy eZamawiający, która jest dostępna pod adresem, o którym mowa w Rozdziale 1 </w:t>
      </w:r>
      <w:r>
        <w:rPr>
          <w:rFonts w:ascii="Open Sans" w:hAnsi="Open Sans" w:cs="Open Sans"/>
        </w:rPr>
        <w:t>pkt 5</w:t>
      </w:r>
      <w:r w:rsidRPr="00121D0B">
        <w:rPr>
          <w:rFonts w:ascii="Open Sans" w:hAnsi="Open Sans" w:cs="Open Sans"/>
        </w:rPr>
        <w:t xml:space="preserve"> SWZ. </w:t>
      </w:r>
    </w:p>
    <w:p w14:paraId="073622FF" w14:textId="77777777" w:rsidR="00931158" w:rsidRPr="00121D0B" w:rsidRDefault="00931158" w:rsidP="00357A74">
      <w:pPr>
        <w:widowControl w:val="0"/>
        <w:numPr>
          <w:ilvl w:val="0"/>
          <w:numId w:val="45"/>
        </w:numPr>
        <w:spacing w:after="120"/>
        <w:ind w:left="426" w:right="0" w:hanging="426"/>
        <w:rPr>
          <w:rFonts w:ascii="Open Sans" w:hAnsi="Open Sans" w:cs="Open Sans"/>
        </w:rPr>
      </w:pPr>
      <w:r w:rsidRPr="00121D0B">
        <w:rPr>
          <w:rFonts w:ascii="Open Sans" w:hAnsi="Open Sans" w:cs="Open Sans"/>
        </w:rPr>
        <w:t xml:space="preserve">Korzystanie z Platformy eZamawiający jest bezpłatne. </w:t>
      </w:r>
    </w:p>
    <w:p w14:paraId="42E94F47" w14:textId="77777777" w:rsidR="00931158" w:rsidRPr="0037785D" w:rsidRDefault="00931158" w:rsidP="00357A74">
      <w:pPr>
        <w:widowControl w:val="0"/>
        <w:numPr>
          <w:ilvl w:val="0"/>
          <w:numId w:val="45"/>
        </w:numPr>
        <w:spacing w:after="120"/>
        <w:ind w:left="426" w:right="0" w:hanging="426"/>
        <w:rPr>
          <w:rFonts w:ascii="Open Sans" w:hAnsi="Open Sans" w:cs="Open Sans"/>
        </w:rPr>
      </w:pPr>
      <w:r w:rsidRPr="0059475D">
        <w:rPr>
          <w:rFonts w:ascii="Open Sans" w:hAnsi="Open Sans" w:cs="Open Sans"/>
        </w:rPr>
        <w:t xml:space="preserve">W przedmiotowym postępowaniu Zamawiający wymaga przekazywania sobie przez strony postępowania oświadczeń, wniosków, zawiadomień oraz informacji za pośrednictwem </w:t>
      </w:r>
      <w:r w:rsidRPr="0037785D">
        <w:rPr>
          <w:rFonts w:ascii="Open Sans" w:hAnsi="Open Sans" w:cs="Open Sans"/>
        </w:rPr>
        <w:t>Platformy, poprzez kafelek „Wiadomości” kierujący do modułu korespondencji.</w:t>
      </w:r>
    </w:p>
    <w:p w14:paraId="0B932AF1" w14:textId="64DA3E35" w:rsidR="00931158" w:rsidRPr="0037785D" w:rsidRDefault="00931158" w:rsidP="16794191">
      <w:pPr>
        <w:widowControl w:val="0"/>
        <w:numPr>
          <w:ilvl w:val="0"/>
          <w:numId w:val="45"/>
        </w:numPr>
        <w:spacing w:after="120"/>
        <w:ind w:left="426" w:right="0" w:hanging="426"/>
        <w:rPr>
          <w:rFonts w:ascii="Open Sans" w:hAnsi="Open Sans" w:cs="Open Sans"/>
        </w:rPr>
      </w:pPr>
      <w:r w:rsidRPr="0037785D">
        <w:rPr>
          <w:rFonts w:ascii="Open Sans" w:hAnsi="Open Sans" w:cs="Open Sans"/>
        </w:rPr>
        <w:t xml:space="preserve">W przypadkach uniemożliwiających komunikację Zamawiającego i Wykonawcy za pośrednictwem Platformy (np. na skutek awarii), Zamawiający dopuszcza komunikację za pomocą poczty elektronicznej na adres e-mail: </w:t>
      </w:r>
      <w:hyperlink r:id="rId16">
        <w:r w:rsidRPr="0037785D">
          <w:rPr>
            <w:rStyle w:val="Hipercze"/>
            <w:rFonts w:ascii="Open Sans" w:hAnsi="Open Sans" w:cs="Open Sans"/>
          </w:rPr>
          <w:t>monika.wilczynska@gdansk.gda.p</w:t>
        </w:r>
        <w:r w:rsidRPr="0037785D">
          <w:rPr>
            <w:rStyle w:val="Hipercze"/>
          </w:rPr>
          <w:t>l</w:t>
        </w:r>
      </w:hyperlink>
      <w:r w:rsidRPr="0037785D">
        <w:t xml:space="preserve"> </w:t>
      </w:r>
      <w:r w:rsidRPr="0037785D">
        <w:rPr>
          <w:rFonts w:ascii="Open Sans" w:hAnsi="Open Sans" w:cs="Open Sans"/>
          <w:b/>
          <w:bCs/>
        </w:rPr>
        <w:t>(nie dotyczy składania ofert!)</w:t>
      </w:r>
      <w:r w:rsidR="007B0948" w:rsidRPr="0037785D">
        <w:rPr>
          <w:rFonts w:ascii="Open Sans" w:hAnsi="Open Sans" w:cs="Open Sans"/>
        </w:rPr>
        <w:t xml:space="preserve">, </w:t>
      </w:r>
    </w:p>
    <w:p w14:paraId="27E3125B" w14:textId="77777777" w:rsidR="00931158" w:rsidRPr="00121D0B" w:rsidRDefault="00931158" w:rsidP="00357A74">
      <w:pPr>
        <w:widowControl w:val="0"/>
        <w:numPr>
          <w:ilvl w:val="0"/>
          <w:numId w:val="45"/>
        </w:numPr>
        <w:spacing w:after="120"/>
        <w:ind w:left="426" w:right="0" w:hanging="426"/>
        <w:rPr>
          <w:rFonts w:ascii="Open Sans" w:hAnsi="Open Sans" w:cs="Open Sans"/>
        </w:rPr>
      </w:pPr>
      <w:r w:rsidRPr="00121D0B">
        <w:rPr>
          <w:rFonts w:ascii="Open Sans" w:hAnsi="Open Sans" w:cs="Open Sans"/>
        </w:rPr>
        <w:t>Oświadczenia, wnioski, zawiadomienia lub informacje, które wpłyną do Zamawiającego, uważa się za dokumenty złożone w terminie, jeśli ich czytelna treść dotrze do Zamawiającego przed upływem tego terminu. Za datę wpływu oświadczeń, wniosków, zawiadomień oraz informacji przyjmuje się datę ich wpływu na Platformę.</w:t>
      </w:r>
    </w:p>
    <w:p w14:paraId="4D43E661" w14:textId="77777777" w:rsidR="00931158" w:rsidRPr="00121D0B" w:rsidRDefault="00931158" w:rsidP="00357A74">
      <w:pPr>
        <w:widowControl w:val="0"/>
        <w:numPr>
          <w:ilvl w:val="0"/>
          <w:numId w:val="45"/>
        </w:numPr>
        <w:spacing w:after="120"/>
        <w:ind w:left="426" w:right="0" w:hanging="426"/>
        <w:rPr>
          <w:rFonts w:ascii="Open Sans" w:hAnsi="Open Sans" w:cs="Open Sans"/>
        </w:rPr>
      </w:pPr>
      <w:r w:rsidRPr="00121D0B">
        <w:rPr>
          <w:rFonts w:ascii="Open Sans" w:hAnsi="Open Sans" w:cs="Open Sans"/>
        </w:rPr>
        <w:t>Ogólne zasady korzystania z Platformy, z zastrzeżeniem pkt 10 niniejszego Rozdziału;</w:t>
      </w:r>
    </w:p>
    <w:p w14:paraId="40E9EF5B" w14:textId="77777777" w:rsidR="00931158" w:rsidRPr="00121D0B" w:rsidRDefault="00931158" w:rsidP="00357A74">
      <w:pPr>
        <w:widowControl w:val="0"/>
        <w:numPr>
          <w:ilvl w:val="1"/>
          <w:numId w:val="45"/>
        </w:numPr>
        <w:spacing w:after="120"/>
        <w:ind w:left="709" w:right="0" w:hanging="567"/>
        <w:rPr>
          <w:rFonts w:ascii="Open Sans" w:hAnsi="Open Sans" w:cs="Open Sans"/>
        </w:rPr>
      </w:pPr>
      <w:r w:rsidRPr="00121D0B">
        <w:rPr>
          <w:rFonts w:ascii="Open Sans" w:hAnsi="Open Sans" w:cs="Open Sans"/>
        </w:rPr>
        <w:t xml:space="preserve">zgłoszenie do postępowania wymaga zalogowania Wykonawcy do Systemu na subdomenie Gmina Miasta Gdańska- Urząd Miejski w Gdańsku; </w:t>
      </w:r>
      <w:hyperlink r:id="rId17" w:history="1">
        <w:r w:rsidRPr="00121D0B">
          <w:rPr>
            <w:rFonts w:ascii="Open Sans" w:hAnsi="Open Sans" w:cs="Open Sans"/>
            <w:color w:val="0000FF"/>
            <w:u w:val="single"/>
          </w:rPr>
          <w:t>https://umg-ezamawiajacy.gdansk.gda.p</w:t>
        </w:r>
        <w:r w:rsidRPr="00121D0B">
          <w:rPr>
            <w:color w:val="0000FF"/>
            <w:u w:val="single"/>
          </w:rPr>
          <w:t>l</w:t>
        </w:r>
      </w:hyperlink>
      <w:r w:rsidRPr="00121D0B">
        <w:t xml:space="preserve">  </w:t>
      </w:r>
      <w:r w:rsidRPr="00121D0B">
        <w:rPr>
          <w:rFonts w:ascii="Open Sans" w:hAnsi="Open Sans" w:cs="Open Sans"/>
        </w:rPr>
        <w:t xml:space="preserve"> lub </w:t>
      </w:r>
      <w:hyperlink r:id="rId18" w:history="1">
        <w:r w:rsidRPr="00121D0B">
          <w:rPr>
            <w:rFonts w:ascii="Open Sans" w:hAnsi="Open Sans" w:cs="Open Sans"/>
            <w:color w:val="0000FF"/>
            <w:u w:val="single"/>
          </w:rPr>
          <w:t>https://oneplace.marketplanet.p</w:t>
        </w:r>
        <w:r w:rsidRPr="00121D0B">
          <w:rPr>
            <w:color w:val="0000FF"/>
            <w:u w:val="single"/>
          </w:rPr>
          <w:t>l</w:t>
        </w:r>
      </w:hyperlink>
      <w:r w:rsidRPr="00121D0B">
        <w:rPr>
          <w:rFonts w:ascii="Open Sans" w:hAnsi="Open Sans" w:cs="Open Sans"/>
        </w:rPr>
        <w:t>.</w:t>
      </w:r>
    </w:p>
    <w:p w14:paraId="699040E9" w14:textId="77777777" w:rsidR="00931158" w:rsidRPr="00197A94" w:rsidRDefault="00931158" w:rsidP="00357A74">
      <w:pPr>
        <w:widowControl w:val="0"/>
        <w:numPr>
          <w:ilvl w:val="1"/>
          <w:numId w:val="45"/>
        </w:numPr>
        <w:spacing w:after="120"/>
        <w:ind w:left="709" w:right="0" w:hanging="567"/>
        <w:rPr>
          <w:rFonts w:ascii="Open Sans" w:hAnsi="Open Sans" w:cs="Open Sans"/>
        </w:rPr>
      </w:pPr>
      <w:r w:rsidRPr="0059475D">
        <w:rPr>
          <w:rFonts w:ascii="Open Sans" w:hAnsi="Open Sans" w:cs="Open Sans"/>
        </w:rPr>
        <w:lastRenderedPageBreak/>
        <w:t xml:space="preserve">Wykonawca po wybraniu opcji „przystąp do postępowania” zostanie przekierowany do strony </w:t>
      </w:r>
      <w:hyperlink r:id="rId19" w:history="1">
        <w:r w:rsidRPr="0059475D">
          <w:rPr>
            <w:rFonts w:ascii="Open Sans" w:hAnsi="Open Sans" w:cs="Open Sans"/>
            <w:color w:val="0000FF"/>
            <w:u w:val="single"/>
          </w:rPr>
          <w:t>https://oneplace.marketplanet.p</w:t>
        </w:r>
        <w:r w:rsidRPr="0059475D">
          <w:rPr>
            <w:color w:val="0000FF"/>
            <w:u w:val="single"/>
          </w:rPr>
          <w:t>l</w:t>
        </w:r>
      </w:hyperlink>
      <w:r w:rsidRPr="0059475D">
        <w:rPr>
          <w:rFonts w:ascii="Open Sans" w:hAnsi="Open Sans" w:cs="Open Sans"/>
        </w:rPr>
        <w:t xml:space="preserve">, gdzie zostanie powiadomiony o możliwości zalogowania lub do założenia bezpłatnego konta. Wykonawca zakłada konto wykonując kroki procesu rejestracyjnego; podaje adres e-mail, ustanawia hasło, następnie powtarza </w:t>
      </w:r>
      <w:r w:rsidRPr="00197A94">
        <w:rPr>
          <w:rFonts w:ascii="Open Sans" w:hAnsi="Open Sans" w:cs="Open Sans"/>
        </w:rPr>
        <w:t>hasło, wpisuje kod z obrazka, akceptuje regulamin, klika polecenie „zarejestruj się”. Zamawiający informuje, że adres e-mail wskazany przez Wykonawcę podczas rejestracji konta na Platformie będzie adresem na który przesyłana będzie wszelka korespondencja kierowana do Wykonawcy w trakcie postępowania.</w:t>
      </w:r>
    </w:p>
    <w:p w14:paraId="5E171617" w14:textId="77777777" w:rsidR="00931158" w:rsidRPr="00121D0B" w:rsidRDefault="00931158" w:rsidP="00357A74">
      <w:pPr>
        <w:widowControl w:val="0"/>
        <w:numPr>
          <w:ilvl w:val="1"/>
          <w:numId w:val="45"/>
        </w:numPr>
        <w:spacing w:after="120"/>
        <w:ind w:left="709" w:right="0" w:hanging="567"/>
        <w:rPr>
          <w:rFonts w:ascii="Open Sans" w:hAnsi="Open Sans" w:cs="Open Sans"/>
        </w:rPr>
      </w:pPr>
      <w:r w:rsidRPr="00121D0B">
        <w:rPr>
          <w:rFonts w:ascii="Open Sans" w:hAnsi="Open Sans" w:cs="Open Sans"/>
        </w:rPr>
        <w:t>Rejestracja konta następuje poprzez:</w:t>
      </w:r>
    </w:p>
    <w:p w14:paraId="36B75C54" w14:textId="77777777" w:rsidR="00931158" w:rsidRPr="00121D0B" w:rsidRDefault="00931158" w:rsidP="00357A74">
      <w:pPr>
        <w:widowControl w:val="0"/>
        <w:numPr>
          <w:ilvl w:val="2"/>
          <w:numId w:val="45"/>
        </w:numPr>
        <w:spacing w:after="120"/>
        <w:ind w:left="993" w:right="0" w:hanging="567"/>
        <w:rPr>
          <w:rFonts w:ascii="Open Sans" w:hAnsi="Open Sans" w:cs="Open Sans"/>
        </w:rPr>
      </w:pPr>
      <w:r w:rsidRPr="00121D0B">
        <w:rPr>
          <w:rFonts w:ascii="Open Sans" w:hAnsi="Open Sans" w:cs="Open Sans"/>
        </w:rPr>
        <w:t>kontakt z numerem telefonu podanym w potwierdzeniu lub</w:t>
      </w:r>
    </w:p>
    <w:p w14:paraId="335DD28A" w14:textId="77777777" w:rsidR="00931158" w:rsidRPr="00121D0B" w:rsidRDefault="00931158" w:rsidP="00357A74">
      <w:pPr>
        <w:widowControl w:val="0"/>
        <w:numPr>
          <w:ilvl w:val="2"/>
          <w:numId w:val="45"/>
        </w:numPr>
        <w:spacing w:after="120"/>
        <w:ind w:left="993" w:right="0" w:hanging="567"/>
        <w:rPr>
          <w:rFonts w:ascii="Open Sans" w:hAnsi="Open Sans" w:cs="Open Sans"/>
        </w:rPr>
      </w:pPr>
      <w:r w:rsidRPr="00121D0B">
        <w:rPr>
          <w:rFonts w:ascii="Open Sans" w:hAnsi="Open Sans" w:cs="Open Sans"/>
        </w:rPr>
        <w:t>jeżeli użytkownik nie skontaktuje się telefonicznie konto zostanie aktywowane w ciągu maksymalnie 6 godzin roboczych</w:t>
      </w:r>
      <w:r>
        <w:rPr>
          <w:rFonts w:ascii="Open Sans" w:hAnsi="Open Sans" w:cs="Open Sans"/>
        </w:rPr>
        <w:t>.</w:t>
      </w:r>
    </w:p>
    <w:p w14:paraId="3162D1AC" w14:textId="3844DFF7" w:rsidR="00931158" w:rsidRPr="0059475D" w:rsidRDefault="00931158" w:rsidP="00357A74">
      <w:pPr>
        <w:widowControl w:val="0"/>
        <w:numPr>
          <w:ilvl w:val="1"/>
          <w:numId w:val="45"/>
        </w:numPr>
        <w:spacing w:after="120"/>
        <w:ind w:left="709" w:right="0" w:hanging="567"/>
        <w:rPr>
          <w:rFonts w:ascii="Open Sans" w:hAnsi="Open Sans" w:cs="Open Sans"/>
        </w:rPr>
      </w:pPr>
      <w:bookmarkStart w:id="2" w:name="_Hlk143084133"/>
      <w:r w:rsidRPr="0059475D">
        <w:rPr>
          <w:rFonts w:ascii="Open Sans" w:hAnsi="Open Sans" w:cs="Open Sans"/>
        </w:rPr>
        <w:t xml:space="preserve">Po założeniu konta Wykonawca ma możliwość złożenia Oferty w postępowaniu. Komunikacja między Zamawiającym, a Wykonawcami, w szczególności zawiadomienia oraz informacje, przekazywane są przy użyciu środków komunikacji elektronicznej za pośrednictwem Platformy. Za datę przekazania zaświadczeń oraz informacji przyjmuje się datę ich wysłania </w:t>
      </w:r>
      <w:bookmarkEnd w:id="2"/>
      <w:r w:rsidRPr="0059475D">
        <w:rPr>
          <w:rFonts w:ascii="Open Sans" w:hAnsi="Open Sans" w:cs="Open Sans"/>
        </w:rPr>
        <w:t>poprzez kafelek „Wiadomości” kierujący do modułu korespondencji.</w:t>
      </w:r>
    </w:p>
    <w:p w14:paraId="37128FA6" w14:textId="4550EAC2" w:rsidR="00931158" w:rsidRPr="00121D0B" w:rsidRDefault="00931158" w:rsidP="00357A74">
      <w:pPr>
        <w:widowControl w:val="0"/>
        <w:numPr>
          <w:ilvl w:val="0"/>
          <w:numId w:val="45"/>
        </w:numPr>
        <w:spacing w:after="120"/>
        <w:ind w:left="426" w:right="0" w:hanging="425"/>
        <w:rPr>
          <w:rFonts w:ascii="Open Sans" w:hAnsi="Open Sans" w:cs="Open Sans"/>
        </w:rPr>
      </w:pPr>
      <w:r w:rsidRPr="00121D0B">
        <w:rPr>
          <w:rFonts w:ascii="Open Sans" w:hAnsi="Open Sans" w:cs="Open Sans"/>
        </w:rPr>
        <w:t>Wykonawca może zwrócić się do Zamawiającego z wnioskiem o wyjaśnienie treści SWZ. Wniosek należy przesłać za pośrednictwem Platformy przez:</w:t>
      </w:r>
    </w:p>
    <w:p w14:paraId="5E1D96D0" w14:textId="77777777" w:rsidR="00931158" w:rsidRPr="00121D0B" w:rsidRDefault="00931158" w:rsidP="00357A74">
      <w:pPr>
        <w:widowControl w:val="0"/>
        <w:numPr>
          <w:ilvl w:val="1"/>
          <w:numId w:val="45"/>
        </w:numPr>
        <w:tabs>
          <w:tab w:val="left" w:pos="851"/>
        </w:tabs>
        <w:spacing w:after="120"/>
        <w:ind w:left="709" w:right="0" w:hanging="567"/>
        <w:rPr>
          <w:rFonts w:ascii="Open Sans" w:hAnsi="Open Sans" w:cs="Open Sans"/>
        </w:rPr>
      </w:pPr>
      <w:r w:rsidRPr="00121D0B">
        <w:rPr>
          <w:rFonts w:ascii="Open Sans" w:hAnsi="Open Sans" w:cs="Open Sans"/>
        </w:rPr>
        <w:t>Akcję „Zadaj pytanie” (przed przystąpieniem do postępowania). W celu zadania pytania Zamawiającemu, Wykonawca klika lewym przyciskiem myszy klawisz ZADAJ PYTANIE. Powoduje to otwarcie okna, w którym należy uzupełnić dane Wykonawcy tj. Nazwę i adres e-mail, temat oraz treść/przedmiot pytania, po wypełnieniu wskazanych pól wraz z wymaganym kodem weryfikującym z obrazka Wykonawca klika akcję POTWIERDŹ, wykonawca uzyskuje potwierdzenie wysłania pytania poprzez komunikat systemowy "Pytanie wysłane".</w:t>
      </w:r>
    </w:p>
    <w:p w14:paraId="302F9CA7" w14:textId="77777777" w:rsidR="00931158" w:rsidRPr="00121D0B" w:rsidRDefault="00931158" w:rsidP="00357A74">
      <w:pPr>
        <w:widowControl w:val="0"/>
        <w:numPr>
          <w:ilvl w:val="1"/>
          <w:numId w:val="45"/>
        </w:numPr>
        <w:tabs>
          <w:tab w:val="left" w:pos="851"/>
        </w:tabs>
        <w:spacing w:after="120"/>
        <w:ind w:left="709" w:right="0" w:hanging="567"/>
        <w:rPr>
          <w:rFonts w:ascii="Open Sans" w:hAnsi="Open Sans" w:cs="Open Sans"/>
        </w:rPr>
      </w:pPr>
      <w:r w:rsidRPr="00121D0B">
        <w:rPr>
          <w:rFonts w:ascii="Open Sans" w:hAnsi="Open Sans" w:cs="Open Sans"/>
        </w:rPr>
        <w:t>Kafel „Wiadomości” (po przystąpieniu do postępowania) dostępny w postępowaniu. W celu wysłania wiadomości do Zamawiającego klika na akcję „Utwórz nową wiadomość” wypełnia temat oraz treść/przedmiot pytania, a następnie klika akcję „Wyślij”.</w:t>
      </w:r>
    </w:p>
    <w:p w14:paraId="2D998C82" w14:textId="77777777" w:rsidR="00931158" w:rsidRPr="004E3870" w:rsidRDefault="00931158" w:rsidP="00357A74">
      <w:pPr>
        <w:widowControl w:val="0"/>
        <w:numPr>
          <w:ilvl w:val="0"/>
          <w:numId w:val="45"/>
        </w:numPr>
        <w:spacing w:after="120"/>
        <w:ind w:left="426" w:right="0" w:hanging="425"/>
        <w:rPr>
          <w:rFonts w:ascii="Open Sans" w:hAnsi="Open Sans" w:cs="Open Sans"/>
        </w:rPr>
      </w:pPr>
      <w:r w:rsidRPr="00121D0B">
        <w:rPr>
          <w:rFonts w:ascii="Open Sans" w:hAnsi="Open Sans" w:cs="Open Sans"/>
        </w:rPr>
        <w:t xml:space="preserve">Zamawiający informuje, iż w przypadku jakichkolwiek wątpliwości związanych z zasadami korzystania z Platformy, Wykonawca winien skontaktować się z dostawcą rozwiązania teleinformatycznego </w:t>
      </w:r>
      <w:r w:rsidRPr="00FC20B0">
        <w:rPr>
          <w:rFonts w:ascii="Open Sans" w:hAnsi="Open Sans" w:cs="Open Sans"/>
          <w:b/>
        </w:rPr>
        <w:t>Platformy eZamawiający, tel. +48 22 257 22 23 (infolinia dostępna w</w:t>
      </w:r>
      <w:r>
        <w:rPr>
          <w:rFonts w:ascii="Open Sans" w:hAnsi="Open Sans" w:cs="Open Sans"/>
          <w:b/>
        </w:rPr>
        <w:t> dni robocze, w godzinach 9:00-17:</w:t>
      </w:r>
      <w:r w:rsidRPr="00FC20B0">
        <w:rPr>
          <w:rFonts w:ascii="Open Sans" w:hAnsi="Open Sans" w:cs="Open Sans"/>
          <w:b/>
        </w:rPr>
        <w:t xml:space="preserve">00) e-mail: </w:t>
      </w:r>
      <w:hyperlink r:id="rId20" w:history="1">
        <w:r w:rsidRPr="0026262C">
          <w:rPr>
            <w:rStyle w:val="Hipercze"/>
            <w:rFonts w:ascii="Open Sans" w:hAnsi="Open Sans" w:cs="Open Sans"/>
            <w:b/>
          </w:rPr>
          <w:t>oneplace@marketplanet.pl</w:t>
        </w:r>
      </w:hyperlink>
      <w:r w:rsidRPr="00FC20B0">
        <w:rPr>
          <w:rFonts w:ascii="Open Sans" w:hAnsi="Open Sans" w:cs="Open Sans"/>
          <w:b/>
        </w:rPr>
        <w:t>.</w:t>
      </w:r>
    </w:p>
    <w:p w14:paraId="5F1DD8F1" w14:textId="77777777" w:rsidR="00931158" w:rsidRPr="00121D0B" w:rsidRDefault="00931158" w:rsidP="00357A74">
      <w:pPr>
        <w:widowControl w:val="0"/>
        <w:numPr>
          <w:ilvl w:val="0"/>
          <w:numId w:val="45"/>
        </w:numPr>
        <w:spacing w:after="120"/>
        <w:ind w:left="426" w:right="0" w:hanging="425"/>
        <w:rPr>
          <w:rFonts w:ascii="Open Sans" w:hAnsi="Open Sans" w:cs="Open Sans"/>
        </w:rPr>
      </w:pPr>
      <w:r w:rsidRPr="00121D0B">
        <w:rPr>
          <w:rFonts w:ascii="Open Sans" w:hAnsi="Open Sans" w:cs="Open Sans"/>
        </w:rPr>
        <w:t>W zależności od formatu kwalifikowanego podpisu (PAdES, XAdES) i jego typu (zewnętrzny, wewnętrzny) Wykonawca dołącza do Systemu uprzednio podpisane dokumenty wraz z wygenerowanym plikiem podpisu (typ zewnętrzny) lub dokument z wszytym podpisem (typ wewnętrzny). Zamawiający określa dopuszczalny format podpisu elektronicznego jako:</w:t>
      </w:r>
    </w:p>
    <w:p w14:paraId="17188A38" w14:textId="77777777" w:rsidR="00931158" w:rsidRPr="00121D0B" w:rsidRDefault="00931158" w:rsidP="00357A74">
      <w:pPr>
        <w:widowControl w:val="0"/>
        <w:numPr>
          <w:ilvl w:val="1"/>
          <w:numId w:val="45"/>
        </w:numPr>
        <w:spacing w:after="120"/>
        <w:ind w:left="709" w:right="0" w:hanging="567"/>
        <w:rPr>
          <w:rFonts w:ascii="Open Sans" w:hAnsi="Open Sans" w:cs="Open Sans"/>
        </w:rPr>
      </w:pPr>
      <w:r w:rsidRPr="00121D0B">
        <w:rPr>
          <w:rFonts w:ascii="Open Sans" w:hAnsi="Open Sans" w:cs="Open Sans"/>
        </w:rPr>
        <w:t>dokumenty w formacie „pdf" zaleca się podpisywać formatem PAdES</w:t>
      </w:r>
      <w:r>
        <w:rPr>
          <w:rFonts w:ascii="Open Sans" w:hAnsi="Open Sans" w:cs="Open Sans"/>
        </w:rPr>
        <w:t>,</w:t>
      </w:r>
    </w:p>
    <w:p w14:paraId="237B32B4" w14:textId="77777777" w:rsidR="00931158" w:rsidRPr="00121D0B" w:rsidRDefault="00931158" w:rsidP="00357A74">
      <w:pPr>
        <w:widowControl w:val="0"/>
        <w:numPr>
          <w:ilvl w:val="1"/>
          <w:numId w:val="45"/>
        </w:numPr>
        <w:spacing w:after="120"/>
        <w:ind w:left="709" w:right="0" w:hanging="567"/>
        <w:rPr>
          <w:rFonts w:ascii="Open Sans" w:hAnsi="Open Sans" w:cs="Open Sans"/>
        </w:rPr>
      </w:pPr>
      <w:r w:rsidRPr="00121D0B">
        <w:rPr>
          <w:rFonts w:ascii="Open Sans" w:hAnsi="Open Sans" w:cs="Open Sans"/>
        </w:rPr>
        <w:t>dopuszcza się podpisanie dokumentów w formacie innym niż „pdf", wtedy będzie wymagany oddzielny plik z podpisem. W związku z tym Wykonawca będzie zobowiązany załączyć, prócz podpisanego dokumentu, oddzielny plik z podpisem.</w:t>
      </w:r>
    </w:p>
    <w:p w14:paraId="4854EB3F" w14:textId="77777777" w:rsidR="00931158" w:rsidRPr="00121D0B" w:rsidRDefault="00931158" w:rsidP="00357A74">
      <w:pPr>
        <w:widowControl w:val="0"/>
        <w:numPr>
          <w:ilvl w:val="1"/>
          <w:numId w:val="45"/>
        </w:numPr>
        <w:spacing w:after="120"/>
        <w:ind w:left="709" w:right="0" w:hanging="567"/>
        <w:rPr>
          <w:rFonts w:ascii="Open Sans" w:hAnsi="Open Sans" w:cs="Open Sans"/>
        </w:rPr>
      </w:pPr>
      <w:r w:rsidRPr="00121D0B">
        <w:rPr>
          <w:rFonts w:ascii="Open Sans" w:hAnsi="Open Sans" w:cs="Open Sans"/>
        </w:rPr>
        <w:t>Wszystkie pliki składane do Zamawiającego za pośrednictwem Systemu muszą zostać podpisane właściwym podpisem elektronicznym poza Systemem (na własnym komputerze Wykonawcy), o ile postanowienia SWZ lub przepisów tego wymagają. Złożenie podpisu elektronicznego w ramach potwierdzania składania oferty w Systemie nie stanowi czynności podpisania, któregokolwiek ze składanych przez Wykonawcę plików</w:t>
      </w:r>
      <w:r>
        <w:rPr>
          <w:rFonts w:ascii="Open Sans" w:hAnsi="Open Sans" w:cs="Open Sans"/>
        </w:rPr>
        <w:t>.</w:t>
      </w:r>
    </w:p>
    <w:p w14:paraId="7CD1B124" w14:textId="4C4B011F" w:rsidR="00931158" w:rsidRPr="00121D0B" w:rsidRDefault="00931158" w:rsidP="00357A74">
      <w:pPr>
        <w:widowControl w:val="0"/>
        <w:numPr>
          <w:ilvl w:val="0"/>
          <w:numId w:val="45"/>
        </w:numPr>
        <w:spacing w:after="120"/>
        <w:ind w:left="426" w:right="0" w:hanging="425"/>
        <w:rPr>
          <w:rFonts w:ascii="Open Sans" w:hAnsi="Open Sans" w:cs="Open Sans"/>
        </w:rPr>
      </w:pPr>
      <w:r w:rsidRPr="00121D0B">
        <w:rPr>
          <w:rFonts w:ascii="Open Sans" w:hAnsi="Open Sans" w:cs="Open Sans"/>
        </w:rPr>
        <w:t xml:space="preserve">Zamawiający określa niezbędne wymagania sprzętowo- aplikacyjne umożliwiające pracę na </w:t>
      </w:r>
      <w:r w:rsidRPr="00121D0B">
        <w:rPr>
          <w:rFonts w:ascii="Open Sans" w:hAnsi="Open Sans" w:cs="Open Sans"/>
        </w:rPr>
        <w:lastRenderedPageBreak/>
        <w:t>Platformie tj.:</w:t>
      </w:r>
    </w:p>
    <w:p w14:paraId="1385A971" w14:textId="77777777" w:rsidR="00931158" w:rsidRPr="00121D0B" w:rsidRDefault="00931158" w:rsidP="00357A74">
      <w:pPr>
        <w:widowControl w:val="0"/>
        <w:numPr>
          <w:ilvl w:val="1"/>
          <w:numId w:val="45"/>
        </w:numPr>
        <w:spacing w:after="120"/>
        <w:ind w:left="709" w:right="0" w:hanging="567"/>
        <w:rPr>
          <w:rFonts w:ascii="Open Sans" w:hAnsi="Open Sans" w:cs="Open Sans"/>
        </w:rPr>
      </w:pPr>
      <w:r w:rsidRPr="00121D0B">
        <w:rPr>
          <w:rFonts w:ascii="Open Sans" w:hAnsi="Open Sans" w:cs="Open Sans"/>
        </w:rPr>
        <w:t>Stały dostęp do sieci Internet o gwarantowanej przepustowości nie mniejszej niż 512 kb/s;</w:t>
      </w:r>
    </w:p>
    <w:p w14:paraId="09C2152B" w14:textId="77777777" w:rsidR="00931158" w:rsidRPr="00121D0B" w:rsidRDefault="00931158" w:rsidP="00357A74">
      <w:pPr>
        <w:widowControl w:val="0"/>
        <w:numPr>
          <w:ilvl w:val="1"/>
          <w:numId w:val="45"/>
        </w:numPr>
        <w:spacing w:after="120"/>
        <w:ind w:left="709" w:right="0" w:hanging="567"/>
        <w:rPr>
          <w:rFonts w:ascii="Open Sans" w:hAnsi="Open Sans" w:cs="Open Sans"/>
        </w:rPr>
      </w:pPr>
      <w:r w:rsidRPr="00121D0B">
        <w:rPr>
          <w:rFonts w:ascii="Open Sans" w:hAnsi="Open Sans" w:cs="Open Sans"/>
        </w:rPr>
        <w:t>Komputer klasy PC lub MAC spełniający wymagania zainstalowanego systemu operacyjnego oraz wymagania używanej przeglądarki internetowej;</w:t>
      </w:r>
    </w:p>
    <w:p w14:paraId="75B2C02D" w14:textId="77777777" w:rsidR="00931158" w:rsidRPr="00121D0B" w:rsidRDefault="00931158" w:rsidP="00357A74">
      <w:pPr>
        <w:widowControl w:val="0"/>
        <w:numPr>
          <w:ilvl w:val="1"/>
          <w:numId w:val="45"/>
        </w:numPr>
        <w:spacing w:after="120"/>
        <w:ind w:left="709" w:right="0" w:hanging="567"/>
        <w:rPr>
          <w:rFonts w:ascii="Open Sans" w:hAnsi="Open Sans" w:cs="Open Sans"/>
        </w:rPr>
      </w:pPr>
      <w:r w:rsidRPr="00121D0B">
        <w:rPr>
          <w:rFonts w:ascii="Open Sans" w:hAnsi="Open Sans" w:cs="Open Sans"/>
        </w:rPr>
        <w:t>Zainstalowana dowolna przeglądarka internetowa w wersji wspieranej przez producenta obsługująca TLS 1.2;</w:t>
      </w:r>
    </w:p>
    <w:p w14:paraId="658368F8" w14:textId="77777777" w:rsidR="00931158" w:rsidRPr="00121D0B" w:rsidRDefault="00931158" w:rsidP="00357A74">
      <w:pPr>
        <w:widowControl w:val="0"/>
        <w:numPr>
          <w:ilvl w:val="1"/>
          <w:numId w:val="45"/>
        </w:numPr>
        <w:spacing w:after="120"/>
        <w:ind w:left="709" w:right="0" w:hanging="567"/>
        <w:rPr>
          <w:rFonts w:ascii="Open Sans" w:hAnsi="Open Sans" w:cs="Open Sans"/>
        </w:rPr>
      </w:pPr>
      <w:r w:rsidRPr="00121D0B">
        <w:rPr>
          <w:rFonts w:ascii="Open Sans" w:hAnsi="Open Sans" w:cs="Open Sans"/>
        </w:rPr>
        <w:t>Zainstalowany program Acrobat Reader lub inny obsługujący pliki w formacie .pdf.</w:t>
      </w:r>
    </w:p>
    <w:p w14:paraId="7D5EDE36" w14:textId="77777777" w:rsidR="00931158" w:rsidRPr="00121D0B" w:rsidRDefault="00931158" w:rsidP="00357A74">
      <w:pPr>
        <w:widowControl w:val="0"/>
        <w:numPr>
          <w:ilvl w:val="0"/>
          <w:numId w:val="45"/>
        </w:numPr>
        <w:spacing w:after="120"/>
        <w:ind w:left="426" w:right="0" w:hanging="425"/>
        <w:rPr>
          <w:rFonts w:ascii="Open Sans" w:hAnsi="Open Sans" w:cs="Open Sans"/>
        </w:rPr>
      </w:pPr>
      <w:r w:rsidRPr="00121D0B">
        <w:rPr>
          <w:rFonts w:ascii="Open Sans" w:hAnsi="Open Sans" w:cs="Open Sans"/>
        </w:rPr>
        <w:t>Zamawiający określa dopuszczalne formaty przesyłanych danych tj. plików o wielkości do 2 GB (pojedynczy plik): txt, rtf, pdf, xps, odt, ods, odp, doc, xls, ppt, docx, xlsx, pptx, csv, jpg, jpeg, tif, tiff, geotiff, png, svg, wav, mp3, avi, mpg, mpeg, mp4, m4a, mpeg4, ogg, ogv, zip, tar, gz, gzip, 7z, html, xhtml, css, xml, xsd, gml, rng, xsl, xslt, tsl, xmlsig, xades, pades, cades, asic, asics, sig, xmlenc, dxf, ath, prd.</w:t>
      </w:r>
    </w:p>
    <w:p w14:paraId="3B7FC1F1" w14:textId="77777777" w:rsidR="00931158" w:rsidRPr="00121D0B" w:rsidRDefault="00931158" w:rsidP="00357A74">
      <w:pPr>
        <w:widowControl w:val="0"/>
        <w:numPr>
          <w:ilvl w:val="0"/>
          <w:numId w:val="45"/>
        </w:numPr>
        <w:spacing w:after="120"/>
        <w:ind w:left="426" w:right="0" w:hanging="425"/>
        <w:rPr>
          <w:rFonts w:ascii="Open Sans" w:hAnsi="Open Sans" w:cs="Open Sans"/>
        </w:rPr>
      </w:pPr>
      <w:r w:rsidRPr="00121D0B">
        <w:rPr>
          <w:rFonts w:ascii="Open Sans" w:hAnsi="Open Sans" w:cs="Open Sans"/>
        </w:rPr>
        <w:t>Zamawiający określa informacje na temat kodowania i czasu odbioru danych (dotyczy ofert):</w:t>
      </w:r>
    </w:p>
    <w:p w14:paraId="2F400C00" w14:textId="7476EAA2" w:rsidR="00931158" w:rsidRPr="00121D0B" w:rsidRDefault="00931158" w:rsidP="00357A74">
      <w:pPr>
        <w:widowControl w:val="0"/>
        <w:numPr>
          <w:ilvl w:val="1"/>
          <w:numId w:val="45"/>
        </w:numPr>
        <w:spacing w:after="120"/>
        <w:ind w:left="709" w:right="0" w:hanging="567"/>
        <w:rPr>
          <w:rFonts w:ascii="Open Sans" w:hAnsi="Open Sans" w:cs="Open Sans"/>
        </w:rPr>
      </w:pPr>
      <w:r w:rsidRPr="00121D0B">
        <w:rPr>
          <w:rFonts w:ascii="Open Sans" w:hAnsi="Open Sans" w:cs="Open Sans"/>
        </w:rPr>
        <w:t>Plik załączony przez Wykonawcę na Platformie i zapisany, widoczny jest w Systemie, jako zaszyfrowany – format kodowania UTF8. Możliwość otworzenia pliku dostępna jest dopiero po odszyfrowaniu przez Zamawiającego po upływie terminu otwarcia ofert.</w:t>
      </w:r>
    </w:p>
    <w:p w14:paraId="4719207C" w14:textId="77777777" w:rsidR="00931158" w:rsidRPr="00121D0B" w:rsidRDefault="00931158" w:rsidP="00357A74">
      <w:pPr>
        <w:widowControl w:val="0"/>
        <w:numPr>
          <w:ilvl w:val="0"/>
          <w:numId w:val="45"/>
        </w:numPr>
        <w:spacing w:after="120"/>
        <w:ind w:left="426" w:right="0" w:hanging="425"/>
        <w:rPr>
          <w:rFonts w:ascii="Open Sans" w:hAnsi="Open Sans" w:cs="Open Sans"/>
        </w:rPr>
      </w:pPr>
      <w:r w:rsidRPr="00121D0B">
        <w:rPr>
          <w:rFonts w:ascii="Open Sans" w:hAnsi="Open Sans" w:cs="Open Sans"/>
        </w:rPr>
        <w:t>Oznaczenie czasu odbioru danych przez Platformę stanowi datę oraz dokładny czas (hh:mm:ss) generowany wg. czasu lokalnego serwera synchronizowanego z Głównym Urzędem Miar, który udostępnia poprzez Internet usługę umożliwiającą synchronizację czasu w systemach komputerowych z czasem urzędowym obowiązującym w Polsce.</w:t>
      </w:r>
    </w:p>
    <w:p w14:paraId="2A000FA3" w14:textId="77777777" w:rsidR="00931158" w:rsidRPr="00121D0B" w:rsidRDefault="00931158" w:rsidP="00357A74">
      <w:pPr>
        <w:widowControl w:val="0"/>
        <w:numPr>
          <w:ilvl w:val="0"/>
          <w:numId w:val="45"/>
        </w:numPr>
        <w:spacing w:after="120"/>
        <w:ind w:left="426" w:right="0" w:hanging="425"/>
        <w:rPr>
          <w:rFonts w:ascii="Open Sans" w:hAnsi="Open Sans" w:cs="Open Sans"/>
        </w:rPr>
      </w:pPr>
      <w:r w:rsidRPr="00121D0B">
        <w:rPr>
          <w:rFonts w:ascii="Open Sans" w:hAnsi="Open Sans" w:cs="Open Sans"/>
        </w:rPr>
        <w:t>Zamawiający w niniejszym postępowaniu nie przewiduje innego sposobu komunikowania się z Wykonawcami niż przy użyciu środków komunikacji elektronicznej.</w:t>
      </w:r>
    </w:p>
    <w:p w14:paraId="5F64AAD8" w14:textId="77777777" w:rsidR="00931158" w:rsidRPr="00FC20B0" w:rsidRDefault="00931158" w:rsidP="00357A74">
      <w:pPr>
        <w:pStyle w:val="Akapitzlist"/>
        <w:numPr>
          <w:ilvl w:val="0"/>
          <w:numId w:val="45"/>
        </w:numPr>
        <w:autoSpaceDE w:val="0"/>
        <w:autoSpaceDN w:val="0"/>
        <w:adjustRightInd w:val="0"/>
        <w:spacing w:after="120" w:line="240" w:lineRule="auto"/>
        <w:ind w:left="426" w:right="0" w:hanging="425"/>
        <w:contextualSpacing w:val="0"/>
        <w:rPr>
          <w:rFonts w:ascii="Open Sans" w:eastAsiaTheme="minorHAnsi" w:hAnsi="Open Sans" w:cs="Open Sans"/>
          <w:lang w:eastAsia="en-US"/>
        </w:rPr>
      </w:pPr>
      <w:r w:rsidRPr="00FC20B0">
        <w:rPr>
          <w:rFonts w:ascii="Open Sans" w:eastAsiaTheme="minorHAnsi" w:hAnsi="Open Sans" w:cs="Open Sans"/>
          <w:lang w:eastAsia="en-US"/>
        </w:rPr>
        <w:t>Zgodnie z art. 284 ustawy Pzp, Wykonawca może zwrócić się do Zamawiającego z wnioskiem o</w:t>
      </w:r>
      <w:r>
        <w:rPr>
          <w:rFonts w:ascii="Open Sans" w:eastAsiaTheme="minorHAnsi" w:hAnsi="Open Sans" w:cs="Open Sans"/>
          <w:lang w:val="pl-PL" w:eastAsia="en-US"/>
        </w:rPr>
        <w:t> </w:t>
      </w:r>
      <w:r w:rsidRPr="00FC20B0">
        <w:rPr>
          <w:rFonts w:ascii="Open Sans" w:eastAsiaTheme="minorHAnsi" w:hAnsi="Open Sans" w:cs="Open Sans"/>
          <w:lang w:eastAsia="en-US"/>
        </w:rPr>
        <w:t>wyjaśnienie treści SWZ.</w:t>
      </w:r>
    </w:p>
    <w:p w14:paraId="33FAF703" w14:textId="77777777" w:rsidR="00931158" w:rsidRPr="00FC20B0" w:rsidRDefault="00931158" w:rsidP="00357A74">
      <w:pPr>
        <w:pStyle w:val="Akapitzlist"/>
        <w:numPr>
          <w:ilvl w:val="0"/>
          <w:numId w:val="45"/>
        </w:numPr>
        <w:autoSpaceDE w:val="0"/>
        <w:autoSpaceDN w:val="0"/>
        <w:adjustRightInd w:val="0"/>
        <w:spacing w:after="120" w:line="240" w:lineRule="auto"/>
        <w:ind w:left="426" w:right="0" w:hanging="425"/>
        <w:contextualSpacing w:val="0"/>
        <w:rPr>
          <w:rFonts w:ascii="Open Sans" w:eastAsiaTheme="minorHAnsi" w:hAnsi="Open Sans" w:cs="Open Sans"/>
          <w:lang w:eastAsia="en-US"/>
        </w:rPr>
      </w:pPr>
      <w:r w:rsidRPr="00FC20B0">
        <w:rPr>
          <w:rFonts w:ascii="Open Sans" w:eastAsiaTheme="minorHAnsi" w:hAnsi="Open Sans" w:cs="Open Sans"/>
          <w:lang w:eastAsia="en-US"/>
        </w:rPr>
        <w:t>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w:t>
      </w:r>
    </w:p>
    <w:p w14:paraId="3DE30010" w14:textId="77777777" w:rsidR="00931158" w:rsidRPr="00FC20B0" w:rsidRDefault="00931158" w:rsidP="00357A74">
      <w:pPr>
        <w:pStyle w:val="Akapitzlist"/>
        <w:numPr>
          <w:ilvl w:val="0"/>
          <w:numId w:val="45"/>
        </w:numPr>
        <w:autoSpaceDE w:val="0"/>
        <w:autoSpaceDN w:val="0"/>
        <w:adjustRightInd w:val="0"/>
        <w:spacing w:after="120" w:line="240" w:lineRule="auto"/>
        <w:ind w:left="426" w:right="0" w:hanging="425"/>
        <w:contextualSpacing w:val="0"/>
        <w:rPr>
          <w:rFonts w:ascii="Open Sans" w:eastAsiaTheme="minorHAnsi" w:hAnsi="Open Sans" w:cs="Open Sans"/>
          <w:lang w:eastAsia="en-US"/>
        </w:rPr>
      </w:pPr>
      <w:r w:rsidRPr="00FC20B0">
        <w:rPr>
          <w:rFonts w:ascii="Open Sans" w:eastAsiaTheme="minorHAnsi" w:hAnsi="Open Sans" w:cs="Open Sans"/>
          <w:lang w:eastAsia="en-US"/>
        </w:rPr>
        <w:t xml:space="preserve">Jeżeli Zamawiający nie udzieli wyjaśnień </w:t>
      </w:r>
      <w:r>
        <w:rPr>
          <w:rFonts w:ascii="Open Sans" w:eastAsiaTheme="minorHAnsi" w:hAnsi="Open Sans" w:cs="Open Sans"/>
          <w:lang w:eastAsia="en-US"/>
        </w:rPr>
        <w:t>w terminie, o którym mowa w pkt</w:t>
      </w:r>
      <w:r w:rsidRPr="00FC20B0">
        <w:rPr>
          <w:rFonts w:ascii="Open Sans" w:eastAsiaTheme="minorHAnsi" w:hAnsi="Open Sans" w:cs="Open Sans"/>
          <w:lang w:eastAsia="en-US"/>
        </w:rPr>
        <w:t xml:space="preserve"> 1</w:t>
      </w:r>
      <w:r>
        <w:rPr>
          <w:rFonts w:ascii="Open Sans" w:eastAsiaTheme="minorHAnsi" w:hAnsi="Open Sans" w:cs="Open Sans"/>
          <w:lang w:val="pl-PL" w:eastAsia="en-US"/>
        </w:rPr>
        <w:t>6</w:t>
      </w:r>
      <w:r w:rsidRPr="00FC20B0">
        <w:rPr>
          <w:rFonts w:ascii="Open Sans" w:eastAsiaTheme="minorHAnsi" w:hAnsi="Open Sans" w:cs="Open Sans"/>
          <w:lang w:eastAsia="en-US"/>
        </w:rPr>
        <w:t>, przedłuża termin składania ofert o czas niezbędny do zapoznania się wszystkich zainteresowanych Wykonawców z wyjaśnieniami niezbędnymi do należytego przygotowania i złożenia ofert.</w:t>
      </w:r>
    </w:p>
    <w:p w14:paraId="488634B6" w14:textId="77777777" w:rsidR="00931158" w:rsidRPr="00FC20B0" w:rsidRDefault="00931158" w:rsidP="00357A74">
      <w:pPr>
        <w:pStyle w:val="Akapitzlist"/>
        <w:numPr>
          <w:ilvl w:val="0"/>
          <w:numId w:val="45"/>
        </w:numPr>
        <w:autoSpaceDE w:val="0"/>
        <w:autoSpaceDN w:val="0"/>
        <w:adjustRightInd w:val="0"/>
        <w:spacing w:after="120" w:line="240" w:lineRule="auto"/>
        <w:ind w:left="426" w:right="0" w:hanging="425"/>
        <w:contextualSpacing w:val="0"/>
        <w:rPr>
          <w:rFonts w:ascii="Open Sans" w:eastAsiaTheme="minorHAnsi" w:hAnsi="Open Sans" w:cs="Open Sans"/>
          <w:lang w:eastAsia="en-US"/>
        </w:rPr>
      </w:pPr>
      <w:r w:rsidRPr="00FC20B0">
        <w:rPr>
          <w:rFonts w:ascii="Open Sans" w:eastAsiaTheme="minorHAnsi" w:hAnsi="Open Sans" w:cs="Open Sans"/>
          <w:lang w:eastAsia="en-US"/>
        </w:rPr>
        <w:t>W przypadku, gdy wniosek o wyjaśnienie treści SWZ nie wpłynął w terminie, o którym mowa w</w:t>
      </w:r>
      <w:r>
        <w:rPr>
          <w:rFonts w:ascii="Open Sans" w:eastAsiaTheme="minorHAnsi" w:hAnsi="Open Sans" w:cs="Open Sans"/>
          <w:lang w:val="pl-PL" w:eastAsia="en-US"/>
        </w:rPr>
        <w:t> </w:t>
      </w:r>
      <w:r>
        <w:rPr>
          <w:rFonts w:ascii="Open Sans" w:eastAsiaTheme="minorHAnsi" w:hAnsi="Open Sans" w:cs="Open Sans"/>
          <w:lang w:eastAsia="en-US"/>
        </w:rPr>
        <w:t>pkt</w:t>
      </w:r>
      <w:r w:rsidRPr="00FC20B0">
        <w:rPr>
          <w:rFonts w:ascii="Open Sans" w:eastAsiaTheme="minorHAnsi" w:hAnsi="Open Sans" w:cs="Open Sans"/>
          <w:lang w:eastAsia="en-US"/>
        </w:rPr>
        <w:t xml:space="preserve"> 1</w:t>
      </w:r>
      <w:r>
        <w:rPr>
          <w:rFonts w:ascii="Open Sans" w:eastAsiaTheme="minorHAnsi" w:hAnsi="Open Sans" w:cs="Open Sans"/>
          <w:lang w:val="pl-PL" w:eastAsia="en-US"/>
        </w:rPr>
        <w:t>6</w:t>
      </w:r>
      <w:r w:rsidRPr="00FC20B0">
        <w:rPr>
          <w:rFonts w:ascii="Open Sans" w:eastAsiaTheme="minorHAnsi" w:hAnsi="Open Sans" w:cs="Open Sans"/>
          <w:lang w:eastAsia="en-US"/>
        </w:rPr>
        <w:t>, Zamawiający nie ma obowiązku udzielania wyjaśnień SWZ oraz obowiązku przedłużenia terminu składania ofert.</w:t>
      </w:r>
    </w:p>
    <w:p w14:paraId="5FA10E38" w14:textId="77777777" w:rsidR="00931158" w:rsidRPr="00FC20B0" w:rsidRDefault="00931158" w:rsidP="00357A74">
      <w:pPr>
        <w:pStyle w:val="Akapitzlist"/>
        <w:numPr>
          <w:ilvl w:val="0"/>
          <w:numId w:val="45"/>
        </w:numPr>
        <w:autoSpaceDE w:val="0"/>
        <w:autoSpaceDN w:val="0"/>
        <w:adjustRightInd w:val="0"/>
        <w:spacing w:after="120" w:line="240" w:lineRule="auto"/>
        <w:ind w:left="426" w:right="0" w:hanging="425"/>
        <w:contextualSpacing w:val="0"/>
        <w:rPr>
          <w:rFonts w:ascii="Open Sans" w:eastAsiaTheme="minorHAnsi" w:hAnsi="Open Sans" w:cs="Open Sans"/>
          <w:lang w:eastAsia="en-US"/>
        </w:rPr>
      </w:pPr>
      <w:r w:rsidRPr="00FC20B0">
        <w:rPr>
          <w:rFonts w:ascii="Open Sans" w:eastAsiaTheme="minorHAnsi" w:hAnsi="Open Sans" w:cs="Open Sans"/>
          <w:lang w:eastAsia="en-US"/>
        </w:rPr>
        <w:t>Przedłużenie terminu składania ofert, o których mowa w pkt 1</w:t>
      </w:r>
      <w:r>
        <w:rPr>
          <w:rFonts w:ascii="Open Sans" w:eastAsiaTheme="minorHAnsi" w:hAnsi="Open Sans" w:cs="Open Sans"/>
          <w:lang w:val="pl-PL" w:eastAsia="en-US"/>
        </w:rPr>
        <w:t>7</w:t>
      </w:r>
      <w:r w:rsidRPr="00FC20B0">
        <w:rPr>
          <w:rFonts w:ascii="Open Sans" w:eastAsiaTheme="minorHAnsi" w:hAnsi="Open Sans" w:cs="Open Sans"/>
          <w:lang w:eastAsia="en-US"/>
        </w:rPr>
        <w:t>, nie wpływa na bieg terminu składania wniosku o wyjaśnienie treści SWZ.</w:t>
      </w:r>
    </w:p>
    <w:p w14:paraId="40AB6DF5" w14:textId="11144A08" w:rsidR="00931158" w:rsidRPr="00FC20B0" w:rsidRDefault="00931158" w:rsidP="00357A74">
      <w:pPr>
        <w:pStyle w:val="Akapitzlist"/>
        <w:numPr>
          <w:ilvl w:val="0"/>
          <w:numId w:val="45"/>
        </w:numPr>
        <w:autoSpaceDE w:val="0"/>
        <w:autoSpaceDN w:val="0"/>
        <w:adjustRightInd w:val="0"/>
        <w:spacing w:after="120" w:line="240" w:lineRule="auto"/>
        <w:ind w:left="426" w:right="0" w:hanging="425"/>
        <w:contextualSpacing w:val="0"/>
        <w:rPr>
          <w:rFonts w:ascii="Open Sans" w:eastAsiaTheme="minorHAnsi" w:hAnsi="Open Sans" w:cs="Open Sans"/>
          <w:lang w:eastAsia="en-US"/>
        </w:rPr>
      </w:pPr>
      <w:r w:rsidRPr="00FC20B0">
        <w:rPr>
          <w:rFonts w:ascii="Open Sans" w:eastAsiaTheme="minorHAnsi" w:hAnsi="Open Sans" w:cs="Open Sans"/>
          <w:lang w:eastAsia="en-US"/>
        </w:rPr>
        <w:t>Treść zapytań wraz z wyjaśnieniami Zamawiający udostępnia, bez ujawniania źródła zapytania, na Platformie, w zakładce prowadzonego postępowania.</w:t>
      </w:r>
    </w:p>
    <w:p w14:paraId="0BA63443" w14:textId="77777777" w:rsidR="00931158" w:rsidRPr="00FC20B0" w:rsidRDefault="28D59C26" w:rsidP="00357A74">
      <w:pPr>
        <w:pStyle w:val="Akapitzlist"/>
        <w:numPr>
          <w:ilvl w:val="0"/>
          <w:numId w:val="45"/>
        </w:numPr>
        <w:autoSpaceDE w:val="0"/>
        <w:autoSpaceDN w:val="0"/>
        <w:adjustRightInd w:val="0"/>
        <w:spacing w:after="120" w:line="240" w:lineRule="auto"/>
        <w:ind w:left="426" w:right="0" w:hanging="425"/>
        <w:rPr>
          <w:rFonts w:ascii="Open Sans" w:eastAsiaTheme="minorEastAsia" w:hAnsi="Open Sans" w:cs="Open Sans"/>
          <w:lang w:val="pl-PL" w:eastAsia="en-US"/>
        </w:rPr>
      </w:pPr>
      <w:r w:rsidRPr="32A072E0">
        <w:rPr>
          <w:rFonts w:ascii="Open Sans" w:eastAsiaTheme="minorEastAsia" w:hAnsi="Open Sans" w:cs="Open Sans"/>
          <w:lang w:val="pl-PL" w:eastAsia="en-US"/>
        </w:rPr>
        <w:t>W zakresie kwestii nieuregulowanych niniejszą SWZ obowiązują przepisy ustawy Pzp oraz Rozporządzenia Prezesa Rady Ministrów z dnia z dnia 30 grudnia 2020 r. w sprawie sposobu sporządzania i przekazywania informacji oraz wymagań technicznych dla dokumentów elektronicznych oraz środków komunikacji elektronicznej w postępowaniu o udzielenie zamówienia publicznego lub konkursie.</w:t>
      </w:r>
    </w:p>
    <w:p w14:paraId="4CB0B94D" w14:textId="77777777" w:rsidR="00912339" w:rsidRDefault="00912339" w:rsidP="00CB2D79">
      <w:pPr>
        <w:spacing w:before="240" w:line="264" w:lineRule="auto"/>
        <w:ind w:left="0" w:right="-2" w:firstLine="0"/>
        <w:jc w:val="center"/>
        <w:rPr>
          <w:rFonts w:ascii="Open Sans" w:hAnsi="Open Sans" w:cs="Open Sans"/>
          <w:b/>
          <w:iCs/>
          <w:sz w:val="22"/>
          <w:szCs w:val="22"/>
        </w:rPr>
      </w:pPr>
    </w:p>
    <w:p w14:paraId="270D0A30" w14:textId="38C73107" w:rsidR="004F6A8C" w:rsidRPr="007F672D" w:rsidRDefault="00B52EF2" w:rsidP="00CB2D79">
      <w:pPr>
        <w:spacing w:before="240" w:line="264" w:lineRule="auto"/>
        <w:ind w:left="0" w:right="-2" w:firstLine="0"/>
        <w:jc w:val="center"/>
        <w:rPr>
          <w:rFonts w:ascii="Open Sans" w:hAnsi="Open Sans" w:cs="Open Sans"/>
          <w:b/>
          <w:iCs/>
          <w:sz w:val="22"/>
          <w:szCs w:val="22"/>
        </w:rPr>
      </w:pPr>
      <w:r w:rsidRPr="007F672D">
        <w:rPr>
          <w:rFonts w:ascii="Open Sans" w:hAnsi="Open Sans" w:cs="Open Sans"/>
          <w:b/>
          <w:iCs/>
          <w:sz w:val="22"/>
          <w:szCs w:val="22"/>
        </w:rPr>
        <w:lastRenderedPageBreak/>
        <w:t xml:space="preserve">Rozdział </w:t>
      </w:r>
      <w:r w:rsidR="004871DB">
        <w:rPr>
          <w:rFonts w:ascii="Open Sans" w:hAnsi="Open Sans" w:cs="Open Sans"/>
          <w:b/>
          <w:iCs/>
          <w:sz w:val="22"/>
          <w:szCs w:val="22"/>
        </w:rPr>
        <w:t>9</w:t>
      </w:r>
    </w:p>
    <w:p w14:paraId="3A4CA902" w14:textId="77777777" w:rsidR="004F6A8C" w:rsidRPr="007F672D" w:rsidRDefault="004F6A8C" w:rsidP="004F6A8C">
      <w:pPr>
        <w:spacing w:after="240"/>
        <w:ind w:left="0" w:right="0" w:firstLine="0"/>
        <w:jc w:val="center"/>
        <w:rPr>
          <w:rFonts w:ascii="Open Sans" w:hAnsi="Open Sans" w:cs="Open Sans"/>
          <w:b/>
          <w:bCs/>
          <w:sz w:val="22"/>
          <w:szCs w:val="22"/>
        </w:rPr>
      </w:pPr>
      <w:r w:rsidRPr="007F672D">
        <w:rPr>
          <w:rFonts w:ascii="Open Sans" w:hAnsi="Open Sans" w:cs="Open Sans"/>
          <w:b/>
          <w:bCs/>
          <w:sz w:val="22"/>
          <w:szCs w:val="22"/>
        </w:rPr>
        <w:t>Informacje o sposobie komunikowania się Zamawiającego z Wykonawcami w inny sposób niż przy użyciu środków komunikacji elektronicznej</w:t>
      </w:r>
    </w:p>
    <w:p w14:paraId="29FC75D7" w14:textId="77777777" w:rsidR="004F6A8C" w:rsidRPr="007F672D" w:rsidRDefault="004F6A8C" w:rsidP="004F6A8C">
      <w:pPr>
        <w:spacing w:before="240"/>
        <w:ind w:left="0" w:right="0" w:firstLine="0"/>
        <w:rPr>
          <w:rFonts w:ascii="Open Sans" w:hAnsi="Open Sans" w:cs="Open Sans"/>
          <w:iCs/>
        </w:rPr>
      </w:pPr>
      <w:r w:rsidRPr="007F672D">
        <w:rPr>
          <w:rFonts w:ascii="Open Sans" w:hAnsi="Open Sans" w:cs="Open Sans"/>
          <w:iCs/>
        </w:rPr>
        <w:t>Zamawiający w niniejszym postępowaniu nie przewiduje innego sposobu komunikowania się z Wykonawcami niż przy użyciu środków komunikacji elektronicznej.</w:t>
      </w:r>
    </w:p>
    <w:p w14:paraId="554170DA" w14:textId="02AE6D43" w:rsidR="004F6A8C" w:rsidRPr="007F672D" w:rsidRDefault="00B52EF2" w:rsidP="004F6A8C">
      <w:pPr>
        <w:spacing w:before="240" w:line="264" w:lineRule="auto"/>
        <w:ind w:left="0" w:right="-2" w:firstLine="0"/>
        <w:jc w:val="center"/>
        <w:rPr>
          <w:rFonts w:ascii="Open Sans" w:hAnsi="Open Sans" w:cs="Open Sans"/>
          <w:b/>
          <w:iCs/>
          <w:sz w:val="22"/>
          <w:szCs w:val="22"/>
        </w:rPr>
      </w:pPr>
      <w:r w:rsidRPr="007F672D">
        <w:rPr>
          <w:rFonts w:ascii="Open Sans" w:hAnsi="Open Sans" w:cs="Open Sans"/>
          <w:b/>
          <w:iCs/>
          <w:sz w:val="22"/>
          <w:szCs w:val="22"/>
        </w:rPr>
        <w:t xml:space="preserve">Rozdział </w:t>
      </w:r>
      <w:r w:rsidR="004871DB">
        <w:rPr>
          <w:rFonts w:ascii="Open Sans" w:hAnsi="Open Sans" w:cs="Open Sans"/>
          <w:b/>
          <w:iCs/>
          <w:sz w:val="22"/>
          <w:szCs w:val="22"/>
        </w:rPr>
        <w:t>10</w:t>
      </w:r>
    </w:p>
    <w:p w14:paraId="4A933A6E" w14:textId="2ECDC507" w:rsidR="004F6A8C" w:rsidRPr="007F672D" w:rsidRDefault="004F6A8C" w:rsidP="00B7001D">
      <w:pPr>
        <w:spacing w:after="200" w:line="264" w:lineRule="auto"/>
        <w:ind w:left="0" w:right="0" w:firstLine="0"/>
        <w:jc w:val="center"/>
        <w:rPr>
          <w:rFonts w:ascii="Open Sans" w:hAnsi="Open Sans" w:cs="Open Sans"/>
          <w:b/>
          <w:bCs/>
          <w:sz w:val="22"/>
          <w:szCs w:val="22"/>
        </w:rPr>
      </w:pPr>
      <w:r w:rsidRPr="007F672D">
        <w:rPr>
          <w:rFonts w:ascii="Open Sans" w:hAnsi="Open Sans" w:cs="Open Sans"/>
          <w:b/>
          <w:bCs/>
          <w:sz w:val="22"/>
          <w:szCs w:val="22"/>
        </w:rPr>
        <w:t>Wymagania dotyczące wadium</w:t>
      </w:r>
    </w:p>
    <w:p w14:paraId="24E214A9" w14:textId="77777777" w:rsidR="00A06AE4" w:rsidRPr="007F672D" w:rsidRDefault="00A06AE4" w:rsidP="00A06AE4">
      <w:pPr>
        <w:spacing w:after="240" w:line="264" w:lineRule="auto"/>
        <w:ind w:left="0" w:right="-2" w:firstLine="0"/>
        <w:jc w:val="left"/>
        <w:rPr>
          <w:rFonts w:ascii="Open Sans" w:hAnsi="Open Sans" w:cs="Open Sans"/>
          <w:bCs/>
        </w:rPr>
      </w:pPr>
      <w:r w:rsidRPr="007F672D">
        <w:rPr>
          <w:rFonts w:ascii="Open Sans" w:hAnsi="Open Sans" w:cs="Open Sans"/>
          <w:bCs/>
        </w:rPr>
        <w:t>Zamawiający w niniejszym postępowaniu nie wymaga wniesienia wadium.</w:t>
      </w:r>
    </w:p>
    <w:p w14:paraId="721F1382" w14:textId="68E062C1" w:rsidR="004F6A8C" w:rsidRPr="0053738F" w:rsidRDefault="00B52EF2" w:rsidP="004F6A8C">
      <w:pPr>
        <w:pStyle w:val="Tekstpodstawowy"/>
        <w:spacing w:before="240" w:after="0" w:line="264" w:lineRule="auto"/>
        <w:ind w:left="0" w:right="-2" w:firstLine="0"/>
        <w:jc w:val="center"/>
        <w:rPr>
          <w:rFonts w:ascii="Open Sans" w:hAnsi="Open Sans" w:cs="Open Sans"/>
          <w:b/>
          <w:iCs/>
          <w:sz w:val="22"/>
          <w:szCs w:val="22"/>
        </w:rPr>
      </w:pPr>
      <w:r w:rsidRPr="0053738F">
        <w:rPr>
          <w:rFonts w:ascii="Open Sans" w:hAnsi="Open Sans" w:cs="Open Sans"/>
          <w:b/>
          <w:iCs/>
          <w:sz w:val="22"/>
          <w:szCs w:val="22"/>
        </w:rPr>
        <w:t>Rozdział 1</w:t>
      </w:r>
      <w:r w:rsidR="004871DB">
        <w:rPr>
          <w:rFonts w:ascii="Open Sans" w:hAnsi="Open Sans" w:cs="Open Sans"/>
          <w:b/>
          <w:iCs/>
          <w:sz w:val="22"/>
          <w:szCs w:val="22"/>
        </w:rPr>
        <w:t>1</w:t>
      </w:r>
    </w:p>
    <w:p w14:paraId="2D3C6427" w14:textId="77777777" w:rsidR="004F6A8C" w:rsidRPr="0053738F" w:rsidRDefault="004F6A8C" w:rsidP="004F6A8C">
      <w:pPr>
        <w:spacing w:after="240" w:line="264" w:lineRule="auto"/>
        <w:ind w:left="0" w:right="-2" w:firstLine="0"/>
        <w:jc w:val="center"/>
        <w:rPr>
          <w:rFonts w:ascii="Open Sans" w:hAnsi="Open Sans" w:cs="Open Sans"/>
          <w:b/>
          <w:bCs/>
          <w:sz w:val="22"/>
          <w:szCs w:val="22"/>
        </w:rPr>
      </w:pPr>
      <w:r w:rsidRPr="0053738F">
        <w:rPr>
          <w:rFonts w:ascii="Open Sans" w:hAnsi="Open Sans" w:cs="Open Sans"/>
          <w:b/>
          <w:bCs/>
          <w:sz w:val="22"/>
          <w:szCs w:val="22"/>
        </w:rPr>
        <w:t>Opis sposobu przygotowania oferty</w:t>
      </w:r>
    </w:p>
    <w:p w14:paraId="661E5859" w14:textId="5268CE13" w:rsidR="007A6A1D" w:rsidRPr="007A6A1D" w:rsidRDefault="007A6A1D" w:rsidP="0053738F">
      <w:pPr>
        <w:pStyle w:val="Akapitzlist"/>
        <w:numPr>
          <w:ilvl w:val="1"/>
          <w:numId w:val="2"/>
        </w:numPr>
        <w:tabs>
          <w:tab w:val="clear" w:pos="794"/>
        </w:tabs>
        <w:autoSpaceDE w:val="0"/>
        <w:autoSpaceDN w:val="0"/>
        <w:adjustRightInd w:val="0"/>
        <w:spacing w:after="120" w:line="240" w:lineRule="auto"/>
        <w:ind w:left="426" w:right="0" w:hanging="426"/>
        <w:contextualSpacing w:val="0"/>
        <w:rPr>
          <w:rFonts w:ascii="Open Sans" w:eastAsiaTheme="minorHAnsi" w:hAnsi="Open Sans" w:cs="Open Sans"/>
          <w:lang w:eastAsia="en-US"/>
        </w:rPr>
      </w:pPr>
      <w:r w:rsidRPr="0053738F">
        <w:rPr>
          <w:rFonts w:ascii="Open Sans" w:eastAsiaTheme="minorHAnsi" w:hAnsi="Open Sans" w:cs="Open Sans"/>
          <w:lang w:eastAsia="en-US"/>
        </w:rPr>
        <w:t>Oferta wraz z załącznikami musi zostać sporządzona w języku polskim, złożona w postaci</w:t>
      </w:r>
      <w:r w:rsidRPr="007A6A1D">
        <w:rPr>
          <w:rFonts w:ascii="Open Sans" w:eastAsiaTheme="minorHAnsi" w:hAnsi="Open Sans" w:cs="Open Sans"/>
          <w:lang w:eastAsia="en-US"/>
        </w:rPr>
        <w:t xml:space="preserve"> elektronicznej oraz podpisana kwalifikowanym podpisem elektronicznym, podpisem osobistym (Uwaga: podpis osobisty, to nie podpis odręczny) lub podpisem zaufanym pod rygorem nieważności. Ofertę należy złożyć za pośrednictwem Platformy.</w:t>
      </w:r>
    </w:p>
    <w:p w14:paraId="29C525D9" w14:textId="26F1D149" w:rsidR="007A6A1D" w:rsidRPr="007A6A1D" w:rsidRDefault="007A6A1D" w:rsidP="0053738F">
      <w:pPr>
        <w:autoSpaceDE w:val="0"/>
        <w:autoSpaceDN w:val="0"/>
        <w:adjustRightInd w:val="0"/>
        <w:spacing w:after="120"/>
        <w:ind w:left="426" w:right="0" w:firstLine="0"/>
        <w:rPr>
          <w:rFonts w:ascii="Open Sans" w:eastAsiaTheme="minorHAnsi" w:hAnsi="Open Sans" w:cs="Open Sans"/>
          <w:lang w:eastAsia="en-US"/>
        </w:rPr>
      </w:pPr>
      <w:r w:rsidRPr="007A6A1D">
        <w:rPr>
          <w:rFonts w:ascii="Open Sans" w:eastAsiaTheme="minorHAnsi" w:hAnsi="Open Sans" w:cs="Open Sans"/>
          <w:lang w:eastAsia="en-US"/>
        </w:rPr>
        <w:t>Wykonawca po raz pierwszy korzystający z Platformy, na której Zamawiający</w:t>
      </w:r>
      <w:r>
        <w:rPr>
          <w:rFonts w:ascii="Open Sans" w:eastAsiaTheme="minorHAnsi" w:hAnsi="Open Sans" w:cs="Open Sans"/>
          <w:lang w:eastAsia="en-US"/>
        </w:rPr>
        <w:t xml:space="preserve"> </w:t>
      </w:r>
      <w:r w:rsidRPr="007A6A1D">
        <w:rPr>
          <w:rFonts w:ascii="Open Sans" w:eastAsiaTheme="minorHAnsi" w:hAnsi="Open Sans" w:cs="Open Sans"/>
          <w:lang w:eastAsia="en-US"/>
        </w:rPr>
        <w:t>prowadzi niniejsze postępowanie winien odpowiednio wcześniej rozpocząć proces składania</w:t>
      </w:r>
      <w:r>
        <w:rPr>
          <w:rFonts w:ascii="Open Sans" w:eastAsiaTheme="minorHAnsi" w:hAnsi="Open Sans" w:cs="Open Sans"/>
          <w:lang w:eastAsia="en-US"/>
        </w:rPr>
        <w:t xml:space="preserve"> </w:t>
      </w:r>
      <w:r w:rsidRPr="007A6A1D">
        <w:rPr>
          <w:rFonts w:ascii="Open Sans" w:eastAsiaTheme="minorHAnsi" w:hAnsi="Open Sans" w:cs="Open Sans"/>
          <w:lang w:eastAsia="en-US"/>
        </w:rPr>
        <w:t>oferty. Należy wziąć pod uwagę czas złożenia oferty (nawet ze względu na zapoznanie się</w:t>
      </w:r>
      <w:r>
        <w:rPr>
          <w:rFonts w:ascii="Open Sans" w:eastAsiaTheme="minorHAnsi" w:hAnsi="Open Sans" w:cs="Open Sans"/>
          <w:lang w:eastAsia="en-US"/>
        </w:rPr>
        <w:t xml:space="preserve"> </w:t>
      </w:r>
      <w:r w:rsidRPr="007A6A1D">
        <w:rPr>
          <w:rFonts w:ascii="Open Sans" w:eastAsiaTheme="minorHAnsi" w:hAnsi="Open Sans" w:cs="Open Sans"/>
          <w:lang w:eastAsia="en-US"/>
        </w:rPr>
        <w:t>z</w:t>
      </w:r>
      <w:r w:rsidR="001245C5">
        <w:rPr>
          <w:rFonts w:ascii="Open Sans" w:eastAsiaTheme="minorHAnsi" w:hAnsi="Open Sans" w:cs="Open Sans"/>
          <w:lang w:eastAsia="en-US"/>
        </w:rPr>
        <w:t> </w:t>
      </w:r>
      <w:r w:rsidRPr="007A6A1D">
        <w:rPr>
          <w:rFonts w:ascii="Open Sans" w:eastAsiaTheme="minorHAnsi" w:hAnsi="Open Sans" w:cs="Open Sans"/>
          <w:lang w:eastAsia="en-US"/>
        </w:rPr>
        <w:t>warunkami technicznymi platformy, czy różnymi innymi trudnościami technicznymi), tak aby</w:t>
      </w:r>
      <w:r>
        <w:rPr>
          <w:rFonts w:ascii="Open Sans" w:eastAsiaTheme="minorHAnsi" w:hAnsi="Open Sans" w:cs="Open Sans"/>
          <w:lang w:eastAsia="en-US"/>
        </w:rPr>
        <w:t xml:space="preserve"> </w:t>
      </w:r>
      <w:r w:rsidRPr="007A6A1D">
        <w:rPr>
          <w:rFonts w:ascii="Open Sans" w:eastAsiaTheme="minorHAnsi" w:hAnsi="Open Sans" w:cs="Open Sans"/>
          <w:lang w:eastAsia="en-US"/>
        </w:rPr>
        <w:t>mieć możliwość złożenia oferty w wyznaczonym do tego terminie.</w:t>
      </w:r>
    </w:p>
    <w:p w14:paraId="252D3F26" w14:textId="36CD8751" w:rsidR="007A6A1D" w:rsidRPr="000444AA" w:rsidRDefault="007A6A1D" w:rsidP="0053738F">
      <w:pPr>
        <w:autoSpaceDE w:val="0"/>
        <w:autoSpaceDN w:val="0"/>
        <w:adjustRightInd w:val="0"/>
        <w:spacing w:after="120"/>
        <w:ind w:left="426" w:right="0" w:hanging="426"/>
        <w:rPr>
          <w:rFonts w:ascii="Open Sans" w:eastAsiaTheme="minorHAnsi" w:hAnsi="Open Sans" w:cs="Open Sans"/>
          <w:lang w:eastAsia="en-US"/>
        </w:rPr>
      </w:pPr>
      <w:r w:rsidRPr="0053738F">
        <w:rPr>
          <w:rFonts w:ascii="Open Sans" w:eastAsiaTheme="minorHAnsi" w:hAnsi="Open Sans" w:cs="Open Sans"/>
          <w:b/>
          <w:lang w:eastAsia="en-US"/>
        </w:rPr>
        <w:t>2.</w:t>
      </w:r>
      <w:r>
        <w:rPr>
          <w:rFonts w:ascii="Open Sans" w:eastAsiaTheme="minorHAnsi" w:hAnsi="Open Sans" w:cs="Open Sans"/>
          <w:lang w:eastAsia="en-US"/>
        </w:rPr>
        <w:tab/>
      </w:r>
      <w:r w:rsidRPr="007A6A1D">
        <w:rPr>
          <w:rFonts w:ascii="Open Sans" w:eastAsiaTheme="minorHAnsi" w:hAnsi="Open Sans" w:cs="Open Sans"/>
          <w:lang w:eastAsia="en-US"/>
        </w:rPr>
        <w:t>Wykonawca może złożyć tylko jedną ofertę. Oferty Wykonawcy, który</w:t>
      </w:r>
      <w:r>
        <w:rPr>
          <w:rFonts w:ascii="Open Sans" w:eastAsiaTheme="minorHAnsi" w:hAnsi="Open Sans" w:cs="Open Sans"/>
          <w:lang w:eastAsia="en-US"/>
        </w:rPr>
        <w:t xml:space="preserve"> </w:t>
      </w:r>
      <w:r w:rsidRPr="007A6A1D">
        <w:rPr>
          <w:rFonts w:ascii="Open Sans" w:eastAsiaTheme="minorHAnsi" w:hAnsi="Open Sans" w:cs="Open Sans"/>
          <w:lang w:eastAsia="en-US"/>
        </w:rPr>
        <w:t xml:space="preserve">przedłoży więcej niż </w:t>
      </w:r>
      <w:r w:rsidRPr="000444AA">
        <w:rPr>
          <w:rFonts w:ascii="Open Sans" w:eastAsiaTheme="minorHAnsi" w:hAnsi="Open Sans" w:cs="Open Sans"/>
          <w:lang w:eastAsia="en-US"/>
        </w:rPr>
        <w:t>jedną ofertę, zostaną odrzucone.</w:t>
      </w:r>
    </w:p>
    <w:p w14:paraId="45CAB873" w14:textId="24F2ECB3" w:rsidR="007A6A1D" w:rsidRPr="007A6A1D" w:rsidRDefault="007A6A1D" w:rsidP="007A6A1D">
      <w:pPr>
        <w:autoSpaceDE w:val="0"/>
        <w:autoSpaceDN w:val="0"/>
        <w:adjustRightInd w:val="0"/>
        <w:spacing w:after="120"/>
        <w:ind w:left="426" w:right="0" w:hanging="426"/>
        <w:jc w:val="left"/>
        <w:rPr>
          <w:rFonts w:ascii="Open Sans" w:eastAsiaTheme="minorHAnsi" w:hAnsi="Open Sans" w:cs="Open Sans"/>
          <w:lang w:eastAsia="en-US"/>
        </w:rPr>
      </w:pPr>
      <w:r w:rsidRPr="000444AA">
        <w:rPr>
          <w:rFonts w:ascii="Open Sans" w:eastAsiaTheme="minorHAnsi" w:hAnsi="Open Sans" w:cs="Open Sans"/>
          <w:b/>
          <w:lang w:eastAsia="en-US"/>
        </w:rPr>
        <w:t>3.</w:t>
      </w:r>
      <w:r w:rsidRPr="000444AA">
        <w:rPr>
          <w:rFonts w:ascii="Open Sans" w:eastAsiaTheme="minorHAnsi" w:hAnsi="Open Sans" w:cs="Open Sans"/>
          <w:lang w:eastAsia="en-US"/>
        </w:rPr>
        <w:tab/>
        <w:t xml:space="preserve">Wykonawca składa ofertę wraz z wymaganymi oświadczeniami i dokumentami, wskazanymi w </w:t>
      </w:r>
      <w:r w:rsidR="0053738F" w:rsidRPr="000444AA">
        <w:rPr>
          <w:rFonts w:ascii="Open Sans" w:eastAsiaTheme="minorHAnsi" w:hAnsi="Open Sans" w:cs="Open Sans"/>
          <w:lang w:eastAsia="en-US"/>
        </w:rPr>
        <w:t>R</w:t>
      </w:r>
      <w:r w:rsidRPr="000444AA">
        <w:rPr>
          <w:rFonts w:ascii="Open Sans" w:eastAsiaTheme="minorHAnsi" w:hAnsi="Open Sans" w:cs="Open Sans"/>
          <w:lang w:eastAsia="en-US"/>
        </w:rPr>
        <w:t xml:space="preserve">ozdziale </w:t>
      </w:r>
      <w:r w:rsidR="000444AA" w:rsidRPr="000444AA">
        <w:rPr>
          <w:rFonts w:ascii="Open Sans" w:eastAsiaTheme="minorHAnsi" w:hAnsi="Open Sans" w:cs="Open Sans"/>
          <w:lang w:eastAsia="en-US"/>
        </w:rPr>
        <w:t>6</w:t>
      </w:r>
      <w:r w:rsidRPr="000444AA">
        <w:rPr>
          <w:rFonts w:ascii="Open Sans" w:eastAsiaTheme="minorHAnsi" w:hAnsi="Open Sans" w:cs="Open Sans"/>
          <w:lang w:eastAsia="en-US"/>
        </w:rPr>
        <w:t xml:space="preserve"> </w:t>
      </w:r>
      <w:r w:rsidR="0053738F" w:rsidRPr="000444AA">
        <w:rPr>
          <w:rFonts w:ascii="Open Sans" w:eastAsiaTheme="minorHAnsi" w:hAnsi="Open Sans" w:cs="Open Sans"/>
          <w:lang w:eastAsia="en-US"/>
        </w:rPr>
        <w:t>pkt</w:t>
      </w:r>
      <w:r w:rsidRPr="000444AA">
        <w:rPr>
          <w:rFonts w:ascii="Open Sans" w:eastAsiaTheme="minorHAnsi" w:hAnsi="Open Sans" w:cs="Open Sans"/>
          <w:lang w:eastAsia="en-US"/>
        </w:rPr>
        <w:t xml:space="preserve"> 2 SWZ.</w:t>
      </w:r>
    </w:p>
    <w:p w14:paraId="1C188A90" w14:textId="3A2D513E" w:rsidR="007A6A1D" w:rsidRPr="007A6A1D" w:rsidRDefault="007A6A1D" w:rsidP="007A6A1D">
      <w:pPr>
        <w:autoSpaceDE w:val="0"/>
        <w:autoSpaceDN w:val="0"/>
        <w:adjustRightInd w:val="0"/>
        <w:spacing w:after="120"/>
        <w:ind w:left="426" w:right="0" w:hanging="426"/>
        <w:jc w:val="left"/>
        <w:rPr>
          <w:rFonts w:ascii="Open Sans" w:hAnsi="Open Sans" w:cs="Open Sans"/>
          <w:highlight w:val="yellow"/>
        </w:rPr>
      </w:pPr>
      <w:r w:rsidRPr="0053738F">
        <w:rPr>
          <w:rFonts w:ascii="Open Sans" w:eastAsiaTheme="minorHAnsi" w:hAnsi="Open Sans" w:cs="Open Sans"/>
          <w:b/>
          <w:lang w:eastAsia="en-US"/>
        </w:rPr>
        <w:t>4.</w:t>
      </w:r>
      <w:r>
        <w:rPr>
          <w:rFonts w:ascii="Open Sans" w:eastAsiaTheme="minorHAnsi" w:hAnsi="Open Sans" w:cs="Open Sans"/>
          <w:lang w:eastAsia="en-US"/>
        </w:rPr>
        <w:tab/>
      </w:r>
      <w:r w:rsidRPr="007A6A1D">
        <w:rPr>
          <w:rFonts w:ascii="Open Sans" w:eastAsiaTheme="minorHAnsi" w:hAnsi="Open Sans" w:cs="Open Sans"/>
          <w:lang w:eastAsia="en-US"/>
        </w:rPr>
        <w:t>Do upływu terminu składania ofert Wykonawca może wycofać ofertę. Sposób postępowania</w:t>
      </w:r>
      <w:r>
        <w:rPr>
          <w:rFonts w:ascii="Open Sans" w:eastAsiaTheme="minorHAnsi" w:hAnsi="Open Sans" w:cs="Open Sans"/>
          <w:lang w:eastAsia="en-US"/>
        </w:rPr>
        <w:t xml:space="preserve"> </w:t>
      </w:r>
      <w:r w:rsidRPr="007A6A1D">
        <w:rPr>
          <w:rFonts w:ascii="Open Sans" w:eastAsiaTheme="minorHAnsi" w:hAnsi="Open Sans" w:cs="Open Sans"/>
          <w:lang w:eastAsia="en-US"/>
        </w:rPr>
        <w:t>w przypadku oferty w systemie został opisany w Instrukcji korzystania z Platformy.</w:t>
      </w:r>
    </w:p>
    <w:p w14:paraId="7D83D2AD" w14:textId="7B32456B" w:rsidR="004F6A8C" w:rsidRPr="0053738F" w:rsidRDefault="00B52EF2" w:rsidP="004F6A8C">
      <w:pPr>
        <w:pStyle w:val="Tekstpodstawowy"/>
        <w:spacing w:before="240" w:after="0" w:line="264" w:lineRule="auto"/>
        <w:ind w:left="0" w:right="-2" w:firstLine="0"/>
        <w:jc w:val="center"/>
        <w:rPr>
          <w:rFonts w:ascii="Open Sans" w:hAnsi="Open Sans" w:cs="Open Sans"/>
          <w:b/>
          <w:iCs/>
          <w:sz w:val="22"/>
          <w:szCs w:val="22"/>
        </w:rPr>
      </w:pPr>
      <w:r w:rsidRPr="0053738F">
        <w:rPr>
          <w:rFonts w:ascii="Open Sans" w:hAnsi="Open Sans" w:cs="Open Sans"/>
          <w:b/>
          <w:iCs/>
          <w:sz w:val="22"/>
          <w:szCs w:val="22"/>
        </w:rPr>
        <w:t>Rozdział 1</w:t>
      </w:r>
      <w:r w:rsidR="004871DB">
        <w:rPr>
          <w:rFonts w:ascii="Open Sans" w:hAnsi="Open Sans" w:cs="Open Sans"/>
          <w:b/>
          <w:iCs/>
          <w:sz w:val="22"/>
          <w:szCs w:val="22"/>
        </w:rPr>
        <w:t>2</w:t>
      </w:r>
    </w:p>
    <w:p w14:paraId="45362AE9" w14:textId="77777777" w:rsidR="004F6A8C" w:rsidRPr="0053738F" w:rsidRDefault="004F6A8C" w:rsidP="004F6A8C">
      <w:pPr>
        <w:spacing w:after="240" w:line="264" w:lineRule="auto"/>
        <w:ind w:left="0" w:right="-2" w:firstLine="0"/>
        <w:jc w:val="center"/>
        <w:rPr>
          <w:rFonts w:ascii="Open Sans" w:hAnsi="Open Sans" w:cs="Open Sans"/>
          <w:b/>
          <w:bCs/>
          <w:sz w:val="22"/>
          <w:szCs w:val="22"/>
        </w:rPr>
      </w:pPr>
      <w:r w:rsidRPr="0053738F">
        <w:rPr>
          <w:rFonts w:ascii="Open Sans" w:hAnsi="Open Sans" w:cs="Open Sans"/>
          <w:b/>
          <w:bCs/>
          <w:sz w:val="22"/>
          <w:szCs w:val="22"/>
        </w:rPr>
        <w:t>Sposób oraz termin składania ofert</w:t>
      </w:r>
    </w:p>
    <w:p w14:paraId="7AA6AD4C" w14:textId="2C1F6CAE" w:rsidR="0053738F" w:rsidRPr="0053738F" w:rsidRDefault="0053738F" w:rsidP="0053738F">
      <w:pPr>
        <w:autoSpaceDE w:val="0"/>
        <w:autoSpaceDN w:val="0"/>
        <w:adjustRightInd w:val="0"/>
        <w:spacing w:after="120"/>
        <w:ind w:left="425" w:right="0" w:hanging="425"/>
        <w:rPr>
          <w:rFonts w:ascii="Open Sans" w:eastAsiaTheme="minorHAnsi" w:hAnsi="Open Sans" w:cs="Open Sans"/>
          <w:lang w:eastAsia="en-US"/>
        </w:rPr>
      </w:pPr>
      <w:r w:rsidRPr="0053738F">
        <w:rPr>
          <w:rFonts w:ascii="Open Sans" w:eastAsiaTheme="minorHAnsi" w:hAnsi="Open Sans" w:cs="Open Sans"/>
          <w:b/>
          <w:lang w:eastAsia="en-US"/>
        </w:rPr>
        <w:t>1.</w:t>
      </w:r>
      <w:r w:rsidRPr="0053738F">
        <w:rPr>
          <w:rFonts w:ascii="Open Sans" w:eastAsiaTheme="minorHAnsi" w:hAnsi="Open Sans" w:cs="Open Sans"/>
          <w:lang w:eastAsia="en-US"/>
        </w:rPr>
        <w:tab/>
        <w:t>Wykonawca może złożyć tylko jedną ofertę.</w:t>
      </w:r>
    </w:p>
    <w:p w14:paraId="6CEB1619" w14:textId="7DB97EE9" w:rsidR="0053738F" w:rsidRPr="0053738F" w:rsidRDefault="0053738F" w:rsidP="0053738F">
      <w:pPr>
        <w:autoSpaceDE w:val="0"/>
        <w:autoSpaceDN w:val="0"/>
        <w:adjustRightInd w:val="0"/>
        <w:spacing w:after="120"/>
        <w:ind w:left="425" w:right="0" w:hanging="425"/>
        <w:rPr>
          <w:rFonts w:ascii="Open Sans" w:eastAsiaTheme="minorHAnsi" w:hAnsi="Open Sans" w:cs="Open Sans"/>
          <w:lang w:eastAsia="en-US"/>
        </w:rPr>
      </w:pPr>
      <w:r w:rsidRPr="0053738F">
        <w:rPr>
          <w:rFonts w:ascii="Open Sans" w:eastAsiaTheme="minorHAnsi" w:hAnsi="Open Sans" w:cs="Open Sans"/>
          <w:b/>
          <w:lang w:eastAsia="en-US"/>
        </w:rPr>
        <w:t>2.</w:t>
      </w:r>
      <w:r w:rsidRPr="0053738F">
        <w:rPr>
          <w:rFonts w:ascii="Open Sans" w:eastAsiaTheme="minorHAnsi" w:hAnsi="Open Sans" w:cs="Open Sans"/>
          <w:lang w:eastAsia="en-US"/>
        </w:rPr>
        <w:tab/>
        <w:t>Wykonawca składa ofertę, pod rygorem nieważności, w formie elektronicznej podpisaną kwalifikowanym podpisem elektronicznym lub w postaci elektronicznej opatrzonej podpisem zaufanym lub podpisem osobistym (Uwaga: podpis osobisty, to nie podpis odręczny).</w:t>
      </w:r>
    </w:p>
    <w:p w14:paraId="1B4089AF" w14:textId="2DC221DB" w:rsidR="0053738F" w:rsidRPr="0053738F" w:rsidRDefault="0053738F" w:rsidP="0053738F">
      <w:pPr>
        <w:autoSpaceDE w:val="0"/>
        <w:autoSpaceDN w:val="0"/>
        <w:adjustRightInd w:val="0"/>
        <w:spacing w:after="120"/>
        <w:ind w:left="425" w:right="0" w:hanging="425"/>
        <w:rPr>
          <w:rFonts w:ascii="Open Sans" w:eastAsiaTheme="minorHAnsi" w:hAnsi="Open Sans" w:cs="Open Sans"/>
          <w:lang w:eastAsia="en-US"/>
        </w:rPr>
      </w:pPr>
      <w:r w:rsidRPr="0053738F">
        <w:rPr>
          <w:rFonts w:ascii="Open Sans" w:eastAsiaTheme="minorHAnsi" w:hAnsi="Open Sans" w:cs="Open Sans"/>
          <w:b/>
          <w:lang w:eastAsia="en-US"/>
        </w:rPr>
        <w:t>3.</w:t>
      </w:r>
      <w:r w:rsidRPr="0053738F">
        <w:rPr>
          <w:rFonts w:ascii="Open Sans" w:eastAsiaTheme="minorHAnsi" w:hAnsi="Open Sans" w:cs="Open Sans"/>
          <w:lang w:eastAsia="en-US"/>
        </w:rPr>
        <w:tab/>
        <w:t>Oferta powinna być podpisana przez osobę upoważnioną/osoby upoważnione do reprezentowania Wykonawcy, których to reprezentacja wynika z przepisów prawa, z danych ujawnionych we właściwym rejestrze lub z innego upoważnienia.</w:t>
      </w:r>
    </w:p>
    <w:p w14:paraId="4214D114" w14:textId="0AD99808" w:rsidR="0053738F" w:rsidRPr="0053738F" w:rsidRDefault="0053738F" w:rsidP="0053738F">
      <w:pPr>
        <w:autoSpaceDE w:val="0"/>
        <w:autoSpaceDN w:val="0"/>
        <w:adjustRightInd w:val="0"/>
        <w:spacing w:after="120"/>
        <w:ind w:left="425" w:right="0" w:hanging="425"/>
        <w:rPr>
          <w:rFonts w:ascii="Open Sans" w:eastAsiaTheme="minorHAnsi" w:hAnsi="Open Sans" w:cs="Open Sans"/>
          <w:lang w:eastAsia="en-US"/>
        </w:rPr>
      </w:pPr>
      <w:r w:rsidRPr="0053738F">
        <w:rPr>
          <w:rFonts w:ascii="Open Sans" w:eastAsiaTheme="minorHAnsi" w:hAnsi="Open Sans" w:cs="Open Sans"/>
          <w:b/>
          <w:lang w:eastAsia="en-US"/>
        </w:rPr>
        <w:t>4.</w:t>
      </w:r>
      <w:r w:rsidRPr="0053738F">
        <w:rPr>
          <w:rFonts w:ascii="Open Sans" w:eastAsiaTheme="minorHAnsi" w:hAnsi="Open Sans" w:cs="Open Sans"/>
          <w:lang w:eastAsia="en-US"/>
        </w:rPr>
        <w:tab/>
        <w:t>Jeżeli w imieniu Wykonawcy działa osoba, której umocowanie do jego reprezentowania nie</w:t>
      </w:r>
      <w:r>
        <w:rPr>
          <w:rFonts w:ascii="Open Sans" w:eastAsiaTheme="minorHAnsi" w:hAnsi="Open Sans" w:cs="Open Sans"/>
          <w:lang w:eastAsia="en-US"/>
        </w:rPr>
        <w:t> </w:t>
      </w:r>
      <w:r w:rsidRPr="0053738F">
        <w:rPr>
          <w:rFonts w:ascii="Open Sans" w:eastAsiaTheme="minorHAnsi" w:hAnsi="Open Sans" w:cs="Open Sans"/>
          <w:lang w:eastAsia="en-US"/>
        </w:rPr>
        <w:t>wynika z dokumentów rejestrowych (KRS, CEiDG lub innego właściwego rejestru), Wykonawca dołącza do oferty pełnomocnictwo lub inny dokument potwierdzający umocowanie do reprezentowania Wykonawcy.</w:t>
      </w:r>
    </w:p>
    <w:p w14:paraId="6B5CBA50" w14:textId="496A6F7D" w:rsidR="0053738F" w:rsidRPr="0053738F" w:rsidRDefault="0053738F" w:rsidP="0053738F">
      <w:pPr>
        <w:autoSpaceDE w:val="0"/>
        <w:autoSpaceDN w:val="0"/>
        <w:adjustRightInd w:val="0"/>
        <w:spacing w:after="120"/>
        <w:ind w:left="426" w:right="0" w:hanging="426"/>
        <w:rPr>
          <w:rFonts w:ascii="Open Sans" w:eastAsiaTheme="minorHAnsi" w:hAnsi="Open Sans" w:cs="Open Sans"/>
          <w:lang w:eastAsia="en-US"/>
        </w:rPr>
      </w:pPr>
      <w:r w:rsidRPr="0053738F">
        <w:rPr>
          <w:rFonts w:ascii="Open Sans" w:eastAsiaTheme="minorHAnsi" w:hAnsi="Open Sans" w:cs="Open Sans"/>
          <w:b/>
          <w:lang w:eastAsia="en-US"/>
        </w:rPr>
        <w:t>5.</w:t>
      </w:r>
      <w:r w:rsidRPr="0053738F">
        <w:rPr>
          <w:rFonts w:ascii="Open Sans" w:eastAsiaTheme="minorHAnsi" w:hAnsi="Open Sans" w:cs="Open Sans"/>
          <w:lang w:eastAsia="en-US"/>
        </w:rPr>
        <w:tab/>
        <w:t xml:space="preserve">W przypadku Wykonawców ubiegających się wspólnie o udzielenie zamówienia do oferty należy załączyć pełnomocnictwo dla pełnomocnika do reprezentowania ich w postępowaniu </w:t>
      </w:r>
      <w:r w:rsidRPr="0053738F">
        <w:rPr>
          <w:rFonts w:ascii="Open Sans" w:eastAsiaTheme="minorHAnsi" w:hAnsi="Open Sans" w:cs="Open Sans"/>
          <w:lang w:eastAsia="en-US"/>
        </w:rPr>
        <w:lastRenderedPageBreak/>
        <w:t>o udzielenie zamówienia albo do reprezentowania w postępowaniu i zawarcia umowy w sprawie zamówienia publicznego.</w:t>
      </w:r>
    </w:p>
    <w:p w14:paraId="5F646E5F" w14:textId="0A3384EE" w:rsidR="0053738F" w:rsidRPr="0053738F" w:rsidRDefault="0053738F" w:rsidP="0053738F">
      <w:pPr>
        <w:autoSpaceDE w:val="0"/>
        <w:autoSpaceDN w:val="0"/>
        <w:adjustRightInd w:val="0"/>
        <w:spacing w:after="120"/>
        <w:ind w:left="425" w:right="0" w:hanging="426"/>
        <w:rPr>
          <w:rFonts w:ascii="Open Sans" w:eastAsiaTheme="minorHAnsi" w:hAnsi="Open Sans" w:cs="Open Sans"/>
          <w:lang w:eastAsia="en-US"/>
        </w:rPr>
      </w:pPr>
      <w:r w:rsidRPr="0053738F">
        <w:rPr>
          <w:rFonts w:ascii="Open Sans" w:eastAsiaTheme="minorHAnsi" w:hAnsi="Open Sans" w:cs="Open Sans"/>
          <w:b/>
          <w:lang w:eastAsia="en-US"/>
        </w:rPr>
        <w:t>6.</w:t>
      </w:r>
      <w:r w:rsidRPr="0053738F">
        <w:rPr>
          <w:rFonts w:ascii="Open Sans" w:eastAsiaTheme="minorHAnsi" w:hAnsi="Open Sans" w:cs="Open Sans"/>
          <w:lang w:eastAsia="en-US"/>
        </w:rPr>
        <w:tab/>
        <w:t>Wykonawca składa ofertę za pośrednictwem Platformy.</w:t>
      </w:r>
    </w:p>
    <w:p w14:paraId="603F9EEA" w14:textId="715C7CE6" w:rsidR="0053738F" w:rsidRPr="0053738F" w:rsidRDefault="0053738F" w:rsidP="0053738F">
      <w:pPr>
        <w:autoSpaceDE w:val="0"/>
        <w:autoSpaceDN w:val="0"/>
        <w:adjustRightInd w:val="0"/>
        <w:spacing w:after="120"/>
        <w:ind w:left="425" w:right="0" w:hanging="426"/>
        <w:rPr>
          <w:rFonts w:ascii="Open Sans" w:eastAsiaTheme="minorHAnsi" w:hAnsi="Open Sans" w:cs="Open Sans"/>
          <w:lang w:eastAsia="en-US"/>
        </w:rPr>
      </w:pPr>
      <w:r w:rsidRPr="0053738F">
        <w:rPr>
          <w:rFonts w:ascii="Open Sans" w:eastAsiaTheme="minorHAnsi" w:hAnsi="Open Sans" w:cs="Open Sans"/>
          <w:b/>
          <w:lang w:eastAsia="en-US"/>
        </w:rPr>
        <w:t>7.</w:t>
      </w:r>
      <w:r>
        <w:rPr>
          <w:rFonts w:ascii="Open Sans" w:eastAsiaTheme="minorHAnsi" w:hAnsi="Open Sans" w:cs="Open Sans"/>
          <w:lang w:eastAsia="en-US"/>
        </w:rPr>
        <w:tab/>
      </w:r>
      <w:r w:rsidRPr="0053738F">
        <w:rPr>
          <w:rFonts w:ascii="Open Sans" w:eastAsiaTheme="minorHAnsi" w:hAnsi="Open Sans" w:cs="Open Sans"/>
          <w:lang w:eastAsia="en-US"/>
        </w:rPr>
        <w:t>Wszelkie informacje stanowiące tajemnicę przedsiębiorstwa w rozumieniu ustawy z</w:t>
      </w:r>
      <w:r>
        <w:rPr>
          <w:rFonts w:ascii="Open Sans" w:eastAsiaTheme="minorHAnsi" w:hAnsi="Open Sans" w:cs="Open Sans"/>
          <w:lang w:eastAsia="en-US"/>
        </w:rPr>
        <w:t> </w:t>
      </w:r>
      <w:r w:rsidRPr="0053738F">
        <w:rPr>
          <w:rFonts w:ascii="Open Sans" w:eastAsiaTheme="minorHAnsi" w:hAnsi="Open Sans" w:cs="Open Sans"/>
          <w:lang w:eastAsia="en-US"/>
        </w:rPr>
        <w:t>16.04.1993 r. o zwalczaniu nieuczciwej konkurencji, które Wykonawca zastrzeże jako tajemnicę przedsiębiorstwa, powinny zostać przekazane w wydzielonym i odpowiednio oznaczonym pliku.</w:t>
      </w:r>
    </w:p>
    <w:p w14:paraId="6D28D7DC" w14:textId="7126D3F6" w:rsidR="0053738F" w:rsidRPr="0053738F" w:rsidRDefault="0053738F" w:rsidP="0053738F">
      <w:pPr>
        <w:autoSpaceDE w:val="0"/>
        <w:autoSpaceDN w:val="0"/>
        <w:adjustRightInd w:val="0"/>
        <w:spacing w:after="120"/>
        <w:ind w:left="425" w:right="0" w:firstLine="0"/>
        <w:rPr>
          <w:rFonts w:ascii="Open Sans" w:eastAsia="Calibri" w:hAnsi="Open Sans" w:cs="Open Sans"/>
          <w:highlight w:val="yellow"/>
        </w:rPr>
      </w:pPr>
      <w:r w:rsidRPr="0053738F">
        <w:rPr>
          <w:rFonts w:ascii="Open Sans" w:eastAsiaTheme="minorHAnsi" w:hAnsi="Open Sans" w:cs="Open Sans"/>
          <w:lang w:eastAsia="en-US"/>
        </w:rPr>
        <w:t>Wykonawca zobowiązany jest wraz z przekazaniem informacji zastrzeżonych jako tajemnica przedsiębiorstwa wykazać spełnienie przesłanek określonych w art. 11 ust. 2 ustawy z</w:t>
      </w:r>
      <w:r>
        <w:rPr>
          <w:rFonts w:ascii="Open Sans" w:eastAsiaTheme="minorHAnsi" w:hAnsi="Open Sans" w:cs="Open Sans"/>
          <w:lang w:eastAsia="en-US"/>
        </w:rPr>
        <w:t> </w:t>
      </w:r>
      <w:r w:rsidRPr="0053738F">
        <w:rPr>
          <w:rFonts w:ascii="Open Sans" w:eastAsiaTheme="minorHAnsi" w:hAnsi="Open Sans" w:cs="Open Sans"/>
          <w:lang w:eastAsia="en-US"/>
        </w:rPr>
        <w:t>16</w:t>
      </w:r>
      <w:r>
        <w:rPr>
          <w:rFonts w:ascii="Open Sans" w:eastAsiaTheme="minorHAnsi" w:hAnsi="Open Sans" w:cs="Open Sans"/>
          <w:lang w:eastAsia="en-US"/>
        </w:rPr>
        <w:t> </w:t>
      </w:r>
      <w:r w:rsidRPr="0053738F">
        <w:rPr>
          <w:rFonts w:ascii="Open Sans" w:eastAsiaTheme="minorHAnsi" w:hAnsi="Open Sans" w:cs="Open Sans"/>
          <w:lang w:eastAsia="en-US"/>
        </w:rPr>
        <w:t xml:space="preserve">kwietnia 1993 r. o zwalczaniu nieuczciwej konkurencji. Zastrzeżenie przez Wykonawcę tajemnicy przedsiębiorstwa bez </w:t>
      </w:r>
      <w:r w:rsidR="00494D77">
        <w:rPr>
          <w:rFonts w:ascii="Open Sans" w:eastAsiaTheme="minorHAnsi" w:hAnsi="Open Sans" w:cs="Open Sans"/>
          <w:lang w:eastAsia="en-US"/>
        </w:rPr>
        <w:t xml:space="preserve">jednoczesnego </w:t>
      </w:r>
      <w:r w:rsidRPr="0053738F">
        <w:rPr>
          <w:rFonts w:ascii="Open Sans" w:eastAsiaTheme="minorHAnsi" w:hAnsi="Open Sans" w:cs="Open Sans"/>
          <w:lang w:eastAsia="en-US"/>
        </w:rPr>
        <w:t>uzasadnienia będzie traktowane przez Zamawiającego jako bezskuteczne, ze względu na zaniechanie przez Wykonawcę podjęcia, przy dołożeniu należytej staranności, działań w celu utrzymania poufności objętych klauzulą informacji zgodnie z</w:t>
      </w:r>
      <w:r>
        <w:rPr>
          <w:rFonts w:ascii="Open Sans" w:eastAsiaTheme="minorHAnsi" w:hAnsi="Open Sans" w:cs="Open Sans"/>
          <w:lang w:eastAsia="en-US"/>
        </w:rPr>
        <w:t> </w:t>
      </w:r>
      <w:r w:rsidRPr="0053738F">
        <w:rPr>
          <w:rFonts w:ascii="Open Sans" w:eastAsiaTheme="minorHAnsi" w:hAnsi="Open Sans" w:cs="Open Sans"/>
          <w:lang w:eastAsia="en-US"/>
        </w:rPr>
        <w:t>art.</w:t>
      </w:r>
      <w:r>
        <w:rPr>
          <w:rFonts w:ascii="Open Sans" w:eastAsiaTheme="minorHAnsi" w:hAnsi="Open Sans" w:cs="Open Sans"/>
          <w:lang w:eastAsia="en-US"/>
        </w:rPr>
        <w:t> </w:t>
      </w:r>
      <w:r w:rsidRPr="0053738F">
        <w:rPr>
          <w:rFonts w:ascii="Open Sans" w:eastAsiaTheme="minorHAnsi" w:hAnsi="Open Sans" w:cs="Open Sans"/>
          <w:lang w:eastAsia="en-US"/>
        </w:rPr>
        <w:t>18 ust. 3 ustawy Pzp.</w:t>
      </w:r>
    </w:p>
    <w:p w14:paraId="04296622" w14:textId="576227F1" w:rsidR="0053738F" w:rsidRPr="0053738F" w:rsidRDefault="0053738F" w:rsidP="0053738F">
      <w:pPr>
        <w:autoSpaceDE w:val="0"/>
        <w:autoSpaceDN w:val="0"/>
        <w:adjustRightInd w:val="0"/>
        <w:spacing w:after="120"/>
        <w:ind w:left="425" w:right="0" w:hanging="426"/>
        <w:rPr>
          <w:rFonts w:ascii="Open Sans" w:eastAsiaTheme="minorHAnsi" w:hAnsi="Open Sans" w:cs="Open Sans"/>
          <w:lang w:eastAsia="en-US"/>
        </w:rPr>
      </w:pPr>
      <w:r w:rsidRPr="0053738F">
        <w:rPr>
          <w:rFonts w:ascii="Open Sans" w:eastAsiaTheme="minorHAnsi" w:hAnsi="Open Sans" w:cs="Open Sans"/>
          <w:b/>
          <w:lang w:eastAsia="en-US"/>
        </w:rPr>
        <w:t>8.</w:t>
      </w:r>
      <w:r>
        <w:rPr>
          <w:rFonts w:ascii="Open Sans" w:eastAsiaTheme="minorHAnsi" w:hAnsi="Open Sans" w:cs="Open Sans"/>
          <w:lang w:eastAsia="en-US"/>
        </w:rPr>
        <w:tab/>
      </w:r>
      <w:r w:rsidRPr="0053738F">
        <w:rPr>
          <w:rFonts w:ascii="Open Sans" w:eastAsiaTheme="minorHAnsi" w:hAnsi="Open Sans" w:cs="Open Sans"/>
          <w:lang w:eastAsia="en-US"/>
        </w:rPr>
        <w:t>Oferta złożona po terminie zostanie odrzucona na podstawie art. 226 ust. 1 pkt 1 ustawy Pzp.</w:t>
      </w:r>
    </w:p>
    <w:p w14:paraId="00A34D93" w14:textId="757F44BF" w:rsidR="0053738F" w:rsidRPr="0053738F" w:rsidRDefault="0053738F" w:rsidP="0053738F">
      <w:pPr>
        <w:autoSpaceDE w:val="0"/>
        <w:autoSpaceDN w:val="0"/>
        <w:adjustRightInd w:val="0"/>
        <w:spacing w:after="120"/>
        <w:ind w:left="425" w:right="0" w:hanging="426"/>
        <w:rPr>
          <w:rFonts w:ascii="Open Sans" w:eastAsiaTheme="minorHAnsi" w:hAnsi="Open Sans" w:cs="Open Sans"/>
          <w:lang w:eastAsia="en-US"/>
        </w:rPr>
      </w:pPr>
      <w:r w:rsidRPr="0053738F">
        <w:rPr>
          <w:rFonts w:ascii="Open Sans" w:eastAsiaTheme="minorHAnsi" w:hAnsi="Open Sans" w:cs="Open Sans"/>
          <w:b/>
          <w:lang w:eastAsia="en-US"/>
        </w:rPr>
        <w:t>9.</w:t>
      </w:r>
      <w:r>
        <w:rPr>
          <w:rFonts w:ascii="Open Sans" w:eastAsiaTheme="minorHAnsi" w:hAnsi="Open Sans" w:cs="Open Sans"/>
          <w:lang w:eastAsia="en-US"/>
        </w:rPr>
        <w:tab/>
      </w:r>
      <w:r w:rsidRPr="0053738F">
        <w:rPr>
          <w:rFonts w:ascii="Open Sans" w:eastAsiaTheme="minorHAnsi" w:hAnsi="Open Sans" w:cs="Open Sans"/>
          <w:lang w:eastAsia="en-US"/>
        </w:rPr>
        <w:t>Wykonawca przed upływem terminu do składania ofert może zmienić lub wycofać ofertę w</w:t>
      </w:r>
      <w:r w:rsidR="00494D77">
        <w:rPr>
          <w:rFonts w:ascii="Open Sans" w:eastAsiaTheme="minorHAnsi" w:hAnsi="Open Sans" w:cs="Open Sans"/>
          <w:lang w:eastAsia="en-US"/>
        </w:rPr>
        <w:t> </w:t>
      </w:r>
      <w:r w:rsidRPr="0053738F">
        <w:rPr>
          <w:rFonts w:ascii="Open Sans" w:eastAsiaTheme="minorHAnsi" w:hAnsi="Open Sans" w:cs="Open Sans"/>
          <w:lang w:eastAsia="en-US"/>
        </w:rPr>
        <w:t>sposób wskazany w instrukcji Platformy.</w:t>
      </w:r>
    </w:p>
    <w:p w14:paraId="55DEA266" w14:textId="708260A4" w:rsidR="004F6A8C" w:rsidRDefault="0053738F" w:rsidP="0053738F">
      <w:pPr>
        <w:autoSpaceDE w:val="0"/>
        <w:autoSpaceDN w:val="0"/>
        <w:adjustRightInd w:val="0"/>
        <w:spacing w:after="120"/>
        <w:ind w:left="425" w:right="0" w:hanging="426"/>
        <w:rPr>
          <w:rFonts w:ascii="Open Sans" w:eastAsiaTheme="minorHAnsi" w:hAnsi="Open Sans" w:cs="Open Sans"/>
          <w:lang w:eastAsia="en-US"/>
        </w:rPr>
      </w:pPr>
      <w:r w:rsidRPr="0053738F">
        <w:rPr>
          <w:rFonts w:ascii="Open Sans" w:eastAsiaTheme="minorHAnsi" w:hAnsi="Open Sans" w:cs="Open Sans"/>
          <w:b/>
          <w:lang w:eastAsia="en-US"/>
        </w:rPr>
        <w:t>10.</w:t>
      </w:r>
      <w:r>
        <w:rPr>
          <w:rFonts w:ascii="Open Sans" w:eastAsiaTheme="minorHAnsi" w:hAnsi="Open Sans" w:cs="Open Sans"/>
          <w:lang w:eastAsia="en-US"/>
        </w:rPr>
        <w:tab/>
      </w:r>
      <w:r w:rsidRPr="0053738F">
        <w:rPr>
          <w:rFonts w:ascii="Open Sans" w:eastAsiaTheme="minorHAnsi" w:hAnsi="Open Sans" w:cs="Open Sans"/>
          <w:lang w:eastAsia="en-US"/>
        </w:rPr>
        <w:t>Wykonawca nie może skutecznie wycofać oferty ani wprowadzić zmian w treści oferty po upływie terminu składania ofert.</w:t>
      </w:r>
    </w:p>
    <w:p w14:paraId="1DDB6ECF" w14:textId="59C87C4D" w:rsidR="004F6A8C" w:rsidRPr="000444AA" w:rsidRDefault="0053738F" w:rsidP="0053738F">
      <w:pPr>
        <w:spacing w:after="120"/>
        <w:ind w:left="425" w:right="0" w:hanging="426"/>
        <w:rPr>
          <w:rFonts w:ascii="Open Sans" w:hAnsi="Open Sans" w:cs="Open Sans"/>
          <w:b/>
        </w:rPr>
      </w:pPr>
      <w:r w:rsidRPr="000444AA">
        <w:rPr>
          <w:rFonts w:ascii="Open Sans" w:hAnsi="Open Sans" w:cs="Open Sans"/>
          <w:b/>
        </w:rPr>
        <w:t>11.</w:t>
      </w:r>
      <w:r w:rsidRPr="000444AA">
        <w:rPr>
          <w:rFonts w:ascii="Open Sans" w:hAnsi="Open Sans" w:cs="Open Sans"/>
          <w:b/>
        </w:rPr>
        <w:tab/>
      </w:r>
      <w:r w:rsidR="004F6A8C" w:rsidRPr="000444AA">
        <w:rPr>
          <w:rFonts w:ascii="Open Sans" w:hAnsi="Open Sans" w:cs="Open Sans"/>
          <w:b/>
        </w:rPr>
        <w:t xml:space="preserve">Termin składania ofert upływa </w:t>
      </w:r>
      <w:r w:rsidR="00376398">
        <w:rPr>
          <w:rFonts w:ascii="Open Sans" w:hAnsi="Open Sans" w:cs="Open Sans"/>
          <w:b/>
        </w:rPr>
        <w:t>06.05</w:t>
      </w:r>
      <w:r w:rsidR="009A44A0">
        <w:rPr>
          <w:rFonts w:ascii="Open Sans" w:hAnsi="Open Sans" w:cs="Open Sans"/>
          <w:b/>
        </w:rPr>
        <w:t>.2026</w:t>
      </w:r>
      <w:r w:rsidR="003B10CD" w:rsidRPr="000444AA">
        <w:rPr>
          <w:rFonts w:ascii="Open Sans" w:hAnsi="Open Sans" w:cs="Open Sans"/>
          <w:b/>
        </w:rPr>
        <w:t xml:space="preserve"> r.</w:t>
      </w:r>
      <w:r w:rsidR="004F6A8C" w:rsidRPr="000444AA">
        <w:rPr>
          <w:rFonts w:ascii="Open Sans" w:hAnsi="Open Sans" w:cs="Open Sans"/>
          <w:b/>
        </w:rPr>
        <w:t xml:space="preserve"> o godzinie </w:t>
      </w:r>
      <w:r w:rsidR="00376398">
        <w:rPr>
          <w:rFonts w:ascii="Open Sans" w:hAnsi="Open Sans" w:cs="Open Sans"/>
          <w:b/>
        </w:rPr>
        <w:t>9</w:t>
      </w:r>
      <w:r w:rsidR="004F6A8C" w:rsidRPr="000444AA">
        <w:rPr>
          <w:rFonts w:ascii="Open Sans" w:hAnsi="Open Sans" w:cs="Open Sans"/>
          <w:b/>
        </w:rPr>
        <w:t>:00.</w:t>
      </w:r>
    </w:p>
    <w:p w14:paraId="0636AFA7" w14:textId="6E695168" w:rsidR="004F6A8C" w:rsidRPr="00494D77" w:rsidRDefault="004871DB" w:rsidP="004F6A8C">
      <w:pPr>
        <w:spacing w:before="240"/>
        <w:ind w:left="0" w:right="-2" w:firstLine="0"/>
        <w:jc w:val="center"/>
        <w:rPr>
          <w:rFonts w:ascii="Open Sans" w:hAnsi="Open Sans" w:cs="Open Sans"/>
          <w:b/>
          <w:iCs/>
          <w:sz w:val="22"/>
          <w:szCs w:val="22"/>
        </w:rPr>
      </w:pPr>
      <w:r>
        <w:rPr>
          <w:rFonts w:ascii="Open Sans" w:hAnsi="Open Sans" w:cs="Open Sans"/>
          <w:b/>
          <w:iCs/>
          <w:sz w:val="22"/>
          <w:szCs w:val="22"/>
        </w:rPr>
        <w:t>Rozdział 13</w:t>
      </w:r>
    </w:p>
    <w:p w14:paraId="7AFD52D6" w14:textId="77777777" w:rsidR="004F6A8C" w:rsidRPr="00494D77" w:rsidRDefault="004F6A8C" w:rsidP="004F6A8C">
      <w:pPr>
        <w:spacing w:after="240"/>
        <w:ind w:left="0" w:right="-2" w:firstLine="0"/>
        <w:jc w:val="center"/>
        <w:rPr>
          <w:rFonts w:ascii="Open Sans" w:hAnsi="Open Sans" w:cs="Open Sans"/>
          <w:b/>
          <w:bCs/>
          <w:sz w:val="22"/>
          <w:szCs w:val="22"/>
        </w:rPr>
      </w:pPr>
      <w:r w:rsidRPr="00494D77">
        <w:rPr>
          <w:rFonts w:ascii="Open Sans" w:hAnsi="Open Sans" w:cs="Open Sans"/>
          <w:b/>
          <w:bCs/>
          <w:sz w:val="22"/>
          <w:szCs w:val="22"/>
        </w:rPr>
        <w:t>Termin otwarcia ofert oraz termin związania ofertą</w:t>
      </w:r>
    </w:p>
    <w:p w14:paraId="635FCC48" w14:textId="038A71D3" w:rsidR="004F6A8C" w:rsidRPr="00494D77" w:rsidRDefault="004F6A8C" w:rsidP="004F6A8C">
      <w:pPr>
        <w:tabs>
          <w:tab w:val="left" w:pos="426"/>
        </w:tabs>
        <w:autoSpaceDE w:val="0"/>
        <w:autoSpaceDN w:val="0"/>
        <w:adjustRightInd w:val="0"/>
        <w:spacing w:after="120"/>
        <w:ind w:left="0" w:right="0" w:firstLine="0"/>
        <w:rPr>
          <w:rFonts w:ascii="Open Sans" w:eastAsiaTheme="minorHAnsi" w:hAnsi="Open Sans" w:cs="Open Sans"/>
          <w:b/>
          <w:lang w:eastAsia="en-US"/>
        </w:rPr>
      </w:pPr>
      <w:r w:rsidRPr="003D3C12">
        <w:rPr>
          <w:rFonts w:ascii="Open Sans" w:eastAsiaTheme="minorHAnsi" w:hAnsi="Open Sans" w:cs="Open Sans"/>
          <w:b/>
          <w:lang w:eastAsia="en-US"/>
        </w:rPr>
        <w:t>1.</w:t>
      </w:r>
      <w:r w:rsidRPr="00494D77">
        <w:rPr>
          <w:rFonts w:ascii="Open Sans" w:eastAsiaTheme="minorHAnsi" w:hAnsi="Open Sans" w:cs="Open Sans"/>
          <w:b/>
          <w:lang w:eastAsia="en-US"/>
        </w:rPr>
        <w:tab/>
        <w:t xml:space="preserve">Otwarcie ofert nastąpi w dniu </w:t>
      </w:r>
      <w:r w:rsidR="00376398">
        <w:rPr>
          <w:rFonts w:ascii="Open Sans" w:eastAsiaTheme="minorHAnsi" w:hAnsi="Open Sans" w:cs="Open Sans"/>
          <w:b/>
          <w:lang w:eastAsia="en-US"/>
        </w:rPr>
        <w:t>06.05.</w:t>
      </w:r>
      <w:r w:rsidR="009A44A0">
        <w:rPr>
          <w:rFonts w:ascii="Open Sans" w:eastAsiaTheme="minorHAnsi" w:hAnsi="Open Sans" w:cs="Open Sans"/>
          <w:b/>
          <w:lang w:eastAsia="en-US"/>
        </w:rPr>
        <w:t>2026</w:t>
      </w:r>
      <w:r w:rsidR="002960A9" w:rsidRPr="00494D77">
        <w:rPr>
          <w:rFonts w:ascii="Open Sans" w:eastAsiaTheme="minorHAnsi" w:hAnsi="Open Sans" w:cs="Open Sans"/>
          <w:b/>
          <w:lang w:eastAsia="en-US"/>
        </w:rPr>
        <w:t xml:space="preserve"> r., o godzinie </w:t>
      </w:r>
      <w:r w:rsidR="00376398">
        <w:rPr>
          <w:rFonts w:ascii="Open Sans" w:eastAsiaTheme="minorHAnsi" w:hAnsi="Open Sans" w:cs="Open Sans"/>
          <w:b/>
          <w:lang w:eastAsia="en-US"/>
        </w:rPr>
        <w:t>9</w:t>
      </w:r>
      <w:r w:rsidR="002960A9" w:rsidRPr="00494D77">
        <w:rPr>
          <w:rFonts w:ascii="Open Sans" w:eastAsiaTheme="minorHAnsi" w:hAnsi="Open Sans" w:cs="Open Sans"/>
          <w:b/>
          <w:lang w:eastAsia="en-US"/>
        </w:rPr>
        <w:t>:3</w:t>
      </w:r>
      <w:r w:rsidRPr="00494D77">
        <w:rPr>
          <w:rFonts w:ascii="Open Sans" w:eastAsiaTheme="minorHAnsi" w:hAnsi="Open Sans" w:cs="Open Sans"/>
          <w:b/>
          <w:lang w:eastAsia="en-US"/>
        </w:rPr>
        <w:t>0.</w:t>
      </w:r>
    </w:p>
    <w:p w14:paraId="6D2CDFC3" w14:textId="1489A5DF" w:rsidR="004F6A8C" w:rsidRDefault="004F6A8C" w:rsidP="004F6A8C">
      <w:pPr>
        <w:tabs>
          <w:tab w:val="left" w:pos="426"/>
        </w:tabs>
        <w:autoSpaceDE w:val="0"/>
        <w:autoSpaceDN w:val="0"/>
        <w:adjustRightInd w:val="0"/>
        <w:spacing w:after="120"/>
        <w:ind w:left="426" w:right="0" w:hanging="426"/>
        <w:rPr>
          <w:rFonts w:ascii="Open Sans" w:eastAsiaTheme="minorHAnsi" w:hAnsi="Open Sans" w:cs="Open Sans"/>
          <w:lang w:eastAsia="en-US"/>
        </w:rPr>
      </w:pPr>
      <w:r w:rsidRPr="003D3C12">
        <w:rPr>
          <w:rFonts w:ascii="Open Sans" w:eastAsiaTheme="minorHAnsi" w:hAnsi="Open Sans" w:cs="Open Sans"/>
          <w:b/>
          <w:lang w:eastAsia="en-US"/>
        </w:rPr>
        <w:t>2.</w:t>
      </w:r>
      <w:r w:rsidRPr="002D7706">
        <w:rPr>
          <w:rFonts w:ascii="Open Sans" w:eastAsiaTheme="minorHAnsi" w:hAnsi="Open Sans" w:cs="Open Sans"/>
          <w:lang w:eastAsia="en-US"/>
        </w:rPr>
        <w:tab/>
        <w:t xml:space="preserve">Otwarcie ofert następuje poprzez użycie mechanizmu do odszyfrowania ofert dostępnego </w:t>
      </w:r>
      <w:r w:rsidR="006D2E4C" w:rsidRPr="002D7706">
        <w:rPr>
          <w:rFonts w:ascii="Open Sans" w:eastAsiaTheme="minorHAnsi" w:hAnsi="Open Sans" w:cs="Open Sans"/>
          <w:lang w:eastAsia="en-US"/>
        </w:rPr>
        <w:t>z poziomu platformy (interfejs dostępny dla Zamawiającego)</w:t>
      </w:r>
      <w:r w:rsidRPr="002D7706">
        <w:rPr>
          <w:rFonts w:ascii="Open Sans" w:eastAsiaTheme="minorHAnsi" w:hAnsi="Open Sans" w:cs="Open Sans"/>
          <w:lang w:eastAsia="en-US"/>
        </w:rPr>
        <w:t>.</w:t>
      </w:r>
    </w:p>
    <w:p w14:paraId="7FAD0A9D" w14:textId="43BA9E0F" w:rsidR="00F02621" w:rsidRDefault="00F02621" w:rsidP="00F02621">
      <w:pPr>
        <w:tabs>
          <w:tab w:val="left" w:pos="426"/>
        </w:tabs>
        <w:autoSpaceDE w:val="0"/>
        <w:autoSpaceDN w:val="0"/>
        <w:adjustRightInd w:val="0"/>
        <w:spacing w:after="120"/>
        <w:ind w:left="426" w:right="0" w:hanging="426"/>
        <w:rPr>
          <w:rFonts w:ascii="Open Sans" w:eastAsiaTheme="minorHAnsi" w:hAnsi="Open Sans" w:cs="Open Sans"/>
          <w:lang w:eastAsia="en-US"/>
        </w:rPr>
      </w:pPr>
      <w:r w:rsidRPr="003D3C12">
        <w:rPr>
          <w:rFonts w:ascii="Open Sans" w:eastAsiaTheme="minorHAnsi" w:hAnsi="Open Sans" w:cs="Open Sans"/>
          <w:b/>
          <w:lang w:eastAsia="en-US"/>
        </w:rPr>
        <w:t>3.</w:t>
      </w:r>
      <w:r>
        <w:rPr>
          <w:rFonts w:ascii="Open Sans" w:eastAsiaTheme="minorHAnsi" w:hAnsi="Open Sans" w:cs="Open Sans"/>
          <w:lang w:eastAsia="en-US"/>
        </w:rPr>
        <w:tab/>
      </w:r>
      <w:r w:rsidRPr="00F02621">
        <w:rPr>
          <w:rFonts w:ascii="Open Sans" w:eastAsiaTheme="minorHAnsi" w:hAnsi="Open Sans" w:cs="Open Sans"/>
          <w:lang w:eastAsia="en-US"/>
        </w:rPr>
        <w:t>Zamawiający, najpóźniej przed otwarciem ofert, udostępni na stronie internetowej</w:t>
      </w:r>
      <w:r>
        <w:rPr>
          <w:rFonts w:ascii="Open Sans" w:eastAsiaTheme="minorHAnsi" w:hAnsi="Open Sans" w:cs="Open Sans"/>
          <w:lang w:eastAsia="en-US"/>
        </w:rPr>
        <w:t xml:space="preserve"> </w:t>
      </w:r>
      <w:r w:rsidRPr="00F02621">
        <w:rPr>
          <w:rFonts w:ascii="Open Sans" w:eastAsiaTheme="minorHAnsi" w:hAnsi="Open Sans" w:cs="Open Sans"/>
          <w:lang w:eastAsia="en-US"/>
        </w:rPr>
        <w:t>prowadzonego postępowania informację o kwocie, jaką zamierza przeznaczyć na sfinansowanie</w:t>
      </w:r>
      <w:r>
        <w:rPr>
          <w:rFonts w:ascii="Open Sans" w:eastAsiaTheme="minorHAnsi" w:hAnsi="Open Sans" w:cs="Open Sans"/>
          <w:lang w:eastAsia="en-US"/>
        </w:rPr>
        <w:t xml:space="preserve"> </w:t>
      </w:r>
      <w:r w:rsidRPr="00F02621">
        <w:rPr>
          <w:rFonts w:ascii="Open Sans" w:eastAsiaTheme="minorHAnsi" w:hAnsi="Open Sans" w:cs="Open Sans"/>
          <w:lang w:eastAsia="en-US"/>
        </w:rPr>
        <w:t>zamówienia</w:t>
      </w:r>
      <w:r>
        <w:rPr>
          <w:rFonts w:ascii="Open Sans" w:eastAsiaTheme="minorHAnsi" w:hAnsi="Open Sans" w:cs="Open Sans"/>
          <w:lang w:eastAsia="en-US"/>
        </w:rPr>
        <w:t>.</w:t>
      </w:r>
    </w:p>
    <w:p w14:paraId="694E89B3" w14:textId="17F145B5" w:rsidR="00F02621" w:rsidRPr="002D7706" w:rsidRDefault="00F02621" w:rsidP="00F02621">
      <w:pPr>
        <w:tabs>
          <w:tab w:val="left" w:pos="426"/>
        </w:tabs>
        <w:autoSpaceDE w:val="0"/>
        <w:autoSpaceDN w:val="0"/>
        <w:adjustRightInd w:val="0"/>
        <w:spacing w:after="120"/>
        <w:ind w:left="426" w:right="0" w:hanging="426"/>
        <w:rPr>
          <w:rFonts w:ascii="Open Sans" w:eastAsiaTheme="minorHAnsi" w:hAnsi="Open Sans" w:cs="Open Sans"/>
          <w:lang w:eastAsia="en-US"/>
        </w:rPr>
      </w:pPr>
      <w:r w:rsidRPr="003D3C12">
        <w:rPr>
          <w:rFonts w:ascii="Open Sans" w:eastAsiaTheme="minorHAnsi" w:hAnsi="Open Sans" w:cs="Open Sans"/>
          <w:b/>
          <w:lang w:eastAsia="en-US"/>
        </w:rPr>
        <w:t>4.</w:t>
      </w:r>
      <w:r>
        <w:rPr>
          <w:rFonts w:ascii="Open Sans" w:eastAsiaTheme="minorHAnsi" w:hAnsi="Open Sans" w:cs="Open Sans"/>
          <w:lang w:eastAsia="en-US"/>
        </w:rPr>
        <w:tab/>
      </w:r>
      <w:r w:rsidRPr="00F02621">
        <w:rPr>
          <w:rFonts w:ascii="Open Sans" w:eastAsiaTheme="minorHAnsi" w:hAnsi="Open Sans" w:cs="Open Sans"/>
          <w:lang w:eastAsia="en-US"/>
        </w:rPr>
        <w:t>W przypadku awarii Platformy (systemu teleinformatycznego), która powoduje brak</w:t>
      </w:r>
      <w:r>
        <w:rPr>
          <w:rFonts w:ascii="Open Sans" w:eastAsiaTheme="minorHAnsi" w:hAnsi="Open Sans" w:cs="Open Sans"/>
          <w:lang w:eastAsia="en-US"/>
        </w:rPr>
        <w:t xml:space="preserve"> </w:t>
      </w:r>
      <w:r w:rsidRPr="00F02621">
        <w:rPr>
          <w:rFonts w:ascii="Open Sans" w:eastAsiaTheme="minorHAnsi" w:hAnsi="Open Sans" w:cs="Open Sans"/>
          <w:lang w:eastAsia="en-US"/>
        </w:rPr>
        <w:t>możliwości otwarcia ofert w terminie określonym przez Zamawiającego, otwarcie ofert nastąpi</w:t>
      </w:r>
      <w:r>
        <w:rPr>
          <w:rFonts w:ascii="Open Sans" w:eastAsiaTheme="minorHAnsi" w:hAnsi="Open Sans" w:cs="Open Sans"/>
          <w:lang w:eastAsia="en-US"/>
        </w:rPr>
        <w:t xml:space="preserve"> </w:t>
      </w:r>
      <w:r w:rsidRPr="00F02621">
        <w:rPr>
          <w:rFonts w:ascii="Open Sans" w:eastAsiaTheme="minorHAnsi" w:hAnsi="Open Sans" w:cs="Open Sans"/>
          <w:lang w:eastAsia="en-US"/>
        </w:rPr>
        <w:t>niezwłocznie po usunięciu awarii. Zamawiający poinformuje o zmianie terminu otwarcia ofert na</w:t>
      </w:r>
      <w:r>
        <w:rPr>
          <w:rFonts w:ascii="Open Sans" w:eastAsiaTheme="minorHAnsi" w:hAnsi="Open Sans" w:cs="Open Sans"/>
          <w:lang w:eastAsia="en-US"/>
        </w:rPr>
        <w:t xml:space="preserve"> </w:t>
      </w:r>
      <w:r w:rsidRPr="00F02621">
        <w:rPr>
          <w:rFonts w:ascii="Open Sans" w:eastAsiaTheme="minorHAnsi" w:hAnsi="Open Sans" w:cs="Open Sans"/>
          <w:lang w:eastAsia="en-US"/>
        </w:rPr>
        <w:t>stronie internetowej prowadzonego postępowania.</w:t>
      </w:r>
    </w:p>
    <w:p w14:paraId="6D913479" w14:textId="634D9EB2" w:rsidR="004F6A8C" w:rsidRPr="002D7706" w:rsidRDefault="00F02621" w:rsidP="00B7001D">
      <w:pPr>
        <w:widowControl w:val="0"/>
        <w:tabs>
          <w:tab w:val="num" w:pos="709"/>
        </w:tabs>
        <w:autoSpaceDE w:val="0"/>
        <w:autoSpaceDN w:val="0"/>
        <w:adjustRightInd w:val="0"/>
        <w:ind w:left="425" w:right="0" w:hanging="425"/>
        <w:rPr>
          <w:rFonts w:ascii="Open Sans" w:eastAsiaTheme="minorHAnsi" w:hAnsi="Open Sans" w:cs="Open Sans"/>
          <w:lang w:eastAsia="en-US"/>
        </w:rPr>
      </w:pPr>
      <w:r w:rsidRPr="003D3C12">
        <w:rPr>
          <w:rFonts w:ascii="Open Sans" w:eastAsiaTheme="minorHAnsi" w:hAnsi="Open Sans" w:cs="Open Sans"/>
          <w:b/>
          <w:lang w:eastAsia="en-US"/>
        </w:rPr>
        <w:t>5</w:t>
      </w:r>
      <w:r w:rsidR="004F6A8C" w:rsidRPr="003D3C12">
        <w:rPr>
          <w:rFonts w:ascii="Open Sans" w:eastAsiaTheme="minorHAnsi" w:hAnsi="Open Sans" w:cs="Open Sans"/>
          <w:b/>
          <w:lang w:eastAsia="en-US"/>
        </w:rPr>
        <w:t>.</w:t>
      </w:r>
      <w:r w:rsidR="004F6A8C" w:rsidRPr="002D7706">
        <w:rPr>
          <w:rFonts w:ascii="Open Sans" w:eastAsiaTheme="minorHAnsi" w:hAnsi="Open Sans" w:cs="Open Sans"/>
          <w:lang w:eastAsia="en-US"/>
        </w:rPr>
        <w:tab/>
        <w:t>Niezwłocznie po otwarciu ofert Zamawiający udostępni na stronie internetowej prowadzonego postępowania informacje o:</w:t>
      </w:r>
    </w:p>
    <w:p w14:paraId="7696F0E0" w14:textId="3978BB4F" w:rsidR="004F6A8C" w:rsidRPr="002D7706" w:rsidRDefault="004F6A8C" w:rsidP="00B7001D">
      <w:pPr>
        <w:widowControl w:val="0"/>
        <w:tabs>
          <w:tab w:val="num" w:pos="709"/>
        </w:tabs>
        <w:autoSpaceDE w:val="0"/>
        <w:autoSpaceDN w:val="0"/>
        <w:adjustRightInd w:val="0"/>
        <w:ind w:left="709" w:right="0" w:hanging="284"/>
        <w:rPr>
          <w:rFonts w:ascii="Open Sans" w:eastAsiaTheme="minorHAnsi" w:hAnsi="Open Sans" w:cs="Open Sans"/>
          <w:lang w:eastAsia="en-US"/>
        </w:rPr>
      </w:pPr>
      <w:r w:rsidRPr="002D7706">
        <w:rPr>
          <w:rFonts w:ascii="Open Sans" w:eastAsiaTheme="minorHAnsi" w:hAnsi="Open Sans" w:cs="Open Sans"/>
          <w:lang w:eastAsia="en-US"/>
        </w:rPr>
        <w:t>a)</w:t>
      </w:r>
      <w:r w:rsidRPr="002D7706">
        <w:rPr>
          <w:rFonts w:ascii="Open Sans" w:eastAsiaTheme="minorHAnsi" w:hAnsi="Open Sans" w:cs="Open Sans"/>
          <w:lang w:eastAsia="en-US"/>
        </w:rPr>
        <w:tab/>
        <w:t xml:space="preserve">nazwach albo imionach i nazwiskach oraz siedzibach lub miejscach prowadzonej działalności gospodarczej albo miejscach zamieszkania </w:t>
      </w:r>
      <w:r w:rsidR="008733CD" w:rsidRPr="002D7706">
        <w:rPr>
          <w:rFonts w:ascii="Open Sans" w:eastAsiaTheme="minorHAnsi" w:hAnsi="Open Sans" w:cs="Open Sans"/>
          <w:lang w:eastAsia="en-US"/>
        </w:rPr>
        <w:t>W</w:t>
      </w:r>
      <w:r w:rsidRPr="002D7706">
        <w:rPr>
          <w:rFonts w:ascii="Open Sans" w:eastAsiaTheme="minorHAnsi" w:hAnsi="Open Sans" w:cs="Open Sans"/>
          <w:lang w:eastAsia="en-US"/>
        </w:rPr>
        <w:t xml:space="preserve">ykonawców, </w:t>
      </w:r>
      <w:r w:rsidR="00E409B6" w:rsidRPr="002D7706">
        <w:rPr>
          <w:rFonts w:ascii="Open Sans" w:eastAsiaTheme="minorHAnsi" w:hAnsi="Open Sans" w:cs="Open Sans"/>
          <w:lang w:eastAsia="en-US"/>
        </w:rPr>
        <w:t>których oferty zostały otwarte;</w:t>
      </w:r>
    </w:p>
    <w:p w14:paraId="17A3C95F" w14:textId="77777777" w:rsidR="004F6A8C" w:rsidRPr="002D7706" w:rsidRDefault="004F6A8C" w:rsidP="004F6A8C">
      <w:pPr>
        <w:widowControl w:val="0"/>
        <w:tabs>
          <w:tab w:val="num" w:pos="709"/>
        </w:tabs>
        <w:autoSpaceDE w:val="0"/>
        <w:autoSpaceDN w:val="0"/>
        <w:adjustRightInd w:val="0"/>
        <w:spacing w:after="120"/>
        <w:ind w:left="709" w:right="0" w:hanging="284"/>
        <w:rPr>
          <w:rFonts w:ascii="Open Sans" w:eastAsiaTheme="minorHAnsi" w:hAnsi="Open Sans" w:cs="Open Sans"/>
          <w:lang w:eastAsia="en-US"/>
        </w:rPr>
      </w:pPr>
      <w:r w:rsidRPr="002D7706">
        <w:rPr>
          <w:rFonts w:ascii="Open Sans" w:eastAsiaTheme="minorHAnsi" w:hAnsi="Open Sans" w:cs="Open Sans"/>
          <w:lang w:eastAsia="en-US"/>
        </w:rPr>
        <w:t>b)</w:t>
      </w:r>
      <w:r w:rsidRPr="002D7706">
        <w:rPr>
          <w:rFonts w:ascii="Open Sans" w:eastAsiaTheme="minorHAnsi" w:hAnsi="Open Sans" w:cs="Open Sans"/>
          <w:lang w:eastAsia="en-US"/>
        </w:rPr>
        <w:tab/>
        <w:t>cenach lub kosztach zawartych w ofertach.</w:t>
      </w:r>
    </w:p>
    <w:p w14:paraId="01710F11" w14:textId="7A232EFF" w:rsidR="004F6A8C" w:rsidRPr="002D7706" w:rsidRDefault="00F02621" w:rsidP="004F6A8C">
      <w:pPr>
        <w:widowControl w:val="0"/>
        <w:spacing w:before="120" w:after="240"/>
        <w:ind w:left="425" w:right="0" w:hanging="425"/>
        <w:rPr>
          <w:rFonts w:ascii="Open Sans" w:hAnsi="Open Sans" w:cs="Open Sans"/>
        </w:rPr>
      </w:pPr>
      <w:r w:rsidRPr="003D3C12">
        <w:rPr>
          <w:rFonts w:ascii="Open Sans" w:eastAsiaTheme="minorHAnsi" w:hAnsi="Open Sans" w:cs="Open Sans"/>
          <w:b/>
          <w:lang w:eastAsia="en-US"/>
        </w:rPr>
        <w:t>6</w:t>
      </w:r>
      <w:r w:rsidR="004F6A8C" w:rsidRPr="003D3C12">
        <w:rPr>
          <w:rFonts w:ascii="Open Sans" w:eastAsiaTheme="minorHAnsi" w:hAnsi="Open Sans" w:cs="Open Sans"/>
          <w:b/>
          <w:lang w:eastAsia="en-US"/>
        </w:rPr>
        <w:t>.</w:t>
      </w:r>
      <w:r w:rsidR="004F6A8C" w:rsidRPr="002D7706">
        <w:rPr>
          <w:rFonts w:ascii="Open Sans" w:eastAsiaTheme="minorHAnsi" w:hAnsi="Open Sans" w:cs="Open Sans"/>
          <w:lang w:eastAsia="en-US"/>
        </w:rPr>
        <w:tab/>
      </w:r>
      <w:r w:rsidR="004F6A8C" w:rsidRPr="002D7706">
        <w:rPr>
          <w:rFonts w:ascii="Open Sans" w:hAnsi="Open Sans" w:cs="Open Sans"/>
        </w:rPr>
        <w:t xml:space="preserve">Termin związania ofertą wynosi </w:t>
      </w:r>
      <w:r w:rsidR="00B06C4E" w:rsidRPr="002D7706">
        <w:rPr>
          <w:rFonts w:ascii="Open Sans" w:hAnsi="Open Sans" w:cs="Open Sans"/>
        </w:rPr>
        <w:t>3</w:t>
      </w:r>
      <w:r w:rsidR="004F6A8C" w:rsidRPr="002D7706">
        <w:rPr>
          <w:rFonts w:ascii="Open Sans" w:hAnsi="Open Sans" w:cs="Open Sans"/>
        </w:rPr>
        <w:t xml:space="preserve">0 dni od upływu terminu składania ofert, przy czym pierwszym dniem terminu związania ofertą jest dzień, w którym upływa termin składania ofert. Termin związania ofertą w niniejszym postępowaniu </w:t>
      </w:r>
      <w:r w:rsidR="004F6A8C" w:rsidRPr="00376398">
        <w:rPr>
          <w:rFonts w:ascii="Open Sans" w:hAnsi="Open Sans" w:cs="Open Sans"/>
        </w:rPr>
        <w:t xml:space="preserve">upływa </w:t>
      </w:r>
      <w:r w:rsidR="00376398" w:rsidRPr="00376398">
        <w:rPr>
          <w:rFonts w:ascii="Open Sans" w:hAnsi="Open Sans" w:cs="Open Sans"/>
          <w:b/>
        </w:rPr>
        <w:t>04.06</w:t>
      </w:r>
      <w:r w:rsidR="009A44A0" w:rsidRPr="00376398">
        <w:rPr>
          <w:rFonts w:ascii="Open Sans" w:hAnsi="Open Sans" w:cs="Open Sans"/>
          <w:b/>
        </w:rPr>
        <w:t>.</w:t>
      </w:r>
      <w:r w:rsidR="004F6A8C" w:rsidRPr="00376398">
        <w:rPr>
          <w:rFonts w:ascii="Open Sans" w:hAnsi="Open Sans" w:cs="Open Sans"/>
          <w:b/>
        </w:rPr>
        <w:t>202</w:t>
      </w:r>
      <w:r w:rsidR="009A44A0" w:rsidRPr="00376398">
        <w:rPr>
          <w:rFonts w:ascii="Open Sans" w:hAnsi="Open Sans" w:cs="Open Sans"/>
          <w:b/>
        </w:rPr>
        <w:t>6</w:t>
      </w:r>
      <w:r w:rsidR="004F6A8C" w:rsidRPr="00376398">
        <w:rPr>
          <w:rFonts w:ascii="Open Sans" w:hAnsi="Open Sans" w:cs="Open Sans"/>
          <w:b/>
        </w:rPr>
        <w:t xml:space="preserve"> </w:t>
      </w:r>
      <w:r w:rsidR="004F6A8C" w:rsidRPr="00376398">
        <w:rPr>
          <w:rFonts w:ascii="Open Sans" w:hAnsi="Open Sans" w:cs="Open Sans"/>
        </w:rPr>
        <w:t>roku</w:t>
      </w:r>
      <w:r w:rsidR="004F6A8C" w:rsidRPr="002D7706">
        <w:rPr>
          <w:rFonts w:ascii="Open Sans" w:hAnsi="Open Sans" w:cs="Open Sans"/>
        </w:rPr>
        <w:t>.</w:t>
      </w:r>
    </w:p>
    <w:p w14:paraId="64B55691" w14:textId="77777777" w:rsidR="00912339" w:rsidRDefault="00912339" w:rsidP="004F6A8C">
      <w:pPr>
        <w:pStyle w:val="Tekstpodstawowy"/>
        <w:spacing w:before="120" w:after="0" w:line="264" w:lineRule="auto"/>
        <w:ind w:left="0" w:right="-2" w:firstLine="0"/>
        <w:jc w:val="center"/>
        <w:rPr>
          <w:rFonts w:ascii="Open Sans" w:hAnsi="Open Sans" w:cs="Open Sans"/>
          <w:b/>
          <w:iCs/>
          <w:sz w:val="22"/>
          <w:szCs w:val="22"/>
        </w:rPr>
      </w:pPr>
    </w:p>
    <w:p w14:paraId="0FC32C86" w14:textId="77777777" w:rsidR="00912339" w:rsidRDefault="00912339" w:rsidP="004F6A8C">
      <w:pPr>
        <w:pStyle w:val="Tekstpodstawowy"/>
        <w:spacing w:before="120" w:after="0" w:line="264" w:lineRule="auto"/>
        <w:ind w:left="0" w:right="-2" w:firstLine="0"/>
        <w:jc w:val="center"/>
        <w:rPr>
          <w:rFonts w:ascii="Open Sans" w:hAnsi="Open Sans" w:cs="Open Sans"/>
          <w:b/>
          <w:iCs/>
          <w:sz w:val="22"/>
          <w:szCs w:val="22"/>
        </w:rPr>
      </w:pPr>
    </w:p>
    <w:p w14:paraId="695BB293" w14:textId="4E82ECCC" w:rsidR="004F6A8C" w:rsidRPr="00F02621" w:rsidRDefault="004871DB" w:rsidP="004F6A8C">
      <w:pPr>
        <w:pStyle w:val="Tekstpodstawowy"/>
        <w:spacing w:before="120" w:after="0" w:line="264" w:lineRule="auto"/>
        <w:ind w:left="0" w:right="-2" w:firstLine="0"/>
        <w:jc w:val="center"/>
        <w:rPr>
          <w:rFonts w:ascii="Open Sans" w:hAnsi="Open Sans" w:cs="Open Sans"/>
          <w:b/>
          <w:iCs/>
          <w:sz w:val="22"/>
          <w:szCs w:val="22"/>
        </w:rPr>
      </w:pPr>
      <w:r>
        <w:rPr>
          <w:rFonts w:ascii="Open Sans" w:hAnsi="Open Sans" w:cs="Open Sans"/>
          <w:b/>
          <w:iCs/>
          <w:sz w:val="22"/>
          <w:szCs w:val="22"/>
        </w:rPr>
        <w:lastRenderedPageBreak/>
        <w:t>Rozdział 14</w:t>
      </w:r>
    </w:p>
    <w:p w14:paraId="7DDEA278" w14:textId="3978C670" w:rsidR="004F6A8C" w:rsidRPr="00F02621" w:rsidRDefault="00F02621" w:rsidP="004F6A8C">
      <w:pPr>
        <w:spacing w:after="240" w:line="264" w:lineRule="auto"/>
        <w:ind w:left="0" w:right="-2" w:firstLine="0"/>
        <w:jc w:val="center"/>
        <w:rPr>
          <w:rFonts w:ascii="Open Sans" w:hAnsi="Open Sans" w:cs="Open Sans"/>
          <w:b/>
          <w:bCs/>
          <w:sz w:val="22"/>
          <w:szCs w:val="22"/>
        </w:rPr>
      </w:pPr>
      <w:r w:rsidRPr="00F02621">
        <w:rPr>
          <w:rFonts w:ascii="Open Sans" w:hAnsi="Open Sans" w:cs="Open Sans"/>
          <w:b/>
          <w:bCs/>
          <w:sz w:val="22"/>
          <w:szCs w:val="22"/>
        </w:rPr>
        <w:t>Sposób obliczenia ceny</w:t>
      </w:r>
    </w:p>
    <w:p w14:paraId="7DB367B8" w14:textId="7626F2B1" w:rsidR="00F02621" w:rsidRPr="00F02621" w:rsidRDefault="00F02621" w:rsidP="00357A74">
      <w:pPr>
        <w:pStyle w:val="Tekstpodstawowy"/>
        <w:numPr>
          <w:ilvl w:val="0"/>
          <w:numId w:val="9"/>
        </w:numPr>
        <w:overflowPunct w:val="0"/>
        <w:autoSpaceDE w:val="0"/>
        <w:autoSpaceDN w:val="0"/>
        <w:adjustRightInd w:val="0"/>
        <w:spacing w:after="80"/>
        <w:ind w:left="426" w:right="0" w:hanging="426"/>
        <w:textAlignment w:val="baseline"/>
        <w:rPr>
          <w:rFonts w:ascii="Open Sans" w:hAnsi="Open Sans" w:cs="Open Sans"/>
        </w:rPr>
      </w:pPr>
      <w:r w:rsidRPr="00F02621">
        <w:rPr>
          <w:rFonts w:ascii="Open Sans" w:hAnsi="Open Sans" w:cs="Open Sans"/>
        </w:rPr>
        <w:t>Cena przedmiotu zamówienia powinna uwzględniać wszystkie elementy związane z</w:t>
      </w:r>
      <w:r>
        <w:rPr>
          <w:rFonts w:ascii="Open Sans" w:hAnsi="Open Sans" w:cs="Open Sans"/>
        </w:rPr>
        <w:t> </w:t>
      </w:r>
      <w:r w:rsidRPr="00F02621">
        <w:rPr>
          <w:rFonts w:ascii="Open Sans" w:hAnsi="Open Sans" w:cs="Open Sans"/>
        </w:rPr>
        <w:t>prawidłową jego realizacją.</w:t>
      </w:r>
    </w:p>
    <w:p w14:paraId="2B043AD5" w14:textId="5AC935C2" w:rsidR="00F02621" w:rsidRPr="004871DB" w:rsidRDefault="00F02621" w:rsidP="00357A74">
      <w:pPr>
        <w:pStyle w:val="Tekstpodstawowy"/>
        <w:numPr>
          <w:ilvl w:val="0"/>
          <w:numId w:val="9"/>
        </w:numPr>
        <w:overflowPunct w:val="0"/>
        <w:autoSpaceDE w:val="0"/>
        <w:autoSpaceDN w:val="0"/>
        <w:adjustRightInd w:val="0"/>
        <w:spacing w:after="80"/>
        <w:ind w:left="426" w:right="0" w:hanging="426"/>
        <w:textAlignment w:val="baseline"/>
        <w:rPr>
          <w:rFonts w:ascii="Open Sans" w:hAnsi="Open Sans" w:cs="Open Sans"/>
        </w:rPr>
      </w:pPr>
      <w:r w:rsidRPr="004871DB">
        <w:rPr>
          <w:rFonts w:ascii="Open Sans" w:hAnsi="Open Sans" w:cs="Open Sans"/>
        </w:rPr>
        <w:t>Cena musi uwzględniać wymagania SWZ oraz obejmować wszystkie koszty jakie poniesie Wykonawca z tytułu należytej oraz zgodnej z obowiązującymi przepisami realizacji przedmiotu zamówienia.</w:t>
      </w:r>
    </w:p>
    <w:p w14:paraId="5778925B" w14:textId="48BE84FF" w:rsidR="00F02621" w:rsidRPr="004871DB" w:rsidRDefault="00F02621" w:rsidP="00357A74">
      <w:pPr>
        <w:pStyle w:val="Tekstpodstawowy"/>
        <w:numPr>
          <w:ilvl w:val="0"/>
          <w:numId w:val="9"/>
        </w:numPr>
        <w:overflowPunct w:val="0"/>
        <w:autoSpaceDE w:val="0"/>
        <w:autoSpaceDN w:val="0"/>
        <w:adjustRightInd w:val="0"/>
        <w:spacing w:after="80"/>
        <w:ind w:left="426" w:right="0" w:hanging="426"/>
        <w:textAlignment w:val="baseline"/>
        <w:rPr>
          <w:rFonts w:ascii="Open Sans" w:hAnsi="Open Sans" w:cs="Open Sans"/>
        </w:rPr>
      </w:pPr>
      <w:r w:rsidRPr="004871DB">
        <w:rPr>
          <w:rFonts w:ascii="Open Sans" w:hAnsi="Open Sans" w:cs="Open Sans"/>
        </w:rPr>
        <w:t>Cenę należy podać w PLN i wyliczyć na podstawie indywidualnej kalkulacji Wykonawcy, uwzględniając doświadczenie i wiedzę zawodową Wykonawcy, jak i wszelkie koszty niezbędne do wykonania przedmiotu zamówienia, podatki oraz rabaty, upusty itp., których Wykonawca zamierza udzielić.</w:t>
      </w:r>
      <w:r w:rsidR="00E770BB">
        <w:rPr>
          <w:rFonts w:ascii="Open Sans" w:hAnsi="Open Sans" w:cs="Open Sans"/>
        </w:rPr>
        <w:t xml:space="preserve"> </w:t>
      </w:r>
      <w:r w:rsidR="00E770BB" w:rsidRPr="00826E08">
        <w:rPr>
          <w:rFonts w:ascii="Open Sans" w:hAnsi="Open Sans" w:cs="Open Sans"/>
          <w:bCs/>
        </w:rPr>
        <w:t>Cena nie ulega wzrostowi przez okres ważności oferty (związania ofertą) oraz okres realizacji (wykonania) zamówienia</w:t>
      </w:r>
      <w:r w:rsidR="00CA55B6">
        <w:rPr>
          <w:rFonts w:ascii="Open Sans" w:hAnsi="Open Sans" w:cs="Open Sans"/>
          <w:bCs/>
        </w:rPr>
        <w:t>,</w:t>
      </w:r>
      <w:r w:rsidR="00E770BB" w:rsidRPr="00826E08">
        <w:rPr>
          <w:rFonts w:ascii="Open Sans" w:hAnsi="Open Sans" w:cs="Open Sans"/>
          <w:bCs/>
        </w:rPr>
        <w:t xml:space="preserve"> poza przypadkami określonymi w umowie i</w:t>
      </w:r>
      <w:r w:rsidR="009A44A0">
        <w:rPr>
          <w:rFonts w:ascii="Open Sans" w:hAnsi="Open Sans" w:cs="Open Sans"/>
          <w:bCs/>
        </w:rPr>
        <w:t> </w:t>
      </w:r>
      <w:r w:rsidR="00E770BB" w:rsidRPr="00826E08">
        <w:rPr>
          <w:rFonts w:ascii="Open Sans" w:hAnsi="Open Sans" w:cs="Open Sans"/>
          <w:bCs/>
        </w:rPr>
        <w:t>ustawie Prawo zamówień publicznych.</w:t>
      </w:r>
    </w:p>
    <w:p w14:paraId="1EFC6249" w14:textId="5A842D79" w:rsidR="00F02621" w:rsidRPr="00F02621" w:rsidRDefault="00F02621" w:rsidP="00357A74">
      <w:pPr>
        <w:pStyle w:val="Tekstpodstawowy"/>
        <w:numPr>
          <w:ilvl w:val="0"/>
          <w:numId w:val="9"/>
        </w:numPr>
        <w:overflowPunct w:val="0"/>
        <w:autoSpaceDE w:val="0"/>
        <w:autoSpaceDN w:val="0"/>
        <w:adjustRightInd w:val="0"/>
        <w:spacing w:after="80"/>
        <w:ind w:left="426" w:right="0" w:hanging="426"/>
        <w:textAlignment w:val="baseline"/>
        <w:rPr>
          <w:rFonts w:ascii="Open Sans" w:hAnsi="Open Sans" w:cs="Open Sans"/>
        </w:rPr>
      </w:pPr>
      <w:r w:rsidRPr="00F02621">
        <w:rPr>
          <w:rFonts w:ascii="Open Sans" w:hAnsi="Open Sans" w:cs="Open Sans"/>
        </w:rPr>
        <w:t>Rozliczenia będą prowadzone w złotych polskich z dokładnością do dwóch miejsc po przecinku. Jeden grosz jest najmniejszą jednostką monetarną w systemie pieniężnym RP i</w:t>
      </w:r>
      <w:r w:rsidR="009A44A0">
        <w:rPr>
          <w:rFonts w:ascii="Open Sans" w:hAnsi="Open Sans" w:cs="Open Sans"/>
        </w:rPr>
        <w:t> </w:t>
      </w:r>
      <w:r w:rsidRPr="00F02621">
        <w:rPr>
          <w:rFonts w:ascii="Open Sans" w:hAnsi="Open Sans" w:cs="Open Sans"/>
        </w:rPr>
        <w:t>nie</w:t>
      </w:r>
      <w:r w:rsidR="009A44A0">
        <w:rPr>
          <w:rFonts w:ascii="Open Sans" w:hAnsi="Open Sans" w:cs="Open Sans"/>
        </w:rPr>
        <w:t> </w:t>
      </w:r>
      <w:r w:rsidRPr="00F02621">
        <w:rPr>
          <w:rFonts w:ascii="Open Sans" w:hAnsi="Open Sans" w:cs="Open Sans"/>
        </w:rPr>
        <w:t>jest możliwe wyliczenie ceny końcowej, jeśli komponenty ceny (ceny jednostkowe) są określone za pomocą wielkości mniejszych niż 1 grosz. Tym samym, ceny jednostkowe, stanowiące podstawę do obliczenia ceny oferty, muszą być podane z dokładnością do dwóch miejsc po przecinku. Zaokrąglenia należy wykonywać zgodnie z zasadami matematycznymi (decyduje trzecia cyfra po przecinku, tj., jeśli trzecia cyfra mieści się w przedziale 0-4 obowiązuje zaokrąglenie w dół, a jeśli się mieści w przedziale 5-9 obowiązuje zaokrąglenie w</w:t>
      </w:r>
      <w:r w:rsidR="009A44A0">
        <w:rPr>
          <w:rFonts w:ascii="Open Sans" w:hAnsi="Open Sans" w:cs="Open Sans"/>
        </w:rPr>
        <w:t> górę)</w:t>
      </w:r>
      <w:r w:rsidRPr="00F02621">
        <w:rPr>
          <w:rFonts w:ascii="Open Sans" w:hAnsi="Open Sans" w:cs="Open Sans"/>
        </w:rPr>
        <w:t xml:space="preserve"> na każdym etapie obliczeń.</w:t>
      </w:r>
    </w:p>
    <w:p w14:paraId="3B0B367B" w14:textId="338E601C" w:rsidR="00F02621" w:rsidRPr="00F02621" w:rsidRDefault="00F02621" w:rsidP="00357A74">
      <w:pPr>
        <w:pStyle w:val="Tekstpodstawowy"/>
        <w:numPr>
          <w:ilvl w:val="0"/>
          <w:numId w:val="9"/>
        </w:numPr>
        <w:overflowPunct w:val="0"/>
        <w:autoSpaceDE w:val="0"/>
        <w:autoSpaceDN w:val="0"/>
        <w:adjustRightInd w:val="0"/>
        <w:spacing w:after="80"/>
        <w:ind w:left="426" w:right="0" w:hanging="426"/>
        <w:textAlignment w:val="baseline"/>
        <w:rPr>
          <w:rFonts w:ascii="Open Sans" w:hAnsi="Open Sans" w:cs="Open Sans"/>
        </w:rPr>
      </w:pPr>
      <w:r w:rsidRPr="00F02621">
        <w:rPr>
          <w:rFonts w:ascii="Open Sans" w:hAnsi="Open Sans" w:cs="Open Sans"/>
        </w:rPr>
        <w:t>Wykonawca zobowiązany jest zastosować stawkę VAT zgodnie z obowiązującymi przepisami prawa.</w:t>
      </w:r>
    </w:p>
    <w:p w14:paraId="12BA67EE" w14:textId="3E95018A" w:rsidR="00F02621" w:rsidRPr="00F02621" w:rsidRDefault="00F02621" w:rsidP="00357A74">
      <w:pPr>
        <w:pStyle w:val="Tekstpodstawowy"/>
        <w:numPr>
          <w:ilvl w:val="0"/>
          <w:numId w:val="9"/>
        </w:numPr>
        <w:overflowPunct w:val="0"/>
        <w:autoSpaceDE w:val="0"/>
        <w:autoSpaceDN w:val="0"/>
        <w:adjustRightInd w:val="0"/>
        <w:spacing w:after="80"/>
        <w:ind w:left="426" w:right="0" w:hanging="426"/>
        <w:textAlignment w:val="baseline"/>
        <w:rPr>
          <w:rFonts w:ascii="Open Sans" w:hAnsi="Open Sans" w:cs="Open Sans"/>
        </w:rPr>
      </w:pPr>
      <w:r w:rsidRPr="00F02621">
        <w:rPr>
          <w:rFonts w:ascii="Open Sans" w:hAnsi="Open Sans" w:cs="Open Sans"/>
        </w:rPr>
        <w:t>Wykonawca ponosi wszelkie koszty związane z przygotowaniem i złożeniem oferty.</w:t>
      </w:r>
    </w:p>
    <w:p w14:paraId="7DBCD706" w14:textId="438B994E" w:rsidR="00F02621" w:rsidRPr="00F02621" w:rsidRDefault="00F02621" w:rsidP="00357A74">
      <w:pPr>
        <w:pStyle w:val="Tekstpodstawowy"/>
        <w:numPr>
          <w:ilvl w:val="0"/>
          <w:numId w:val="9"/>
        </w:numPr>
        <w:overflowPunct w:val="0"/>
        <w:autoSpaceDE w:val="0"/>
        <w:autoSpaceDN w:val="0"/>
        <w:adjustRightInd w:val="0"/>
        <w:spacing w:after="80"/>
        <w:ind w:left="426" w:right="0" w:hanging="426"/>
        <w:textAlignment w:val="baseline"/>
        <w:rPr>
          <w:rFonts w:ascii="Open Sans" w:hAnsi="Open Sans" w:cs="Open Sans"/>
        </w:rPr>
      </w:pPr>
      <w:r w:rsidRPr="00F02621">
        <w:rPr>
          <w:rFonts w:ascii="Open Sans" w:hAnsi="Open Sans" w:cs="Open Sans"/>
        </w:rPr>
        <w:t>W przypadku, gdy o udzielenie zamówienia ubiegać się będą podmioty zagraniczne, które na podstawie odrębnych przepisów nie są zobowiązane do uiszczania podatku VAT, Zamawiający dla porównania ceny ofert złożonych przez podmioty zagraniczne zobowiązany będzie doliczyć do ceny takich ofert należny podatek VAT, obciążający Zamawiającego z tytułu realizacji umowy na mocy odrębnych przepisów.</w:t>
      </w:r>
    </w:p>
    <w:p w14:paraId="11C0DD76" w14:textId="0BDB6135" w:rsidR="00F02621" w:rsidRPr="00F02621" w:rsidRDefault="00F02621" w:rsidP="00357A74">
      <w:pPr>
        <w:pStyle w:val="Tekstpodstawowy"/>
        <w:numPr>
          <w:ilvl w:val="0"/>
          <w:numId w:val="9"/>
        </w:numPr>
        <w:overflowPunct w:val="0"/>
        <w:autoSpaceDE w:val="0"/>
        <w:autoSpaceDN w:val="0"/>
        <w:adjustRightInd w:val="0"/>
        <w:spacing w:after="80"/>
        <w:ind w:left="426" w:right="0" w:hanging="426"/>
        <w:textAlignment w:val="baseline"/>
        <w:rPr>
          <w:rFonts w:ascii="Open Sans" w:hAnsi="Open Sans" w:cs="Open Sans"/>
        </w:rPr>
      </w:pPr>
      <w:r w:rsidRPr="00F02621">
        <w:rPr>
          <w:rFonts w:ascii="Open Sans" w:hAnsi="Open Sans" w:cs="Open Sans"/>
        </w:rPr>
        <w:t>Zgodnie z art. 225 ust. 1 ustawy Pzp, jeżeli Wykonawca składa ofertę, której wybór prowadziłby do powstania u Zamawiającego obowiązku podatkowego zgodnie z ustawą z dnia 11 marca 2004 r. o podatku od towarów i usług dla celów zastosowania kryterium ceny lub kosztu Zamawiający dolicza do przedstawionej w tej ofercie ceny kwotę podatku od towarów i usług, którą miałby obowiązek rozliczyć.</w:t>
      </w:r>
    </w:p>
    <w:p w14:paraId="2EFCBDA0" w14:textId="5E9001E2" w:rsidR="00F02621" w:rsidRPr="00F02621" w:rsidRDefault="00F02621" w:rsidP="00357A74">
      <w:pPr>
        <w:pStyle w:val="Tekstpodstawowy"/>
        <w:numPr>
          <w:ilvl w:val="0"/>
          <w:numId w:val="9"/>
        </w:numPr>
        <w:overflowPunct w:val="0"/>
        <w:autoSpaceDE w:val="0"/>
        <w:autoSpaceDN w:val="0"/>
        <w:adjustRightInd w:val="0"/>
        <w:spacing w:after="80"/>
        <w:ind w:left="426" w:right="0" w:hanging="426"/>
        <w:textAlignment w:val="baseline"/>
        <w:rPr>
          <w:rFonts w:ascii="Open Sans" w:hAnsi="Open Sans" w:cs="Open Sans"/>
        </w:rPr>
      </w:pPr>
      <w:r w:rsidRPr="00F02621">
        <w:rPr>
          <w:rFonts w:ascii="Open Sans" w:hAnsi="Open Sans" w:cs="Open Sans"/>
        </w:rPr>
        <w:t xml:space="preserve">W złożonej ofercie, o której mowa </w:t>
      </w:r>
      <w:r w:rsidR="00855629">
        <w:rPr>
          <w:rFonts w:ascii="Open Sans" w:hAnsi="Open Sans" w:cs="Open Sans"/>
        </w:rPr>
        <w:t>pkt</w:t>
      </w:r>
      <w:r w:rsidRPr="00F02621">
        <w:rPr>
          <w:rFonts w:ascii="Open Sans" w:hAnsi="Open Sans" w:cs="Open Sans"/>
        </w:rPr>
        <w:t xml:space="preserve"> 8, Wykonawca ma obowiązek:</w:t>
      </w:r>
    </w:p>
    <w:p w14:paraId="6E7BFA49" w14:textId="5139AA7A" w:rsidR="00F02621" w:rsidRPr="00826E08" w:rsidRDefault="00F02621" w:rsidP="00826E08">
      <w:pPr>
        <w:pStyle w:val="Tekstpodstawowy"/>
        <w:numPr>
          <w:ilvl w:val="2"/>
          <w:numId w:val="2"/>
        </w:numPr>
        <w:overflowPunct w:val="0"/>
        <w:autoSpaceDE w:val="0"/>
        <w:autoSpaceDN w:val="0"/>
        <w:adjustRightInd w:val="0"/>
        <w:spacing w:after="80"/>
        <w:ind w:left="709" w:right="0" w:hanging="283"/>
        <w:textAlignment w:val="baseline"/>
        <w:rPr>
          <w:rFonts w:ascii="Open Sans" w:hAnsi="Open Sans" w:cs="Open Sans"/>
        </w:rPr>
      </w:pPr>
      <w:r w:rsidRPr="00826E08">
        <w:rPr>
          <w:rFonts w:ascii="Open Sans" w:hAnsi="Open Sans" w:cs="Open Sans"/>
        </w:rPr>
        <w:t>poinformowania Zamawiającego, że wybór jego oferty będzie prowadził do powstania</w:t>
      </w:r>
      <w:r w:rsidR="00826E08" w:rsidRPr="00826E08">
        <w:rPr>
          <w:rFonts w:ascii="Open Sans" w:hAnsi="Open Sans" w:cs="Open Sans"/>
        </w:rPr>
        <w:t xml:space="preserve"> </w:t>
      </w:r>
      <w:r w:rsidRPr="00826E08">
        <w:rPr>
          <w:rFonts w:ascii="Open Sans" w:hAnsi="Open Sans" w:cs="Open Sans"/>
        </w:rPr>
        <w:t>u</w:t>
      </w:r>
      <w:r w:rsidR="00826E08">
        <w:rPr>
          <w:rFonts w:ascii="Open Sans" w:hAnsi="Open Sans" w:cs="Open Sans"/>
        </w:rPr>
        <w:t> </w:t>
      </w:r>
      <w:r w:rsidRPr="00826E08">
        <w:rPr>
          <w:rFonts w:ascii="Open Sans" w:hAnsi="Open Sans" w:cs="Open Sans"/>
        </w:rPr>
        <w:t>Zamawiającego obowiązku podatkowego;</w:t>
      </w:r>
    </w:p>
    <w:p w14:paraId="4DD9DF93" w14:textId="4E7BAAC2" w:rsidR="00F02621" w:rsidRPr="00826E08" w:rsidRDefault="00F02621" w:rsidP="00826E08">
      <w:pPr>
        <w:pStyle w:val="Tekstpodstawowy"/>
        <w:numPr>
          <w:ilvl w:val="2"/>
          <w:numId w:val="2"/>
        </w:numPr>
        <w:overflowPunct w:val="0"/>
        <w:autoSpaceDE w:val="0"/>
        <w:autoSpaceDN w:val="0"/>
        <w:adjustRightInd w:val="0"/>
        <w:spacing w:after="80"/>
        <w:ind w:left="709" w:right="0" w:hanging="283"/>
        <w:textAlignment w:val="baseline"/>
        <w:rPr>
          <w:rFonts w:ascii="Open Sans" w:hAnsi="Open Sans" w:cs="Open Sans"/>
        </w:rPr>
      </w:pPr>
      <w:r w:rsidRPr="00826E08">
        <w:rPr>
          <w:rFonts w:ascii="Open Sans" w:hAnsi="Open Sans" w:cs="Open Sans"/>
        </w:rPr>
        <w:t>wskazania nazwy (rodzaju) towaru lub usługi, których dostawa lub świadczenie będą</w:t>
      </w:r>
      <w:r w:rsidR="00826E08" w:rsidRPr="00826E08">
        <w:rPr>
          <w:rFonts w:ascii="Open Sans" w:hAnsi="Open Sans" w:cs="Open Sans"/>
        </w:rPr>
        <w:t xml:space="preserve"> </w:t>
      </w:r>
      <w:r w:rsidRPr="00826E08">
        <w:rPr>
          <w:rFonts w:ascii="Open Sans" w:hAnsi="Open Sans" w:cs="Open Sans"/>
        </w:rPr>
        <w:t>prowadziły do powstania obowiązku podatkowego;</w:t>
      </w:r>
    </w:p>
    <w:p w14:paraId="02366988" w14:textId="7B6F0BD4" w:rsidR="00F02621" w:rsidRPr="00826E08" w:rsidRDefault="00F02621" w:rsidP="00826E08">
      <w:pPr>
        <w:pStyle w:val="Tekstpodstawowy"/>
        <w:numPr>
          <w:ilvl w:val="2"/>
          <w:numId w:val="2"/>
        </w:numPr>
        <w:overflowPunct w:val="0"/>
        <w:autoSpaceDE w:val="0"/>
        <w:autoSpaceDN w:val="0"/>
        <w:adjustRightInd w:val="0"/>
        <w:spacing w:after="80"/>
        <w:ind w:left="709" w:right="0" w:hanging="283"/>
        <w:textAlignment w:val="baseline"/>
        <w:rPr>
          <w:rFonts w:ascii="Open Sans" w:hAnsi="Open Sans" w:cs="Open Sans"/>
        </w:rPr>
      </w:pPr>
      <w:r w:rsidRPr="00826E08">
        <w:rPr>
          <w:rFonts w:ascii="Open Sans" w:hAnsi="Open Sans" w:cs="Open Sans"/>
        </w:rPr>
        <w:t>wskazania wartości towaru lub usługi objętego obowiązkiem podatkowym Zamawiającego,</w:t>
      </w:r>
      <w:r w:rsidR="00826E08" w:rsidRPr="00826E08">
        <w:rPr>
          <w:rFonts w:ascii="Open Sans" w:hAnsi="Open Sans" w:cs="Open Sans"/>
        </w:rPr>
        <w:t xml:space="preserve"> </w:t>
      </w:r>
      <w:r w:rsidRPr="00826E08">
        <w:rPr>
          <w:rFonts w:ascii="Open Sans" w:hAnsi="Open Sans" w:cs="Open Sans"/>
        </w:rPr>
        <w:t>bez kwoty podatku;</w:t>
      </w:r>
    </w:p>
    <w:p w14:paraId="277ECEA5" w14:textId="0BDC8C94" w:rsidR="00F02621" w:rsidRPr="00826E08" w:rsidRDefault="00F02621" w:rsidP="00826E08">
      <w:pPr>
        <w:pStyle w:val="Tekstpodstawowy"/>
        <w:numPr>
          <w:ilvl w:val="2"/>
          <w:numId w:val="2"/>
        </w:numPr>
        <w:overflowPunct w:val="0"/>
        <w:autoSpaceDE w:val="0"/>
        <w:autoSpaceDN w:val="0"/>
        <w:adjustRightInd w:val="0"/>
        <w:spacing w:after="80"/>
        <w:ind w:left="709" w:right="0" w:hanging="283"/>
        <w:textAlignment w:val="baseline"/>
        <w:rPr>
          <w:rFonts w:ascii="Open Sans" w:hAnsi="Open Sans" w:cs="Open Sans"/>
        </w:rPr>
      </w:pPr>
      <w:r w:rsidRPr="00826E08">
        <w:rPr>
          <w:rFonts w:ascii="Open Sans" w:hAnsi="Open Sans" w:cs="Open Sans"/>
        </w:rPr>
        <w:t>wskazania stawki podatku od towarów i usług, która zgodnie z wiedzą Wykonawcy, będzie</w:t>
      </w:r>
      <w:r w:rsidR="00826E08" w:rsidRPr="00826E08">
        <w:rPr>
          <w:rFonts w:ascii="Open Sans" w:hAnsi="Open Sans" w:cs="Open Sans"/>
        </w:rPr>
        <w:t xml:space="preserve"> </w:t>
      </w:r>
      <w:r w:rsidRPr="00826E08">
        <w:rPr>
          <w:rFonts w:ascii="Open Sans" w:hAnsi="Open Sans" w:cs="Open Sans"/>
        </w:rPr>
        <w:t>miała zastosowanie.</w:t>
      </w:r>
    </w:p>
    <w:p w14:paraId="41988AFE" w14:textId="520C6CA2" w:rsidR="00255E0E" w:rsidRDefault="00255E0E" w:rsidP="00255E0E">
      <w:pPr>
        <w:pStyle w:val="Tekstpodstawowy"/>
        <w:overflowPunct w:val="0"/>
        <w:autoSpaceDE w:val="0"/>
        <w:autoSpaceDN w:val="0"/>
        <w:adjustRightInd w:val="0"/>
        <w:spacing w:after="80"/>
        <w:ind w:left="426" w:right="0" w:firstLine="0"/>
        <w:textAlignment w:val="baseline"/>
        <w:rPr>
          <w:rFonts w:ascii="Open Sans" w:hAnsi="Open Sans" w:cs="Open Sans"/>
        </w:rPr>
      </w:pPr>
      <w:r w:rsidRPr="00E97B02">
        <w:rPr>
          <w:rFonts w:ascii="Open Sans" w:hAnsi="Open Sans" w:cs="Open Sans"/>
          <w:b/>
          <w:bCs/>
        </w:rPr>
        <w:t>Uwaga:</w:t>
      </w:r>
      <w:r>
        <w:rPr>
          <w:rFonts w:ascii="Open Sans" w:hAnsi="Open Sans" w:cs="Open Sans"/>
        </w:rPr>
        <w:t xml:space="preserve"> Jeżeli Wykonawca nie poda w ofercie informacji, o których mowa powyżej Zamawiający uzna, że </w:t>
      </w:r>
      <w:r w:rsidR="00E97B02">
        <w:rPr>
          <w:rFonts w:ascii="Open Sans" w:hAnsi="Open Sans" w:cs="Open Sans"/>
        </w:rPr>
        <w:t>wybór jego oferty nie będzie prowadził do powstania obowiązku podatkowego po stronie Zamawiającego.</w:t>
      </w:r>
    </w:p>
    <w:p w14:paraId="6128D007" w14:textId="7F78350F" w:rsidR="007D3C3A" w:rsidRPr="00826E08" w:rsidRDefault="007D3C3A" w:rsidP="00357A74">
      <w:pPr>
        <w:pStyle w:val="Tekstpodstawowy"/>
        <w:numPr>
          <w:ilvl w:val="0"/>
          <w:numId w:val="9"/>
        </w:numPr>
        <w:overflowPunct w:val="0"/>
        <w:autoSpaceDE w:val="0"/>
        <w:autoSpaceDN w:val="0"/>
        <w:adjustRightInd w:val="0"/>
        <w:spacing w:after="80"/>
        <w:ind w:left="426" w:right="0" w:hanging="426"/>
        <w:textAlignment w:val="baseline"/>
        <w:rPr>
          <w:rFonts w:ascii="Open Sans" w:hAnsi="Open Sans" w:cs="Open Sans"/>
        </w:rPr>
      </w:pPr>
      <w:r w:rsidRPr="00826E08">
        <w:rPr>
          <w:rFonts w:ascii="Open Sans" w:hAnsi="Open Sans" w:cs="Open Sans"/>
        </w:rPr>
        <w:lastRenderedPageBreak/>
        <w:t xml:space="preserve">Omyłki będą poprawiane zgodnie z art. 223 ust. 2 </w:t>
      </w:r>
      <w:r w:rsidR="00826E08" w:rsidRPr="00826E08">
        <w:rPr>
          <w:rFonts w:ascii="Open Sans" w:hAnsi="Open Sans" w:cs="Open Sans"/>
        </w:rPr>
        <w:t xml:space="preserve">ustawy </w:t>
      </w:r>
      <w:r w:rsidRPr="00826E08">
        <w:rPr>
          <w:rFonts w:ascii="Open Sans" w:hAnsi="Open Sans" w:cs="Open Sans"/>
        </w:rPr>
        <w:t>Pzp.</w:t>
      </w:r>
    </w:p>
    <w:p w14:paraId="748CC27B" w14:textId="6C1530E9" w:rsidR="007D3C3A" w:rsidRPr="00826E08" w:rsidRDefault="00262B3C" w:rsidP="00357A74">
      <w:pPr>
        <w:pStyle w:val="Tekstpodstawowy"/>
        <w:widowControl w:val="0"/>
        <w:numPr>
          <w:ilvl w:val="0"/>
          <w:numId w:val="9"/>
        </w:numPr>
        <w:overflowPunct w:val="0"/>
        <w:autoSpaceDE w:val="0"/>
        <w:autoSpaceDN w:val="0"/>
        <w:adjustRightInd w:val="0"/>
        <w:spacing w:after="80"/>
        <w:ind w:left="425" w:right="0" w:hanging="425"/>
        <w:textAlignment w:val="baseline"/>
        <w:rPr>
          <w:rFonts w:ascii="Open Sans" w:hAnsi="Open Sans" w:cs="Open Sans"/>
        </w:rPr>
      </w:pPr>
      <w:r w:rsidRPr="00826E08">
        <w:rPr>
          <w:rFonts w:ascii="Open Sans" w:hAnsi="Open Sans" w:cs="Open Sans"/>
        </w:rPr>
        <w:t xml:space="preserve">Wykonawca zobowiązany jest do wypełnienia </w:t>
      </w:r>
      <w:r w:rsidR="00655721" w:rsidRPr="00826E08">
        <w:rPr>
          <w:rFonts w:ascii="Open Sans" w:hAnsi="Open Sans" w:cs="Open Sans"/>
        </w:rPr>
        <w:t xml:space="preserve">tabeli </w:t>
      </w:r>
      <w:r w:rsidRPr="00826E08">
        <w:rPr>
          <w:rFonts w:ascii="Open Sans" w:hAnsi="Open Sans" w:cs="Open Sans"/>
        </w:rPr>
        <w:t xml:space="preserve">formularza </w:t>
      </w:r>
      <w:r w:rsidR="00655721" w:rsidRPr="00826E08">
        <w:rPr>
          <w:rFonts w:ascii="Open Sans" w:hAnsi="Open Sans" w:cs="Open Sans"/>
        </w:rPr>
        <w:t>ofertowego</w:t>
      </w:r>
      <w:r w:rsidRPr="00826E08">
        <w:rPr>
          <w:rFonts w:ascii="Open Sans" w:hAnsi="Open Sans" w:cs="Open Sans"/>
        </w:rPr>
        <w:t xml:space="preserve"> według zamieszczonego wzoru i określenia w nim cen zgodnie z przedstawionym schematem. </w:t>
      </w:r>
    </w:p>
    <w:p w14:paraId="03E6EB44" w14:textId="6C786102" w:rsidR="00DF647E" w:rsidRPr="00826E08" w:rsidRDefault="004871DB" w:rsidP="00DF647E">
      <w:pPr>
        <w:pStyle w:val="Tekstpodstawowy"/>
        <w:spacing w:before="240" w:after="0" w:line="264" w:lineRule="auto"/>
        <w:ind w:left="0" w:right="-2" w:firstLine="0"/>
        <w:jc w:val="center"/>
        <w:rPr>
          <w:rFonts w:ascii="Open Sans" w:hAnsi="Open Sans" w:cs="Open Sans"/>
          <w:b/>
          <w:iCs/>
          <w:sz w:val="22"/>
          <w:szCs w:val="22"/>
        </w:rPr>
      </w:pPr>
      <w:r>
        <w:rPr>
          <w:rFonts w:ascii="Open Sans" w:hAnsi="Open Sans" w:cs="Open Sans"/>
          <w:b/>
          <w:iCs/>
          <w:sz w:val="22"/>
          <w:szCs w:val="22"/>
        </w:rPr>
        <w:t>Rozdział 15</w:t>
      </w:r>
    </w:p>
    <w:p w14:paraId="39B503AF" w14:textId="77777777" w:rsidR="00826E08" w:rsidRDefault="00826E08" w:rsidP="00826E08">
      <w:pPr>
        <w:ind w:left="0" w:right="0" w:firstLine="0"/>
        <w:jc w:val="center"/>
        <w:rPr>
          <w:rFonts w:ascii="Open Sans" w:hAnsi="Open Sans" w:cs="Open Sans"/>
          <w:b/>
          <w:bCs/>
          <w:sz w:val="22"/>
          <w:szCs w:val="22"/>
        </w:rPr>
      </w:pPr>
      <w:r w:rsidRPr="00826E08">
        <w:rPr>
          <w:rFonts w:ascii="Open Sans" w:hAnsi="Open Sans" w:cs="Open Sans"/>
          <w:b/>
          <w:bCs/>
          <w:sz w:val="22"/>
          <w:szCs w:val="22"/>
        </w:rPr>
        <w:t xml:space="preserve">Opis kryteriów oceny ofert wraz z podaniem wag tych kryteriów </w:t>
      </w:r>
    </w:p>
    <w:p w14:paraId="4CDC2F9F" w14:textId="266CDF08" w:rsidR="00DF647E" w:rsidRPr="00826E08" w:rsidRDefault="00826E08" w:rsidP="00826E08">
      <w:pPr>
        <w:spacing w:after="240"/>
        <w:ind w:left="0" w:right="0" w:firstLine="0"/>
        <w:jc w:val="center"/>
        <w:rPr>
          <w:rFonts w:ascii="Open Sans" w:hAnsi="Open Sans" w:cs="Open Sans"/>
          <w:b/>
          <w:bCs/>
          <w:sz w:val="22"/>
          <w:szCs w:val="22"/>
        </w:rPr>
      </w:pPr>
      <w:r w:rsidRPr="00826E08">
        <w:rPr>
          <w:rFonts w:ascii="Open Sans" w:hAnsi="Open Sans" w:cs="Open Sans"/>
          <w:b/>
          <w:bCs/>
          <w:sz w:val="22"/>
          <w:szCs w:val="22"/>
        </w:rPr>
        <w:t>i sposobu oceny ofert</w:t>
      </w:r>
    </w:p>
    <w:p w14:paraId="257EC54A" w14:textId="2D4423D7" w:rsidR="00CF4030" w:rsidRPr="00826E08" w:rsidRDefault="00CF4030" w:rsidP="00357A74">
      <w:pPr>
        <w:pStyle w:val="Tekstpodstawowy"/>
        <w:widowControl w:val="0"/>
        <w:numPr>
          <w:ilvl w:val="1"/>
          <w:numId w:val="10"/>
        </w:numPr>
        <w:tabs>
          <w:tab w:val="clear" w:pos="794"/>
        </w:tabs>
        <w:ind w:left="425" w:right="0" w:hanging="425"/>
        <w:rPr>
          <w:rFonts w:ascii="Open Sans" w:hAnsi="Open Sans" w:cs="Open Sans"/>
          <w:bCs/>
        </w:rPr>
      </w:pPr>
      <w:r w:rsidRPr="00826E08">
        <w:rPr>
          <w:rFonts w:ascii="Open Sans" w:hAnsi="Open Sans" w:cs="Open Sans"/>
          <w:bCs/>
        </w:rPr>
        <w:t xml:space="preserve">Ustalenie oferty najkorzystniejszej, spośród ofert niepodlegających odrzuceniu, </w:t>
      </w:r>
      <w:r w:rsidR="005D5DA1" w:rsidRPr="00826E08">
        <w:rPr>
          <w:rFonts w:ascii="Open Sans" w:hAnsi="Open Sans" w:cs="Open Sans"/>
          <w:bCs/>
        </w:rPr>
        <w:t>odbędzie się wyłącznie na podstawie „Ceny”. Cena oferty jest ceną brutto.</w:t>
      </w:r>
    </w:p>
    <w:p w14:paraId="343DF904" w14:textId="7DF180CD" w:rsidR="005D5DA1" w:rsidRDefault="005D5DA1" w:rsidP="00376398">
      <w:pPr>
        <w:pStyle w:val="Akapitzlist"/>
        <w:numPr>
          <w:ilvl w:val="1"/>
          <w:numId w:val="10"/>
        </w:numPr>
        <w:tabs>
          <w:tab w:val="clear" w:pos="794"/>
        </w:tabs>
        <w:spacing w:after="240" w:line="240" w:lineRule="auto"/>
        <w:ind w:left="425" w:right="0" w:hanging="425"/>
        <w:contextualSpacing w:val="0"/>
        <w:rPr>
          <w:rFonts w:ascii="Open Sans" w:eastAsia="Times New Roman" w:hAnsi="Open Sans" w:cs="Open Sans"/>
          <w:bCs/>
          <w:lang w:eastAsia="pl-PL"/>
        </w:rPr>
      </w:pPr>
      <w:r w:rsidRPr="00826E08">
        <w:rPr>
          <w:rFonts w:ascii="Open Sans" w:eastAsia="Times New Roman" w:hAnsi="Open Sans" w:cs="Open Sans"/>
          <w:bCs/>
          <w:lang w:val="pl-PL" w:eastAsia="pl-PL"/>
        </w:rPr>
        <w:t>Za najkorzystniejszą uznana zostanie oferta, która będzie miała najniższą cenę w danej części.</w:t>
      </w:r>
      <w:r w:rsidRPr="00826E08">
        <w:rPr>
          <w:rFonts w:ascii="Open Sans" w:hAnsi="Open Sans" w:cs="Open Sans"/>
          <w:color w:val="000000"/>
        </w:rPr>
        <w:t xml:space="preserve"> </w:t>
      </w:r>
      <w:r w:rsidRPr="00826E08">
        <w:rPr>
          <w:rFonts w:ascii="Open Sans" w:eastAsia="Times New Roman" w:hAnsi="Open Sans" w:cs="Open Sans"/>
          <w:bCs/>
          <w:lang w:eastAsia="pl-PL"/>
        </w:rPr>
        <w:t>Zgodnie z</w:t>
      </w:r>
      <w:r w:rsidRPr="00826E08">
        <w:rPr>
          <w:rFonts w:ascii="Open Sans" w:eastAsia="Times New Roman" w:hAnsi="Open Sans" w:cs="Open Sans"/>
          <w:bCs/>
          <w:lang w:val="pl-PL" w:eastAsia="pl-PL"/>
        </w:rPr>
        <w:t xml:space="preserve"> </w:t>
      </w:r>
      <w:r w:rsidRPr="00826E08">
        <w:rPr>
          <w:rFonts w:ascii="Open Sans" w:eastAsia="Times New Roman" w:hAnsi="Open Sans" w:cs="Open Sans"/>
          <w:bCs/>
          <w:lang w:eastAsia="pl-PL"/>
        </w:rPr>
        <w:t xml:space="preserve">art. 247 ust. 1 ustawy Pzp, gdy najkorzystniejszą ofertę określa się wyłącznie na postawie ceny, </w:t>
      </w:r>
      <w:r w:rsidR="00E17353" w:rsidRPr="00826E08">
        <w:rPr>
          <w:rFonts w:ascii="Open Sans" w:eastAsia="Times New Roman" w:hAnsi="Open Sans" w:cs="Open Sans"/>
          <w:bCs/>
          <w:lang w:val="pl-PL" w:eastAsia="pl-PL"/>
        </w:rPr>
        <w:t xml:space="preserve">Zamawiający </w:t>
      </w:r>
      <w:r w:rsidRPr="00826E08">
        <w:rPr>
          <w:rFonts w:ascii="Open Sans" w:eastAsia="Times New Roman" w:hAnsi="Open Sans" w:cs="Open Sans"/>
          <w:bCs/>
          <w:lang w:eastAsia="pl-PL"/>
        </w:rPr>
        <w:t xml:space="preserve">nie </w:t>
      </w:r>
      <w:r w:rsidR="00E17353" w:rsidRPr="00826E08">
        <w:rPr>
          <w:rFonts w:ascii="Open Sans" w:eastAsia="Times New Roman" w:hAnsi="Open Sans" w:cs="Open Sans"/>
          <w:bCs/>
          <w:lang w:val="pl-PL" w:eastAsia="pl-PL"/>
        </w:rPr>
        <w:t>określa</w:t>
      </w:r>
      <w:r w:rsidRPr="00826E08">
        <w:rPr>
          <w:rFonts w:ascii="Open Sans" w:eastAsia="Times New Roman" w:hAnsi="Open Sans" w:cs="Open Sans"/>
          <w:bCs/>
          <w:lang w:eastAsia="pl-PL"/>
        </w:rPr>
        <w:t xml:space="preserve"> wagi</w:t>
      </w:r>
      <w:r w:rsidRPr="00826E08">
        <w:rPr>
          <w:rFonts w:ascii="Open Sans" w:eastAsia="Times New Roman" w:hAnsi="Open Sans" w:cs="Open Sans"/>
          <w:bCs/>
          <w:lang w:val="pl-PL" w:eastAsia="pl-PL"/>
        </w:rPr>
        <w:t xml:space="preserve"> </w:t>
      </w:r>
      <w:r w:rsidR="00E17353" w:rsidRPr="00826E08">
        <w:rPr>
          <w:rFonts w:ascii="Open Sans" w:eastAsia="Times New Roman" w:hAnsi="Open Sans" w:cs="Open Sans"/>
          <w:bCs/>
          <w:lang w:val="pl-PL" w:eastAsia="pl-PL"/>
        </w:rPr>
        <w:t>jaką przypisuje temu</w:t>
      </w:r>
      <w:r w:rsidRPr="00826E08">
        <w:rPr>
          <w:rFonts w:ascii="Open Sans" w:eastAsia="Times New Roman" w:hAnsi="Open Sans" w:cs="Open Sans"/>
          <w:bCs/>
          <w:lang w:val="pl-PL" w:eastAsia="pl-PL"/>
        </w:rPr>
        <w:t xml:space="preserve"> kryterium</w:t>
      </w:r>
      <w:r w:rsidRPr="00826E08">
        <w:rPr>
          <w:rFonts w:ascii="Open Sans" w:eastAsia="Times New Roman" w:hAnsi="Open Sans" w:cs="Open Sans"/>
          <w:bCs/>
          <w:lang w:eastAsia="pl-PL"/>
        </w:rPr>
        <w:t>.</w:t>
      </w:r>
    </w:p>
    <w:p w14:paraId="42109F24" w14:textId="67A97369" w:rsidR="004F6A8C" w:rsidRPr="00826E08" w:rsidRDefault="004871DB" w:rsidP="004F6A8C">
      <w:pPr>
        <w:pStyle w:val="Tekstpodstawowy"/>
        <w:spacing w:after="60" w:line="264" w:lineRule="auto"/>
        <w:ind w:left="0" w:right="0" w:firstLine="0"/>
        <w:jc w:val="center"/>
        <w:rPr>
          <w:rFonts w:ascii="Open Sans" w:hAnsi="Open Sans" w:cs="Open Sans"/>
          <w:b/>
          <w:iCs/>
          <w:sz w:val="22"/>
          <w:szCs w:val="22"/>
        </w:rPr>
      </w:pPr>
      <w:r>
        <w:rPr>
          <w:rFonts w:ascii="Open Sans" w:hAnsi="Open Sans" w:cs="Open Sans"/>
          <w:b/>
          <w:iCs/>
          <w:sz w:val="22"/>
          <w:szCs w:val="22"/>
        </w:rPr>
        <w:t>Rozdział 16</w:t>
      </w:r>
    </w:p>
    <w:p w14:paraId="12B5F063" w14:textId="05F4BBBC" w:rsidR="004F6A8C" w:rsidRPr="00826E08" w:rsidRDefault="004F6A8C" w:rsidP="004F6A8C">
      <w:pPr>
        <w:spacing w:after="240"/>
        <w:ind w:left="0" w:right="0" w:firstLine="0"/>
        <w:jc w:val="center"/>
        <w:rPr>
          <w:rFonts w:ascii="Open Sans" w:hAnsi="Open Sans" w:cs="Open Sans"/>
          <w:b/>
          <w:bCs/>
          <w:sz w:val="22"/>
          <w:szCs w:val="22"/>
        </w:rPr>
      </w:pPr>
      <w:r w:rsidRPr="00826E08">
        <w:rPr>
          <w:rFonts w:ascii="Open Sans" w:hAnsi="Open Sans" w:cs="Open Sans"/>
          <w:b/>
          <w:bCs/>
          <w:sz w:val="22"/>
          <w:szCs w:val="22"/>
        </w:rPr>
        <w:t>Informacje o formalnościach, jakie muszą zostać dopełnione po wyborze oferty w</w:t>
      </w:r>
      <w:r w:rsidR="00C96F05" w:rsidRPr="00826E08">
        <w:rPr>
          <w:rFonts w:ascii="Open Sans" w:hAnsi="Open Sans" w:cs="Open Sans"/>
          <w:b/>
          <w:bCs/>
          <w:sz w:val="22"/>
          <w:szCs w:val="22"/>
        </w:rPr>
        <w:t> </w:t>
      </w:r>
      <w:r w:rsidRPr="00826E08">
        <w:rPr>
          <w:rFonts w:ascii="Open Sans" w:hAnsi="Open Sans" w:cs="Open Sans"/>
          <w:b/>
          <w:bCs/>
          <w:sz w:val="22"/>
          <w:szCs w:val="22"/>
        </w:rPr>
        <w:t>celu zawarcia umowy w sprawie zamówienia publicznego</w:t>
      </w:r>
    </w:p>
    <w:p w14:paraId="68D3C44E" w14:textId="3FC99E4F" w:rsidR="004F6A8C" w:rsidRPr="00826E08" w:rsidRDefault="004F6A8C" w:rsidP="00357A74">
      <w:pPr>
        <w:widowControl w:val="0"/>
        <w:numPr>
          <w:ilvl w:val="6"/>
          <w:numId w:val="3"/>
        </w:numPr>
        <w:tabs>
          <w:tab w:val="clear" w:pos="5040"/>
        </w:tabs>
        <w:spacing w:after="120"/>
        <w:ind w:left="426" w:right="0" w:hanging="426"/>
        <w:rPr>
          <w:rFonts w:ascii="Open Sans" w:hAnsi="Open Sans" w:cs="Open Sans"/>
        </w:rPr>
      </w:pPr>
      <w:r w:rsidRPr="00826E08">
        <w:rPr>
          <w:rFonts w:ascii="Open Sans" w:hAnsi="Open Sans" w:cs="Open Sans"/>
        </w:rPr>
        <w:t>Zamawiający zawrze umowę w sprawie zamówienia pu</w:t>
      </w:r>
      <w:r w:rsidR="00D72C1A" w:rsidRPr="00826E08">
        <w:rPr>
          <w:rFonts w:ascii="Open Sans" w:hAnsi="Open Sans" w:cs="Open Sans"/>
        </w:rPr>
        <w:t>blicznego w</w:t>
      </w:r>
      <w:r w:rsidR="007F6F2D" w:rsidRPr="00826E08">
        <w:rPr>
          <w:rFonts w:ascii="Open Sans" w:hAnsi="Open Sans" w:cs="Open Sans"/>
        </w:rPr>
        <w:t> </w:t>
      </w:r>
      <w:r w:rsidR="00D72C1A" w:rsidRPr="00826E08">
        <w:rPr>
          <w:rFonts w:ascii="Open Sans" w:hAnsi="Open Sans" w:cs="Open Sans"/>
        </w:rPr>
        <w:t>terminie ustawowym.</w:t>
      </w:r>
      <w:r w:rsidR="00826E08" w:rsidRPr="00826E08">
        <w:rPr>
          <w:rFonts w:ascii="Open Sans" w:hAnsi="Open Sans" w:cs="Open Sans"/>
        </w:rPr>
        <w:t xml:space="preserve"> Zamawiający poinformuje Wykonawcę, któremu zostanie udzielone zamówienie, o miejscu i</w:t>
      </w:r>
      <w:r w:rsidR="00826E08">
        <w:rPr>
          <w:rFonts w:ascii="Open Sans" w:hAnsi="Open Sans" w:cs="Open Sans"/>
        </w:rPr>
        <w:t> </w:t>
      </w:r>
      <w:r w:rsidR="00826E08" w:rsidRPr="00826E08">
        <w:rPr>
          <w:rFonts w:ascii="Open Sans" w:hAnsi="Open Sans" w:cs="Open Sans"/>
        </w:rPr>
        <w:t>terminie zawarcia umowy.</w:t>
      </w:r>
    </w:p>
    <w:p w14:paraId="1F1EC2F9" w14:textId="0B6D64E8" w:rsidR="004F6A8C" w:rsidRPr="00826E08" w:rsidRDefault="004F6A8C" w:rsidP="00357A74">
      <w:pPr>
        <w:widowControl w:val="0"/>
        <w:numPr>
          <w:ilvl w:val="6"/>
          <w:numId w:val="3"/>
        </w:numPr>
        <w:tabs>
          <w:tab w:val="clear" w:pos="5040"/>
          <w:tab w:val="num" w:pos="426"/>
        </w:tabs>
        <w:spacing w:after="80"/>
        <w:ind w:left="425" w:right="0" w:hanging="425"/>
        <w:rPr>
          <w:rFonts w:ascii="Open Sans" w:hAnsi="Open Sans" w:cs="Open Sans"/>
        </w:rPr>
      </w:pPr>
      <w:r w:rsidRPr="00826E08">
        <w:rPr>
          <w:rFonts w:ascii="Open Sans" w:hAnsi="Open Sans" w:cs="Open Sans"/>
        </w:rPr>
        <w:t>Warunki, na których będzie zawarta umowa określa Rozdział 1</w:t>
      </w:r>
      <w:r w:rsidR="008B54B7">
        <w:rPr>
          <w:rFonts w:ascii="Open Sans" w:hAnsi="Open Sans" w:cs="Open Sans"/>
        </w:rPr>
        <w:t>7</w:t>
      </w:r>
      <w:r w:rsidRPr="00826E08">
        <w:rPr>
          <w:rFonts w:ascii="Open Sans" w:hAnsi="Open Sans" w:cs="Open Sans"/>
        </w:rPr>
        <w:t xml:space="preserve"> SWZ („Projektowane postanowienia umowy w sprawie zamówienia publicznego, które zostaną wprowadzone do umowy w sprawie zamówienia publicznego - Wzór umowy”).</w:t>
      </w:r>
    </w:p>
    <w:p w14:paraId="3F377954" w14:textId="079904A5" w:rsidR="007D3C3A" w:rsidRPr="00826E08" w:rsidRDefault="007D3C3A" w:rsidP="00357A74">
      <w:pPr>
        <w:widowControl w:val="0"/>
        <w:numPr>
          <w:ilvl w:val="6"/>
          <w:numId w:val="3"/>
        </w:numPr>
        <w:ind w:left="425" w:right="0" w:hanging="425"/>
        <w:rPr>
          <w:rFonts w:ascii="Open Sans" w:hAnsi="Open Sans" w:cs="Open Sans"/>
        </w:rPr>
      </w:pPr>
      <w:r w:rsidRPr="00826E08">
        <w:rPr>
          <w:rFonts w:ascii="Open Sans" w:hAnsi="Open Sans" w:cs="Open Sans"/>
        </w:rPr>
        <w:t>Przed zawarciem umowy Wykonawca będzie zobowiązany przekazać Zamawiającemu:</w:t>
      </w:r>
    </w:p>
    <w:p w14:paraId="57161EEF" w14:textId="3A52A0CA" w:rsidR="00A508B8" w:rsidRPr="00566B7B" w:rsidRDefault="00B74398" w:rsidP="00357A74">
      <w:pPr>
        <w:pStyle w:val="Akapitzlist"/>
        <w:numPr>
          <w:ilvl w:val="2"/>
          <w:numId w:val="11"/>
        </w:numPr>
        <w:tabs>
          <w:tab w:val="clear" w:pos="1134"/>
        </w:tabs>
        <w:spacing w:after="120" w:line="240" w:lineRule="auto"/>
        <w:ind w:left="709" w:right="0" w:hanging="284"/>
        <w:contextualSpacing w:val="0"/>
        <w:rPr>
          <w:rFonts w:ascii="Open Sans" w:hAnsi="Open Sans" w:cs="Open Sans"/>
          <w:lang w:val="pl-PL"/>
        </w:rPr>
      </w:pPr>
      <w:r w:rsidRPr="00826E08">
        <w:rPr>
          <w:rFonts w:ascii="Open Sans" w:hAnsi="Open Sans" w:cs="Open Sans"/>
          <w:lang w:val="pl-PL"/>
        </w:rPr>
        <w:t>informacje niezbędne do wypełnienia  umowy</w:t>
      </w:r>
      <w:r w:rsidR="009A44A0">
        <w:rPr>
          <w:rFonts w:ascii="Open Sans" w:hAnsi="Open Sans" w:cs="Open Sans"/>
          <w:lang w:val="pl-PL"/>
        </w:rPr>
        <w:t>.</w:t>
      </w:r>
    </w:p>
    <w:p w14:paraId="53F34FEF" w14:textId="77777777" w:rsidR="004F6A8C" w:rsidRPr="00826E08" w:rsidRDefault="004F6A8C" w:rsidP="00357A74">
      <w:pPr>
        <w:pStyle w:val="Akapitzlist"/>
        <w:widowControl w:val="0"/>
        <w:numPr>
          <w:ilvl w:val="6"/>
          <w:numId w:val="3"/>
        </w:numPr>
        <w:tabs>
          <w:tab w:val="clear" w:pos="5040"/>
          <w:tab w:val="num" w:pos="426"/>
        </w:tabs>
        <w:spacing w:after="80" w:line="240" w:lineRule="auto"/>
        <w:ind w:left="425" w:right="0" w:hanging="425"/>
        <w:contextualSpacing w:val="0"/>
        <w:rPr>
          <w:rFonts w:ascii="Open Sans" w:hAnsi="Open Sans" w:cs="Open Sans"/>
        </w:rPr>
      </w:pPr>
      <w:r w:rsidRPr="00826E08">
        <w:rPr>
          <w:rFonts w:ascii="Open Sans" w:hAnsi="Open Sans" w:cs="Open Sans"/>
          <w:lang w:val="pl-PL"/>
        </w:rPr>
        <w:t>W przypadku niedopełnienia przez Wykonawcę obowiązków, o których mowa w niniejszym Rozdziale, będzie to uznane przez Zamawiającego za tożsame z uchylaniem się od zawarcia umowy</w:t>
      </w:r>
      <w:r w:rsidRPr="00826E08">
        <w:rPr>
          <w:rFonts w:ascii="Open Sans" w:hAnsi="Open Sans" w:cs="Open Sans"/>
        </w:rPr>
        <w:t>.</w:t>
      </w:r>
    </w:p>
    <w:p w14:paraId="384E666E" w14:textId="09CFC638" w:rsidR="004F6A8C" w:rsidRPr="00826E08" w:rsidRDefault="002D75A5" w:rsidP="0037785D">
      <w:pPr>
        <w:pStyle w:val="Akapitzlist"/>
        <w:widowControl w:val="0"/>
        <w:numPr>
          <w:ilvl w:val="6"/>
          <w:numId w:val="3"/>
        </w:numPr>
        <w:tabs>
          <w:tab w:val="clear" w:pos="5040"/>
          <w:tab w:val="num" w:pos="426"/>
        </w:tabs>
        <w:spacing w:after="240" w:line="240" w:lineRule="auto"/>
        <w:ind w:left="425" w:right="0" w:hanging="425"/>
        <w:contextualSpacing w:val="0"/>
        <w:rPr>
          <w:rFonts w:ascii="Open Sans" w:hAnsi="Open Sans" w:cs="Open Sans"/>
        </w:rPr>
      </w:pPr>
      <w:r w:rsidRPr="00826E08">
        <w:rPr>
          <w:rFonts w:ascii="Open Sans" w:hAnsi="Open Sans" w:cs="Open Sans"/>
          <w:bCs/>
          <w:lang w:val="pl-PL"/>
        </w:rPr>
        <w:t>Jeżeli Wykonawca, którego oferta została wybrana jako najkorzystniejsza, uchyla się od zawarcia umowy w sprawie zamówienia publicznego, Zamawiający może dokonać ponownego badania i oceny ofert spośród ofert pozostałych w postępowaniu Wykonawców oraz wybrać najkorzystniejszą ofertę albo unieważnić postępowanie</w:t>
      </w:r>
      <w:r w:rsidRPr="00826E08">
        <w:rPr>
          <w:rFonts w:ascii="Open Sans" w:hAnsi="Open Sans" w:cs="Open Sans"/>
        </w:rPr>
        <w:t>.</w:t>
      </w:r>
    </w:p>
    <w:p w14:paraId="3D92F8DF" w14:textId="77EBC571" w:rsidR="00C8305D" w:rsidRPr="00C8305D" w:rsidRDefault="00C8305D" w:rsidP="00C8305D">
      <w:pPr>
        <w:tabs>
          <w:tab w:val="left" w:pos="0"/>
        </w:tabs>
        <w:ind w:left="0" w:right="0" w:firstLine="0"/>
        <w:jc w:val="center"/>
        <w:rPr>
          <w:rFonts w:ascii="Open Sans" w:hAnsi="Open Sans" w:cs="Open Sans"/>
          <w:b/>
          <w:iCs/>
          <w:sz w:val="24"/>
          <w:szCs w:val="24"/>
        </w:rPr>
      </w:pPr>
      <w:r w:rsidRPr="00C8305D">
        <w:rPr>
          <w:rFonts w:ascii="Open Sans" w:hAnsi="Open Sans" w:cs="Open Sans"/>
          <w:b/>
          <w:iCs/>
          <w:sz w:val="24"/>
          <w:szCs w:val="24"/>
        </w:rPr>
        <w:t>Rozdział 1</w:t>
      </w:r>
      <w:r w:rsidR="004871DB">
        <w:rPr>
          <w:rFonts w:ascii="Open Sans" w:hAnsi="Open Sans" w:cs="Open Sans"/>
          <w:b/>
          <w:iCs/>
          <w:sz w:val="24"/>
          <w:szCs w:val="24"/>
        </w:rPr>
        <w:t>7</w:t>
      </w:r>
    </w:p>
    <w:p w14:paraId="38B3BE56" w14:textId="1F3A3986" w:rsidR="00C8305D" w:rsidRPr="00C8305D" w:rsidRDefault="00C8305D" w:rsidP="00C8305D">
      <w:pPr>
        <w:spacing w:after="240"/>
        <w:ind w:left="0" w:right="0" w:firstLine="0"/>
        <w:jc w:val="center"/>
        <w:rPr>
          <w:rFonts w:ascii="Open Sans" w:hAnsi="Open Sans" w:cs="Open Sans"/>
          <w:b/>
          <w:iCs/>
          <w:sz w:val="24"/>
          <w:szCs w:val="24"/>
        </w:rPr>
      </w:pPr>
      <w:r w:rsidRPr="00C8305D">
        <w:rPr>
          <w:rFonts w:ascii="Open Sans" w:hAnsi="Open Sans" w:cs="Open Sans"/>
          <w:b/>
          <w:iCs/>
          <w:sz w:val="24"/>
          <w:szCs w:val="24"/>
        </w:rPr>
        <w:t>Projektowane postanowienia umowy w sprawie zamówienia publicznego, które zostaną wprowadzone do umowy w sprawie zamówienia publicznego (WZÓR UMOWY)</w:t>
      </w:r>
    </w:p>
    <w:p w14:paraId="0E7A00A6" w14:textId="4DDFAD07" w:rsidR="00C8305D" w:rsidRPr="00C8305D" w:rsidRDefault="00C8305D" w:rsidP="00C8305D">
      <w:pPr>
        <w:spacing w:after="120"/>
        <w:ind w:left="284" w:right="0" w:hanging="284"/>
        <w:rPr>
          <w:rFonts w:ascii="Open Sans" w:hAnsi="Open Sans" w:cs="Open Sans"/>
        </w:rPr>
      </w:pPr>
      <w:r w:rsidRPr="003D3C12">
        <w:rPr>
          <w:rFonts w:ascii="Open Sans" w:hAnsi="Open Sans" w:cs="Open Sans"/>
          <w:b/>
        </w:rPr>
        <w:t>1.</w:t>
      </w:r>
      <w:r w:rsidRPr="00173344">
        <w:rPr>
          <w:rFonts w:ascii="Open Sans" w:hAnsi="Open Sans" w:cs="Open Sans"/>
        </w:rPr>
        <w:tab/>
        <w:t xml:space="preserve">Wzór umowy stanowi załącznik nr </w:t>
      </w:r>
      <w:r w:rsidR="00173344" w:rsidRPr="00173344">
        <w:rPr>
          <w:rFonts w:ascii="Open Sans" w:hAnsi="Open Sans" w:cs="Open Sans"/>
        </w:rPr>
        <w:t>1</w:t>
      </w:r>
      <w:r w:rsidRPr="00173344">
        <w:rPr>
          <w:rFonts w:ascii="Open Sans" w:hAnsi="Open Sans" w:cs="Open Sans"/>
        </w:rPr>
        <w:t xml:space="preserve"> do SWZ.</w:t>
      </w:r>
    </w:p>
    <w:p w14:paraId="2072AA51" w14:textId="42714C6C" w:rsidR="00C8305D" w:rsidRPr="00826E08" w:rsidRDefault="00C8305D" w:rsidP="00C8305D">
      <w:pPr>
        <w:spacing w:before="120" w:after="120"/>
        <w:ind w:left="284" w:right="0" w:hanging="284"/>
        <w:rPr>
          <w:rFonts w:ascii="Open Sans" w:hAnsi="Open Sans" w:cs="Open Sans"/>
        </w:rPr>
      </w:pPr>
      <w:r w:rsidRPr="003D3C12">
        <w:rPr>
          <w:rFonts w:ascii="Open Sans" w:hAnsi="Open Sans" w:cs="Open Sans"/>
          <w:b/>
        </w:rPr>
        <w:t>2.</w:t>
      </w:r>
      <w:r>
        <w:rPr>
          <w:rFonts w:ascii="Open Sans" w:hAnsi="Open Sans" w:cs="Open Sans"/>
        </w:rPr>
        <w:tab/>
      </w:r>
      <w:r w:rsidRPr="00C8305D">
        <w:rPr>
          <w:rFonts w:ascii="Open Sans" w:hAnsi="Open Sans" w:cs="Open Sans"/>
        </w:rPr>
        <w:t>Złożenie oferty jest jednoznaczne z akceptacją przez Wykonawcę projektowanych postanowień</w:t>
      </w:r>
      <w:r>
        <w:rPr>
          <w:rFonts w:ascii="Open Sans" w:hAnsi="Open Sans" w:cs="Open Sans"/>
        </w:rPr>
        <w:t xml:space="preserve"> </w:t>
      </w:r>
      <w:r w:rsidRPr="00C8305D">
        <w:rPr>
          <w:rFonts w:ascii="Open Sans" w:hAnsi="Open Sans" w:cs="Open Sans"/>
        </w:rPr>
        <w:t>umowy</w:t>
      </w:r>
    </w:p>
    <w:p w14:paraId="2A060842" w14:textId="1A79A164" w:rsidR="00C8305D" w:rsidRPr="00826E08" w:rsidRDefault="00C8305D" w:rsidP="00ED2B48">
      <w:pPr>
        <w:pStyle w:val="Tekstpodstawowy"/>
        <w:spacing w:after="0"/>
        <w:ind w:left="0" w:right="0" w:firstLine="0"/>
        <w:jc w:val="center"/>
        <w:rPr>
          <w:rFonts w:ascii="Open Sans" w:hAnsi="Open Sans" w:cs="Open Sans"/>
          <w:b/>
          <w:iCs/>
          <w:sz w:val="22"/>
          <w:szCs w:val="22"/>
        </w:rPr>
      </w:pPr>
      <w:r w:rsidRPr="00826E08">
        <w:rPr>
          <w:rFonts w:ascii="Open Sans" w:hAnsi="Open Sans" w:cs="Open Sans"/>
          <w:b/>
          <w:iCs/>
          <w:sz w:val="22"/>
          <w:szCs w:val="22"/>
        </w:rPr>
        <w:t>Rozdział 1</w:t>
      </w:r>
      <w:r w:rsidR="004871DB">
        <w:rPr>
          <w:rFonts w:ascii="Open Sans" w:hAnsi="Open Sans" w:cs="Open Sans"/>
          <w:b/>
          <w:iCs/>
          <w:sz w:val="22"/>
          <w:szCs w:val="22"/>
        </w:rPr>
        <w:t>8</w:t>
      </w:r>
    </w:p>
    <w:p w14:paraId="44778B71" w14:textId="77777777" w:rsidR="00C8305D" w:rsidRPr="00826E08" w:rsidRDefault="00C8305D" w:rsidP="00C8305D">
      <w:pPr>
        <w:spacing w:after="120" w:line="264" w:lineRule="auto"/>
        <w:ind w:left="0" w:right="-2" w:firstLine="0"/>
        <w:jc w:val="center"/>
        <w:rPr>
          <w:rFonts w:ascii="Open Sans" w:hAnsi="Open Sans" w:cs="Open Sans"/>
          <w:b/>
          <w:bCs/>
          <w:sz w:val="22"/>
          <w:szCs w:val="22"/>
        </w:rPr>
      </w:pPr>
      <w:r w:rsidRPr="00826E08">
        <w:rPr>
          <w:rFonts w:ascii="Open Sans" w:hAnsi="Open Sans" w:cs="Open Sans"/>
          <w:b/>
          <w:bCs/>
          <w:sz w:val="22"/>
          <w:szCs w:val="22"/>
        </w:rPr>
        <w:t>Wymagania dotyczące zabezpieczenia należytego wykonania umowy</w:t>
      </w:r>
    </w:p>
    <w:p w14:paraId="392D421F" w14:textId="77777777" w:rsidR="00C8305D" w:rsidRPr="008B54B7" w:rsidRDefault="00C8305D" w:rsidP="00C8305D">
      <w:pPr>
        <w:spacing w:before="120" w:after="120" w:line="264" w:lineRule="auto"/>
        <w:ind w:left="0" w:right="-2" w:firstLine="0"/>
        <w:rPr>
          <w:rFonts w:ascii="Open Sans" w:hAnsi="Open Sans" w:cs="Open Sans"/>
        </w:rPr>
      </w:pPr>
      <w:r w:rsidRPr="008B54B7">
        <w:rPr>
          <w:rFonts w:ascii="Open Sans" w:hAnsi="Open Sans" w:cs="Open Sans"/>
        </w:rPr>
        <w:t>Zamawiający nie wymaga wniesienia zabezpieczenia należytego wykonania umowy.</w:t>
      </w:r>
    </w:p>
    <w:p w14:paraId="49EDA418" w14:textId="77777777" w:rsidR="00376398" w:rsidRDefault="00376398" w:rsidP="004F6A8C">
      <w:pPr>
        <w:spacing w:before="240"/>
        <w:ind w:left="0" w:right="0" w:firstLine="0"/>
        <w:jc w:val="center"/>
        <w:rPr>
          <w:rFonts w:ascii="Open Sans" w:hAnsi="Open Sans" w:cs="Open Sans"/>
          <w:b/>
          <w:iCs/>
          <w:sz w:val="22"/>
          <w:szCs w:val="22"/>
        </w:rPr>
      </w:pPr>
    </w:p>
    <w:p w14:paraId="21C09AAA" w14:textId="2C86C984" w:rsidR="004F6A8C" w:rsidRPr="00826E08" w:rsidRDefault="002D75A5" w:rsidP="004F6A8C">
      <w:pPr>
        <w:spacing w:before="240"/>
        <w:ind w:left="0" w:right="0" w:firstLine="0"/>
        <w:jc w:val="center"/>
        <w:rPr>
          <w:rFonts w:ascii="Open Sans" w:hAnsi="Open Sans" w:cs="Open Sans"/>
          <w:b/>
          <w:iCs/>
          <w:sz w:val="22"/>
          <w:szCs w:val="22"/>
        </w:rPr>
      </w:pPr>
      <w:r w:rsidRPr="00826E08">
        <w:rPr>
          <w:rFonts w:ascii="Open Sans" w:hAnsi="Open Sans" w:cs="Open Sans"/>
          <w:b/>
          <w:iCs/>
          <w:sz w:val="22"/>
          <w:szCs w:val="22"/>
        </w:rPr>
        <w:lastRenderedPageBreak/>
        <w:t>Rozdział 1</w:t>
      </w:r>
      <w:r w:rsidR="004871DB">
        <w:rPr>
          <w:rFonts w:ascii="Open Sans" w:hAnsi="Open Sans" w:cs="Open Sans"/>
          <w:b/>
          <w:iCs/>
          <w:sz w:val="22"/>
          <w:szCs w:val="22"/>
        </w:rPr>
        <w:t>9</w:t>
      </w:r>
    </w:p>
    <w:p w14:paraId="74FA22E7" w14:textId="77777777" w:rsidR="004F6A8C" w:rsidRPr="00826E08" w:rsidRDefault="004F6A8C" w:rsidP="004F6A8C">
      <w:pPr>
        <w:spacing w:after="240" w:line="264" w:lineRule="auto"/>
        <w:ind w:left="0" w:right="-2" w:firstLine="0"/>
        <w:jc w:val="center"/>
        <w:rPr>
          <w:rFonts w:ascii="Open Sans" w:hAnsi="Open Sans" w:cs="Open Sans"/>
          <w:b/>
          <w:bCs/>
          <w:sz w:val="22"/>
          <w:szCs w:val="22"/>
        </w:rPr>
      </w:pPr>
      <w:r w:rsidRPr="00826E08">
        <w:rPr>
          <w:rFonts w:ascii="Open Sans" w:hAnsi="Open Sans" w:cs="Open Sans"/>
          <w:b/>
          <w:bCs/>
          <w:sz w:val="22"/>
          <w:szCs w:val="22"/>
        </w:rPr>
        <w:t>Pouczenie o środkach ochrony prawnej przysługujących Wykonawcy</w:t>
      </w:r>
    </w:p>
    <w:p w14:paraId="3B19EC22" w14:textId="38359953" w:rsidR="004F6A8C" w:rsidRPr="00783393" w:rsidRDefault="00C8305D" w:rsidP="00ED2B48">
      <w:pPr>
        <w:suppressAutoHyphens/>
        <w:spacing w:before="120" w:after="120"/>
        <w:ind w:left="0" w:right="0" w:firstLine="0"/>
        <w:rPr>
          <w:rFonts w:ascii="Open Sans" w:hAnsi="Open Sans" w:cs="Open Sans"/>
          <w:highlight w:val="yellow"/>
        </w:rPr>
      </w:pPr>
      <w:r w:rsidRPr="00C8305D">
        <w:rPr>
          <w:rFonts w:ascii="Open Sans" w:hAnsi="Open Sans" w:cs="Open Sans"/>
        </w:rPr>
        <w:t>Wykonawc</w:t>
      </w:r>
      <w:r>
        <w:rPr>
          <w:rFonts w:ascii="Open Sans" w:hAnsi="Open Sans" w:cs="Open Sans"/>
        </w:rPr>
        <w:t>y</w:t>
      </w:r>
      <w:r w:rsidRPr="00C8305D">
        <w:rPr>
          <w:rFonts w:ascii="Open Sans" w:hAnsi="Open Sans" w:cs="Open Sans"/>
        </w:rPr>
        <w:t>, a także innemu podmiotowi, jeżeli ma lub miał interes w uzyskaniu zamówienia oraz</w:t>
      </w:r>
      <w:r>
        <w:rPr>
          <w:rFonts w:ascii="Open Sans" w:hAnsi="Open Sans" w:cs="Open Sans"/>
        </w:rPr>
        <w:t xml:space="preserve"> </w:t>
      </w:r>
      <w:r w:rsidRPr="00C8305D">
        <w:rPr>
          <w:rFonts w:ascii="Open Sans" w:hAnsi="Open Sans" w:cs="Open Sans"/>
        </w:rPr>
        <w:t>poniósł lub może ponieść szkodę w wyniku naruszenia przez Zamawiającego przepisów ustawy,</w:t>
      </w:r>
      <w:r>
        <w:rPr>
          <w:rFonts w:ascii="Open Sans" w:hAnsi="Open Sans" w:cs="Open Sans"/>
        </w:rPr>
        <w:t xml:space="preserve"> </w:t>
      </w:r>
      <w:r w:rsidRPr="00C8305D">
        <w:rPr>
          <w:rFonts w:ascii="Open Sans" w:hAnsi="Open Sans" w:cs="Open Sans"/>
        </w:rPr>
        <w:t>przysługują środki ochrony</w:t>
      </w:r>
      <w:r>
        <w:rPr>
          <w:rFonts w:ascii="Open Sans" w:hAnsi="Open Sans" w:cs="Open Sans"/>
        </w:rPr>
        <w:t xml:space="preserve"> </w:t>
      </w:r>
      <w:r w:rsidRPr="00C8305D">
        <w:rPr>
          <w:rFonts w:ascii="Open Sans" w:hAnsi="Open Sans" w:cs="Open Sans"/>
        </w:rPr>
        <w:t>prawnej na zasadach przewidzianych w dziale IX ustawy Pzp (art. 505 –</w:t>
      </w:r>
      <w:r>
        <w:rPr>
          <w:rFonts w:ascii="Open Sans" w:hAnsi="Open Sans" w:cs="Open Sans"/>
        </w:rPr>
        <w:t xml:space="preserve"> </w:t>
      </w:r>
      <w:r w:rsidRPr="00C8305D">
        <w:rPr>
          <w:rFonts w:ascii="Open Sans" w:hAnsi="Open Sans" w:cs="Open Sans"/>
        </w:rPr>
        <w:t>590).</w:t>
      </w:r>
      <w:r w:rsidR="004F6A8C" w:rsidRPr="00783393">
        <w:rPr>
          <w:rFonts w:ascii="Open Sans" w:hAnsi="Open Sans" w:cs="Open Sans"/>
          <w:highlight w:val="yellow"/>
        </w:rPr>
        <w:t xml:space="preserve"> </w:t>
      </w:r>
    </w:p>
    <w:p w14:paraId="6C84A3B3" w14:textId="16FCCBE1" w:rsidR="004F6A8C" w:rsidRPr="00C8305D" w:rsidRDefault="002D75A5" w:rsidP="004F6A8C">
      <w:pPr>
        <w:suppressAutoHyphens/>
        <w:spacing w:before="120" w:line="264" w:lineRule="auto"/>
        <w:ind w:right="0"/>
        <w:jc w:val="center"/>
        <w:rPr>
          <w:rFonts w:ascii="Open Sans" w:hAnsi="Open Sans" w:cs="Open Sans"/>
          <w:b/>
          <w:iCs/>
          <w:sz w:val="22"/>
          <w:szCs w:val="22"/>
        </w:rPr>
      </w:pPr>
      <w:r w:rsidRPr="00C8305D">
        <w:rPr>
          <w:rFonts w:ascii="Open Sans" w:hAnsi="Open Sans" w:cs="Open Sans"/>
          <w:b/>
          <w:iCs/>
          <w:sz w:val="22"/>
          <w:szCs w:val="22"/>
        </w:rPr>
        <w:t xml:space="preserve">Rozdział </w:t>
      </w:r>
      <w:r w:rsidR="004871DB">
        <w:rPr>
          <w:rFonts w:ascii="Open Sans" w:hAnsi="Open Sans" w:cs="Open Sans"/>
          <w:b/>
          <w:iCs/>
          <w:sz w:val="22"/>
          <w:szCs w:val="22"/>
        </w:rPr>
        <w:t>20</w:t>
      </w:r>
    </w:p>
    <w:p w14:paraId="0488D74E" w14:textId="54B23A6B" w:rsidR="00BE5F0B" w:rsidRPr="00C8305D" w:rsidRDefault="006763B5" w:rsidP="00BE5F0B">
      <w:pPr>
        <w:suppressAutoHyphens/>
        <w:spacing w:after="120" w:line="264" w:lineRule="auto"/>
        <w:ind w:left="0" w:right="0" w:firstLine="0"/>
        <w:jc w:val="center"/>
        <w:rPr>
          <w:rFonts w:ascii="Open Sans" w:hAnsi="Open Sans" w:cs="Open Sans"/>
          <w:b/>
          <w:bCs/>
          <w:sz w:val="22"/>
          <w:szCs w:val="22"/>
        </w:rPr>
      </w:pPr>
      <w:r>
        <w:rPr>
          <w:rFonts w:ascii="Open Sans" w:hAnsi="Open Sans" w:cs="Open Sans"/>
          <w:b/>
          <w:bCs/>
          <w:sz w:val="22"/>
          <w:szCs w:val="22"/>
        </w:rPr>
        <w:t>Klauzule informacyjne</w:t>
      </w:r>
    </w:p>
    <w:p w14:paraId="3F131422" w14:textId="77777777" w:rsidR="00A14953" w:rsidRPr="00A246B9" w:rsidRDefault="00A14953" w:rsidP="00357A74">
      <w:pPr>
        <w:pStyle w:val="Akapitzlist"/>
        <w:widowControl w:val="0"/>
        <w:numPr>
          <w:ilvl w:val="0"/>
          <w:numId w:val="48"/>
        </w:numPr>
        <w:spacing w:before="60" w:after="60" w:line="240" w:lineRule="auto"/>
        <w:ind w:right="0"/>
        <w:rPr>
          <w:rFonts w:ascii="Open Sans" w:hAnsi="Open Sans" w:cs="Open Sans"/>
          <w:b/>
          <w:bCs/>
        </w:rPr>
      </w:pPr>
      <w:r w:rsidRPr="00A246B9">
        <w:rPr>
          <w:rFonts w:ascii="Open Sans" w:hAnsi="Open Sans" w:cs="Open Sans"/>
          <w:b/>
          <w:bCs/>
        </w:rPr>
        <w:t>Klauzula RODO</w:t>
      </w:r>
    </w:p>
    <w:p w14:paraId="6F703245" w14:textId="5000CC23" w:rsidR="00A45174" w:rsidRPr="003137EF" w:rsidRDefault="00A45174" w:rsidP="00A14953">
      <w:pPr>
        <w:spacing w:before="60" w:after="60"/>
        <w:ind w:left="0" w:right="-2" w:firstLine="0"/>
        <w:rPr>
          <w:rFonts w:ascii="Open Sans" w:hAnsi="Open Sans" w:cs="Open Sans"/>
        </w:rPr>
      </w:pPr>
      <w:r w:rsidRPr="003137EF">
        <w:rPr>
          <w:rFonts w:ascii="Open Sans" w:hAnsi="Open Sans" w:cs="Open Sans"/>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ze zm.), dalej „RODO”, informuję jak niżej:</w:t>
      </w:r>
    </w:p>
    <w:p w14:paraId="3E457AC0" w14:textId="58D806B8" w:rsidR="00A45174" w:rsidRPr="008D43B5" w:rsidRDefault="00A45174" w:rsidP="00F65DC9">
      <w:pPr>
        <w:numPr>
          <w:ilvl w:val="0"/>
          <w:numId w:val="46"/>
        </w:numPr>
        <w:spacing w:before="60" w:after="60"/>
        <w:ind w:right="-2"/>
        <w:rPr>
          <w:rFonts w:ascii="Open Sans" w:eastAsia="Calibri" w:hAnsi="Open Sans" w:cs="Open Sans"/>
          <w:i/>
          <w:lang w:eastAsia="x-none"/>
        </w:rPr>
      </w:pPr>
      <w:r w:rsidRPr="008D43B5">
        <w:rPr>
          <w:rFonts w:ascii="Open Sans" w:eastAsia="Calibri" w:hAnsi="Open Sans" w:cs="Open Sans"/>
          <w:lang w:eastAsia="x-none"/>
        </w:rPr>
        <w:t xml:space="preserve">Administratorem Pani/Pana danych osobowych jest Gmina Miasta Gdańska – Prezydent Miasta, ul. Nowe Ogrody 8/12, 80-803 Gdańsk, z którym można kontaktować się także poprzez adres e-mail: </w:t>
      </w:r>
      <w:hyperlink r:id="rId21" w:history="1">
        <w:r w:rsidRPr="008D43B5">
          <w:rPr>
            <w:rStyle w:val="Hipercze"/>
            <w:rFonts w:ascii="Open Sans" w:eastAsia="Calibri" w:hAnsi="Open Sans" w:cs="Open Sans"/>
            <w:lang w:eastAsia="x-none"/>
          </w:rPr>
          <w:t>umg@gdansk.gda.pl</w:t>
        </w:r>
      </w:hyperlink>
      <w:r w:rsidRPr="008D43B5">
        <w:rPr>
          <w:rFonts w:ascii="Open Sans" w:eastAsia="Calibri" w:hAnsi="Open Sans" w:cs="Open Sans"/>
          <w:lang w:eastAsia="x-none"/>
        </w:rPr>
        <w:t xml:space="preserve"> ; telefonicznie pod nr 48 58 52 44 500; ePUAP /UMGDA/SkrytkaESP;</w:t>
      </w:r>
      <w:r w:rsidR="008D43B5" w:rsidRPr="008D43B5">
        <w:t xml:space="preserve"> </w:t>
      </w:r>
      <w:r w:rsidR="008D43B5">
        <w:rPr>
          <w:rFonts w:ascii="Open Sans" w:eastAsia="Calibri" w:hAnsi="Open Sans" w:cs="Open Sans"/>
          <w:lang w:eastAsia="x-none"/>
        </w:rPr>
        <w:t>adres do</w:t>
      </w:r>
      <w:r w:rsidR="008D43B5" w:rsidRPr="008D43B5">
        <w:rPr>
          <w:rFonts w:ascii="Open Sans" w:eastAsia="Calibri" w:hAnsi="Open Sans" w:cs="Open Sans"/>
          <w:lang w:eastAsia="x-none"/>
        </w:rPr>
        <w:t xml:space="preserve"> e-Doręczeń: AE:PL-69589-14466-DIDGS-28</w:t>
      </w:r>
      <w:r w:rsidR="008D43B5">
        <w:rPr>
          <w:rFonts w:ascii="Open Sans" w:eastAsia="Calibri" w:hAnsi="Open Sans" w:cs="Open Sans"/>
          <w:lang w:eastAsia="x-none"/>
        </w:rPr>
        <w:t>;</w:t>
      </w:r>
    </w:p>
    <w:p w14:paraId="0A82F0FE" w14:textId="77777777" w:rsidR="00A45174" w:rsidRPr="006457ED" w:rsidRDefault="00A45174" w:rsidP="00357A74">
      <w:pPr>
        <w:numPr>
          <w:ilvl w:val="0"/>
          <w:numId w:val="46"/>
        </w:numPr>
        <w:spacing w:before="60" w:after="60"/>
        <w:ind w:left="284" w:right="-2" w:hanging="284"/>
        <w:rPr>
          <w:rFonts w:ascii="Open Sans" w:eastAsia="Calibri" w:hAnsi="Open Sans" w:cs="Open Sans"/>
          <w:i/>
          <w:lang w:eastAsia="x-none"/>
        </w:rPr>
      </w:pPr>
      <w:r w:rsidRPr="003137EF">
        <w:rPr>
          <w:rFonts w:ascii="Open Sans" w:eastAsia="Calibri" w:hAnsi="Open Sans" w:cs="Open Sans"/>
          <w:lang w:eastAsia="x-none"/>
        </w:rPr>
        <w:t xml:space="preserve">Kontakt z inspektorem ochrony danych jest możliwy przy użyciu kanałów komunikacji podanych wyżej w punkcie 1 oraz dodatkowo na adres e-mail: </w:t>
      </w:r>
      <w:hyperlink r:id="rId22" w:history="1">
        <w:r w:rsidRPr="003137EF">
          <w:rPr>
            <w:rStyle w:val="Hipercze"/>
            <w:rFonts w:ascii="Open Sans" w:eastAsia="Calibri" w:hAnsi="Open Sans" w:cs="Open Sans"/>
            <w:lang w:eastAsia="x-none"/>
          </w:rPr>
          <w:t>iod@gdansk.gda.pl</w:t>
        </w:r>
      </w:hyperlink>
      <w:r w:rsidRPr="003137EF">
        <w:rPr>
          <w:rFonts w:ascii="Open Sans" w:eastAsia="Calibri" w:hAnsi="Open Sans" w:cs="Open Sans"/>
          <w:lang w:eastAsia="x-none"/>
        </w:rPr>
        <w:t xml:space="preserve">. </w:t>
      </w:r>
    </w:p>
    <w:p w14:paraId="5C64008F" w14:textId="77777777" w:rsidR="00A45174" w:rsidRPr="003137EF" w:rsidRDefault="00A45174" w:rsidP="00357A74">
      <w:pPr>
        <w:numPr>
          <w:ilvl w:val="0"/>
          <w:numId w:val="46"/>
        </w:numPr>
        <w:spacing w:before="60" w:after="60"/>
        <w:ind w:left="284" w:right="-2" w:hanging="284"/>
        <w:rPr>
          <w:rFonts w:ascii="Open Sans" w:eastAsia="Calibri" w:hAnsi="Open Sans" w:cs="Open Sans"/>
          <w:i/>
          <w:lang w:eastAsia="x-none"/>
        </w:rPr>
      </w:pPr>
      <w:r w:rsidRPr="003137EF">
        <w:rPr>
          <w:rFonts w:ascii="Open Sans" w:eastAsia="Calibri" w:hAnsi="Open Sans" w:cs="Open Sans"/>
          <w:lang w:eastAsia="x-none"/>
        </w:rPr>
        <w:t>Pani/Pana dane osobowe przetwarzane będą na podstawie art. 6 ust. 1 lit. c</w:t>
      </w:r>
      <w:r w:rsidRPr="003137EF">
        <w:rPr>
          <w:rFonts w:ascii="Open Sans" w:eastAsia="Calibri" w:hAnsi="Open Sans" w:cs="Open Sans"/>
          <w:i/>
          <w:lang w:eastAsia="x-none"/>
        </w:rPr>
        <w:t xml:space="preserve"> </w:t>
      </w:r>
      <w:r w:rsidRPr="003137EF">
        <w:rPr>
          <w:rFonts w:ascii="Open Sans" w:eastAsia="Calibri" w:hAnsi="Open Sans" w:cs="Open Sans"/>
          <w:lang w:eastAsia="x-none"/>
        </w:rPr>
        <w:t>RODO w celu prowadzenia przedmiotowego postępowania o udzielenie zamówienia publicznego oraz jego rozstrzygnięcia, jak również zawarcia umowy w sprawie zamówienia publicznego i jej realizacji, a także udokumentowania postępowania;</w:t>
      </w:r>
    </w:p>
    <w:p w14:paraId="03766850" w14:textId="77777777" w:rsidR="00A45174" w:rsidRPr="002D384A" w:rsidRDefault="00A45174" w:rsidP="00357A74">
      <w:pPr>
        <w:numPr>
          <w:ilvl w:val="0"/>
          <w:numId w:val="46"/>
        </w:numPr>
        <w:spacing w:before="60" w:after="60"/>
        <w:ind w:left="284" w:right="-2" w:hanging="284"/>
        <w:rPr>
          <w:rFonts w:ascii="Open Sans" w:eastAsia="Calibri" w:hAnsi="Open Sans" w:cs="Open Sans"/>
          <w:lang w:eastAsia="x-none"/>
        </w:rPr>
      </w:pPr>
      <w:r w:rsidRPr="002D384A">
        <w:rPr>
          <w:rFonts w:ascii="Open Sans" w:eastAsia="Calibri" w:hAnsi="Open Sans" w:cs="Open Sans"/>
          <w:lang w:eastAsia="x-none"/>
        </w:rPr>
        <w:t>Podstawą przetwarzania danych osobowych jest:</w:t>
      </w:r>
    </w:p>
    <w:p w14:paraId="708C69ED" w14:textId="77777777" w:rsidR="00A45174" w:rsidRPr="002D384A" w:rsidRDefault="00A45174" w:rsidP="00357A74">
      <w:pPr>
        <w:numPr>
          <w:ilvl w:val="1"/>
          <w:numId w:val="46"/>
        </w:numPr>
        <w:spacing w:before="60" w:after="60"/>
        <w:ind w:right="-2"/>
        <w:rPr>
          <w:rFonts w:ascii="Open Sans" w:eastAsia="Calibri" w:hAnsi="Open Sans" w:cs="Open Sans"/>
          <w:lang w:eastAsia="x-none"/>
        </w:rPr>
      </w:pPr>
      <w:r w:rsidRPr="002D384A">
        <w:rPr>
          <w:rFonts w:ascii="Open Sans" w:eastAsia="Calibri" w:hAnsi="Open Sans" w:cs="Open Sans"/>
          <w:lang w:eastAsia="x-none"/>
        </w:rPr>
        <w:t>ustawa z dnia 11 września 2019 roku- Prawo zamówień publicznych,</w:t>
      </w:r>
    </w:p>
    <w:p w14:paraId="55C89106" w14:textId="77777777" w:rsidR="00A45174" w:rsidRPr="002D384A" w:rsidRDefault="00A45174" w:rsidP="00357A74">
      <w:pPr>
        <w:numPr>
          <w:ilvl w:val="1"/>
          <w:numId w:val="46"/>
        </w:numPr>
        <w:spacing w:before="60" w:after="60"/>
        <w:ind w:right="-2"/>
        <w:rPr>
          <w:rFonts w:ascii="Open Sans" w:eastAsia="Calibri" w:hAnsi="Open Sans" w:cs="Open Sans"/>
          <w:lang w:eastAsia="x-none"/>
        </w:rPr>
      </w:pPr>
      <w:r w:rsidRPr="002D384A">
        <w:rPr>
          <w:rFonts w:ascii="Open Sans" w:eastAsia="Calibri" w:hAnsi="Open Sans" w:cs="Open Sans"/>
          <w:lang w:eastAsia="x-none"/>
        </w:rPr>
        <w:t>ustawa z dnia 27 sierpnia 2009 roku o finansach publicznych,</w:t>
      </w:r>
    </w:p>
    <w:p w14:paraId="0A706AA0" w14:textId="77777777" w:rsidR="00A45174" w:rsidRPr="002D384A" w:rsidRDefault="00A45174" w:rsidP="00357A74">
      <w:pPr>
        <w:numPr>
          <w:ilvl w:val="1"/>
          <w:numId w:val="46"/>
        </w:numPr>
        <w:spacing w:before="60" w:after="60"/>
        <w:ind w:right="-2"/>
        <w:rPr>
          <w:rFonts w:ascii="Open Sans" w:eastAsia="Calibri" w:hAnsi="Open Sans" w:cs="Open Sans"/>
          <w:lang w:eastAsia="x-none"/>
        </w:rPr>
      </w:pPr>
      <w:r w:rsidRPr="002D384A">
        <w:rPr>
          <w:rFonts w:ascii="Open Sans" w:eastAsia="Calibri" w:hAnsi="Open Sans" w:cs="Open Sans"/>
          <w:lang w:eastAsia="x-none"/>
        </w:rPr>
        <w:t>ustawa z dnia 14 lipca 1983 roku o narodowym zasobie archiwalnym i archiwach,</w:t>
      </w:r>
    </w:p>
    <w:p w14:paraId="15B72EA1" w14:textId="77777777" w:rsidR="00A45174" w:rsidRPr="005820F4" w:rsidRDefault="00A45174" w:rsidP="00357A74">
      <w:pPr>
        <w:numPr>
          <w:ilvl w:val="1"/>
          <w:numId w:val="46"/>
        </w:numPr>
        <w:spacing w:before="60" w:after="60"/>
        <w:ind w:right="-2"/>
        <w:rPr>
          <w:rFonts w:ascii="Open Sans" w:eastAsia="Calibri" w:hAnsi="Open Sans" w:cs="Open Sans"/>
          <w:lang w:val="en-GB" w:eastAsia="x-none"/>
        </w:rPr>
      </w:pPr>
      <w:r w:rsidRPr="005820F4">
        <w:rPr>
          <w:rFonts w:ascii="Open Sans" w:eastAsia="Calibri" w:hAnsi="Open Sans" w:cs="Open Sans"/>
          <w:lang w:val="en-GB" w:eastAsia="x-none"/>
        </w:rPr>
        <w:t>art. 6 pkt 1 lit. c RODO.</w:t>
      </w:r>
    </w:p>
    <w:p w14:paraId="2F849A4D" w14:textId="77777777" w:rsidR="00A45174" w:rsidRPr="002D384A" w:rsidRDefault="00A45174" w:rsidP="00B43926">
      <w:pPr>
        <w:spacing w:before="60" w:after="60"/>
        <w:ind w:left="284" w:right="-2" w:firstLine="0"/>
        <w:rPr>
          <w:rFonts w:ascii="Open Sans" w:eastAsia="Calibri" w:hAnsi="Open Sans" w:cs="Open Sans"/>
          <w:lang w:eastAsia="x-none"/>
        </w:rPr>
      </w:pPr>
      <w:r w:rsidRPr="002D384A">
        <w:rPr>
          <w:rFonts w:ascii="Open Sans" w:eastAsia="Calibri" w:hAnsi="Open Sans" w:cs="Open Sans"/>
          <w:lang w:eastAsia="x-none"/>
        </w:rPr>
        <w:t>Przetwarzanie jest niezbędne do wypełnienia obowiązku prawnego ciążącego na administratorze, tj. do wykonania zadania w interesie publicznym albo w ramach sprawowania władzy publicznej.</w:t>
      </w:r>
    </w:p>
    <w:p w14:paraId="0D203E36" w14:textId="77777777" w:rsidR="00A45174" w:rsidRPr="00394032" w:rsidRDefault="00A45174" w:rsidP="00357A74">
      <w:pPr>
        <w:numPr>
          <w:ilvl w:val="0"/>
          <w:numId w:val="46"/>
        </w:numPr>
        <w:spacing w:before="60" w:after="60"/>
        <w:ind w:left="284" w:right="-2" w:hanging="284"/>
        <w:rPr>
          <w:rFonts w:ascii="Open Sans" w:eastAsia="Calibri" w:hAnsi="Open Sans" w:cs="Open Sans"/>
          <w:lang w:eastAsia="x-none"/>
        </w:rPr>
      </w:pPr>
      <w:r w:rsidRPr="00394032">
        <w:rPr>
          <w:rFonts w:ascii="Open Sans" w:eastAsia="Calibri" w:hAnsi="Open Sans" w:cs="Open Sans"/>
          <w:lang w:eastAsia="x-none"/>
        </w:rPr>
        <w:t>Odbiorcami Pani/Pana danych osobowych mogą być:</w:t>
      </w:r>
    </w:p>
    <w:p w14:paraId="28FF66F9" w14:textId="77777777" w:rsidR="00A45174" w:rsidRPr="00394032" w:rsidRDefault="00A45174" w:rsidP="00357A74">
      <w:pPr>
        <w:numPr>
          <w:ilvl w:val="1"/>
          <w:numId w:val="46"/>
        </w:numPr>
        <w:spacing w:before="60" w:after="60"/>
        <w:ind w:right="-2"/>
        <w:rPr>
          <w:rFonts w:ascii="Open Sans" w:eastAsia="Calibri" w:hAnsi="Open Sans" w:cs="Open Sans"/>
          <w:lang w:eastAsia="x-none"/>
        </w:rPr>
      </w:pPr>
      <w:r w:rsidRPr="00394032">
        <w:rPr>
          <w:rFonts w:ascii="Open Sans" w:eastAsia="Calibri" w:hAnsi="Open Sans" w:cs="Open Sans"/>
          <w:lang w:eastAsia="x-none"/>
        </w:rPr>
        <w:t>podmioty, którym Administrator powierzy przetwarzanie danych osobowych, w szczególności:</w:t>
      </w:r>
    </w:p>
    <w:p w14:paraId="691E31A0" w14:textId="77777777" w:rsidR="00A45174" w:rsidRPr="00394032" w:rsidRDefault="00A45174" w:rsidP="00357A74">
      <w:pPr>
        <w:numPr>
          <w:ilvl w:val="2"/>
          <w:numId w:val="46"/>
        </w:numPr>
        <w:spacing w:before="60" w:after="60"/>
        <w:ind w:right="-2"/>
        <w:rPr>
          <w:rFonts w:ascii="Open Sans" w:eastAsia="Calibri" w:hAnsi="Open Sans" w:cs="Open Sans"/>
          <w:lang w:eastAsia="x-none"/>
        </w:rPr>
      </w:pPr>
      <w:r w:rsidRPr="00394032">
        <w:rPr>
          <w:rFonts w:ascii="Open Sans" w:eastAsia="Calibri" w:hAnsi="Open Sans" w:cs="Open Sans"/>
          <w:lang w:eastAsia="x-none"/>
        </w:rPr>
        <w:t>podmioty świadczące na rzecz Zamawiającego usługi informatyczne, pocztowe;</w:t>
      </w:r>
    </w:p>
    <w:p w14:paraId="4662B8CB" w14:textId="77777777" w:rsidR="00A45174" w:rsidRPr="00394032" w:rsidRDefault="00A45174" w:rsidP="00357A74">
      <w:pPr>
        <w:numPr>
          <w:ilvl w:val="2"/>
          <w:numId w:val="46"/>
        </w:numPr>
        <w:spacing w:before="60" w:after="60"/>
        <w:ind w:right="-2"/>
        <w:rPr>
          <w:rFonts w:ascii="Open Sans" w:eastAsia="Calibri" w:hAnsi="Open Sans" w:cs="Open Sans"/>
          <w:lang w:eastAsia="x-none"/>
        </w:rPr>
      </w:pPr>
      <w:r w:rsidRPr="00394032">
        <w:rPr>
          <w:rFonts w:ascii="Open Sans" w:eastAsia="Calibri" w:hAnsi="Open Sans" w:cs="Open Sans"/>
          <w:lang w:eastAsia="x-none"/>
        </w:rPr>
        <w:t>każdy zainteresowany odbiorca- informacje o Wykonawcach, którzy uczestniczyli w postępowaniu o udzielenie zamówienia publicznego są jawne na podstawie ustawy Pzp oraz ustawy o dostępie do informacji publicznej;</w:t>
      </w:r>
    </w:p>
    <w:p w14:paraId="54580C47" w14:textId="77777777" w:rsidR="00A45174" w:rsidRPr="00394032" w:rsidRDefault="00A45174" w:rsidP="00357A74">
      <w:pPr>
        <w:numPr>
          <w:ilvl w:val="2"/>
          <w:numId w:val="46"/>
        </w:numPr>
        <w:spacing w:before="60" w:after="60"/>
        <w:ind w:right="-2"/>
        <w:rPr>
          <w:rFonts w:ascii="Open Sans" w:eastAsia="Calibri" w:hAnsi="Open Sans" w:cs="Open Sans"/>
          <w:lang w:eastAsia="x-none"/>
        </w:rPr>
      </w:pPr>
      <w:r w:rsidRPr="00394032">
        <w:rPr>
          <w:rFonts w:ascii="Open Sans" w:eastAsia="Calibri" w:hAnsi="Open Sans" w:cs="Open Sans"/>
          <w:lang w:eastAsia="x-none"/>
        </w:rPr>
        <w:t>podmioty upoważnione na podstawie przepisów prawa;</w:t>
      </w:r>
    </w:p>
    <w:p w14:paraId="50DBD30A" w14:textId="77777777" w:rsidR="00A45174" w:rsidRPr="00394032" w:rsidRDefault="00A45174" w:rsidP="00357A74">
      <w:pPr>
        <w:numPr>
          <w:ilvl w:val="1"/>
          <w:numId w:val="46"/>
        </w:numPr>
        <w:spacing w:before="60" w:after="60"/>
        <w:ind w:right="-2"/>
        <w:rPr>
          <w:rFonts w:ascii="Open Sans" w:eastAsia="Calibri" w:hAnsi="Open Sans" w:cs="Open Sans"/>
          <w:lang w:eastAsia="x-none"/>
        </w:rPr>
      </w:pPr>
      <w:r w:rsidRPr="00394032">
        <w:rPr>
          <w:rFonts w:ascii="Open Sans" w:eastAsia="Calibri" w:hAnsi="Open Sans" w:cs="Open Sans"/>
          <w:lang w:eastAsia="x-none"/>
        </w:rPr>
        <w:t>organy publiczne i inne podmioty, którym Administrator udostępni dane osobowe na podstawie przepisów prawa;</w:t>
      </w:r>
      <w:r w:rsidRPr="00394032">
        <w:rPr>
          <w:rFonts w:ascii="Open Sans" w:eastAsia="Calibri" w:hAnsi="Open Sans" w:cs="Open Sans"/>
          <w:lang w:eastAsia="x-none"/>
        </w:rPr>
        <w:tab/>
      </w:r>
    </w:p>
    <w:p w14:paraId="1C3BF8E8" w14:textId="77777777" w:rsidR="00A45174" w:rsidRPr="003137EF" w:rsidRDefault="00A45174" w:rsidP="00357A74">
      <w:pPr>
        <w:numPr>
          <w:ilvl w:val="0"/>
          <w:numId w:val="46"/>
        </w:numPr>
        <w:spacing w:before="60" w:after="60"/>
        <w:ind w:left="284" w:right="-2" w:hanging="284"/>
        <w:rPr>
          <w:rFonts w:ascii="Open Sans" w:eastAsia="Calibri" w:hAnsi="Open Sans" w:cs="Open Sans"/>
          <w:lang w:eastAsia="x-none"/>
        </w:rPr>
      </w:pPr>
      <w:r w:rsidRPr="003137EF">
        <w:rPr>
          <w:rFonts w:ascii="Open Sans" w:eastAsia="Calibri" w:hAnsi="Open Sans" w:cs="Open Sans"/>
          <w:lang w:eastAsia="x-none"/>
        </w:rPr>
        <w:t xml:space="preserve">Pani/Pana dane osobowe będą przechowywane przez okres oznaczony kategorią archiwalną wskazaną w Jednolitym Rzeczowym Wykazie Akt stosowanym w Urzędzie Miejskim w Gdańsku. Dla dokumentów wytworzonych w ramach zamówień publicznych krajowych jest to okres 5 lat, dla zamówień publicznych unijnych jest to okres 10 lat. Okres przechowywania liczony jest od </w:t>
      </w:r>
      <w:r w:rsidRPr="003137EF">
        <w:rPr>
          <w:rFonts w:ascii="Open Sans" w:eastAsia="Calibri" w:hAnsi="Open Sans" w:cs="Open Sans"/>
          <w:lang w:eastAsia="x-none"/>
        </w:rPr>
        <w:lastRenderedPageBreak/>
        <w:t>1 stycznia roku następnego od daty zakończenia sprawy. Po upływie okresu przechowywania dokumentacja niearchiwalna podlega, po uzyskaniu zgody dyrektora właściwego archiwum państwowego, brakowaniu;</w:t>
      </w:r>
    </w:p>
    <w:p w14:paraId="43C8A0B1" w14:textId="77777777" w:rsidR="00A45174" w:rsidRPr="00C05FBB" w:rsidRDefault="00A45174" w:rsidP="00357A74">
      <w:pPr>
        <w:numPr>
          <w:ilvl w:val="0"/>
          <w:numId w:val="46"/>
        </w:numPr>
        <w:spacing w:before="60" w:after="60"/>
        <w:ind w:left="284" w:right="-2" w:hanging="284"/>
        <w:rPr>
          <w:rFonts w:ascii="Open Sans" w:eastAsia="Calibri" w:hAnsi="Open Sans" w:cs="Open Sans"/>
          <w:lang w:eastAsia="x-none"/>
        </w:rPr>
      </w:pPr>
      <w:r w:rsidRPr="003137EF">
        <w:rPr>
          <w:rFonts w:ascii="Open Sans" w:eastAsia="Calibri" w:hAnsi="Open Sans" w:cs="Open Sans"/>
          <w:lang w:eastAsia="x-none"/>
        </w:rPr>
        <w:t>Obowiązek podania przez Panią/Pana danych osobowych jest wymogiem ustawowym określonym w przepisach ustawy Pzp, związanym z udziałem w postępowaniu o udzielenie zamówienia publicznego; konsekwencje niepodania określonych danych wynikają z ustawy Pzp;</w:t>
      </w:r>
    </w:p>
    <w:p w14:paraId="02C979ED" w14:textId="77777777" w:rsidR="00A45174" w:rsidRPr="003137EF" w:rsidRDefault="00A45174" w:rsidP="00357A74">
      <w:pPr>
        <w:numPr>
          <w:ilvl w:val="0"/>
          <w:numId w:val="46"/>
        </w:numPr>
        <w:spacing w:before="60" w:after="60"/>
        <w:ind w:left="284" w:right="-2" w:hanging="284"/>
        <w:rPr>
          <w:rFonts w:ascii="Open Sans" w:eastAsia="Calibri" w:hAnsi="Open Sans" w:cs="Open Sans"/>
          <w:lang w:eastAsia="x-none"/>
        </w:rPr>
      </w:pPr>
      <w:r w:rsidRPr="003137EF">
        <w:rPr>
          <w:rFonts w:ascii="Open Sans" w:eastAsia="Calibri" w:hAnsi="Open Sans" w:cs="Open Sans"/>
          <w:lang w:eastAsia="x-none"/>
        </w:rPr>
        <w:t>Dane osobowe nie będą służyły do zautomatyzowanego podejmowania decyzji, w tym Pani/Pana profilowania;</w:t>
      </w:r>
    </w:p>
    <w:p w14:paraId="0657217D" w14:textId="77777777" w:rsidR="00A45174" w:rsidRPr="003137EF" w:rsidRDefault="00A45174" w:rsidP="00357A74">
      <w:pPr>
        <w:numPr>
          <w:ilvl w:val="0"/>
          <w:numId w:val="46"/>
        </w:numPr>
        <w:spacing w:before="60" w:after="60"/>
        <w:ind w:left="284" w:right="-2" w:hanging="284"/>
        <w:rPr>
          <w:rFonts w:ascii="Open Sans" w:eastAsia="Calibri" w:hAnsi="Open Sans" w:cs="Open Sans"/>
          <w:lang w:eastAsia="x-none"/>
        </w:rPr>
      </w:pPr>
      <w:r w:rsidRPr="003137EF">
        <w:rPr>
          <w:rFonts w:ascii="Open Sans" w:eastAsia="Calibri" w:hAnsi="Open Sans" w:cs="Open Sans"/>
          <w:lang w:eastAsia="x-none"/>
        </w:rPr>
        <w:t>posiada Pani/Pan:</w:t>
      </w:r>
    </w:p>
    <w:p w14:paraId="57AC6837" w14:textId="77777777" w:rsidR="00A45174" w:rsidRPr="003137EF" w:rsidRDefault="00A45174" w:rsidP="00357A74">
      <w:pPr>
        <w:numPr>
          <w:ilvl w:val="0"/>
          <w:numId w:val="5"/>
        </w:numPr>
        <w:spacing w:before="60" w:after="60"/>
        <w:ind w:left="284" w:right="-2" w:hanging="284"/>
        <w:rPr>
          <w:rFonts w:ascii="Open Sans" w:eastAsia="Calibri" w:hAnsi="Open Sans" w:cs="Open Sans"/>
          <w:lang w:eastAsia="x-none"/>
        </w:rPr>
      </w:pPr>
      <w:r w:rsidRPr="003137EF">
        <w:rPr>
          <w:rFonts w:ascii="Open Sans" w:eastAsia="Calibri" w:hAnsi="Open Sans" w:cs="Open Sans"/>
          <w:lang w:eastAsia="x-none"/>
        </w:rPr>
        <w:t>na podstawie art. 15 RODO prawo dostępu do danych osobowych Pani/Pana dotyczących;</w:t>
      </w:r>
    </w:p>
    <w:p w14:paraId="0C26F279" w14:textId="77777777" w:rsidR="00A45174" w:rsidRPr="003137EF" w:rsidRDefault="00A45174" w:rsidP="00357A74">
      <w:pPr>
        <w:numPr>
          <w:ilvl w:val="0"/>
          <w:numId w:val="5"/>
        </w:numPr>
        <w:spacing w:before="60" w:after="60"/>
        <w:ind w:left="284" w:right="-2" w:hanging="284"/>
        <w:rPr>
          <w:rFonts w:ascii="Open Sans" w:eastAsia="Calibri" w:hAnsi="Open Sans" w:cs="Open Sans"/>
          <w:lang w:eastAsia="x-none"/>
        </w:rPr>
      </w:pPr>
      <w:r w:rsidRPr="003137EF">
        <w:rPr>
          <w:rFonts w:ascii="Open Sans" w:eastAsia="Calibri" w:hAnsi="Open Sans" w:cs="Open Sans"/>
          <w:lang w:eastAsia="x-none"/>
        </w:rPr>
        <w:t>na podstawie art. 16 RODO prawo do sprostowania lub uzupełnienia Pani/Pana danych osobowych, przy czym skorzystanie z prawa do sprostowania lub uzupełnienia nie może skutkować zmianą wyniku postępowania o udzielenie zamówienia publicznego ani zmianą postanowień umowy w zakresie niezgodnym z ustawą Pzp oraz nie może naruszać integralności protokołu oraz jego załączników;</w:t>
      </w:r>
    </w:p>
    <w:p w14:paraId="4D30B0BF" w14:textId="77777777" w:rsidR="00A45174" w:rsidRPr="003137EF" w:rsidRDefault="00A45174" w:rsidP="00357A74">
      <w:pPr>
        <w:numPr>
          <w:ilvl w:val="0"/>
          <w:numId w:val="5"/>
        </w:numPr>
        <w:spacing w:before="60" w:after="60"/>
        <w:ind w:left="284" w:right="-2" w:hanging="284"/>
        <w:rPr>
          <w:rFonts w:ascii="Open Sans" w:eastAsia="Calibri" w:hAnsi="Open Sans" w:cs="Open Sans"/>
          <w:lang w:eastAsia="x-none"/>
        </w:rPr>
      </w:pPr>
      <w:r w:rsidRPr="003137EF">
        <w:rPr>
          <w:rFonts w:ascii="Open Sans" w:eastAsia="Calibri" w:hAnsi="Open Sans" w:cs="Open Sans"/>
          <w:lang w:eastAsia="x-none"/>
        </w:rPr>
        <w:t>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5FF97058" w14:textId="77777777" w:rsidR="00A45174" w:rsidRPr="003137EF" w:rsidRDefault="00A45174" w:rsidP="00357A74">
      <w:pPr>
        <w:numPr>
          <w:ilvl w:val="0"/>
          <w:numId w:val="5"/>
        </w:numPr>
        <w:spacing w:before="60" w:after="60"/>
        <w:ind w:left="284" w:right="-2" w:hanging="284"/>
        <w:rPr>
          <w:rFonts w:ascii="Open Sans" w:eastAsia="Calibri" w:hAnsi="Open Sans" w:cs="Open Sans"/>
          <w:i/>
          <w:lang w:eastAsia="x-none"/>
        </w:rPr>
      </w:pPr>
      <w:r w:rsidRPr="003137EF">
        <w:rPr>
          <w:rFonts w:ascii="Open Sans" w:eastAsia="Calibri" w:hAnsi="Open Sans" w:cs="Open Sans"/>
          <w:lang w:eastAsia="x-none"/>
        </w:rPr>
        <w:t>prawo do wniesienia skargi do Prezesa Urzędu Ochrony Danych Osobowych, gdy uzna Pani/Pan, że przetwarzanie danych osobowych Pani/Pana dotyczących narusza przepisy RODO;</w:t>
      </w:r>
    </w:p>
    <w:p w14:paraId="7F57BB74" w14:textId="77777777" w:rsidR="00A45174" w:rsidRPr="00C05FBB" w:rsidRDefault="00A45174" w:rsidP="00357A74">
      <w:pPr>
        <w:numPr>
          <w:ilvl w:val="0"/>
          <w:numId w:val="46"/>
        </w:numPr>
        <w:spacing w:before="60" w:after="60"/>
        <w:ind w:left="284" w:right="-2" w:hanging="426"/>
        <w:rPr>
          <w:rFonts w:ascii="Open Sans" w:eastAsia="Calibri" w:hAnsi="Open Sans" w:cs="Open Sans"/>
          <w:b/>
          <w:bCs/>
          <w:lang w:eastAsia="x-none"/>
        </w:rPr>
      </w:pPr>
      <w:r w:rsidRPr="00C05FBB">
        <w:rPr>
          <w:rFonts w:ascii="Open Sans" w:eastAsia="Calibri" w:hAnsi="Open Sans" w:cs="Open Sans"/>
          <w:b/>
          <w:bCs/>
          <w:lang w:eastAsia="x-none"/>
        </w:rPr>
        <w:t>nie przysługuje Pani/Panu:</w:t>
      </w:r>
    </w:p>
    <w:p w14:paraId="63BF4906" w14:textId="77777777" w:rsidR="00A45174" w:rsidRPr="003137EF" w:rsidRDefault="00A45174" w:rsidP="00357A74">
      <w:pPr>
        <w:numPr>
          <w:ilvl w:val="0"/>
          <w:numId w:val="6"/>
        </w:numPr>
        <w:spacing w:before="60" w:after="60"/>
        <w:ind w:left="284" w:right="-2" w:hanging="284"/>
        <w:rPr>
          <w:rFonts w:ascii="Open Sans" w:eastAsia="Calibri" w:hAnsi="Open Sans" w:cs="Open Sans"/>
          <w:i/>
          <w:lang w:eastAsia="x-none"/>
        </w:rPr>
      </w:pPr>
      <w:r w:rsidRPr="003137EF">
        <w:rPr>
          <w:rFonts w:ascii="Open Sans" w:eastAsia="Calibri" w:hAnsi="Open Sans" w:cs="Open Sans"/>
          <w:lang w:eastAsia="x-none"/>
        </w:rPr>
        <w:t>w związku z art. 17 ust. 3 lit. b, d lub e RODO prawo do usunięcia danych osobowych;</w:t>
      </w:r>
    </w:p>
    <w:p w14:paraId="3C615CFF" w14:textId="77777777" w:rsidR="00A45174" w:rsidRPr="003137EF" w:rsidRDefault="00A45174" w:rsidP="00357A74">
      <w:pPr>
        <w:numPr>
          <w:ilvl w:val="0"/>
          <w:numId w:val="6"/>
        </w:numPr>
        <w:spacing w:before="60" w:after="60"/>
        <w:ind w:left="284" w:right="-2" w:hanging="284"/>
        <w:rPr>
          <w:rFonts w:ascii="Open Sans" w:eastAsia="Calibri" w:hAnsi="Open Sans" w:cs="Open Sans"/>
          <w:b/>
          <w:i/>
          <w:lang w:eastAsia="x-none"/>
        </w:rPr>
      </w:pPr>
      <w:r w:rsidRPr="003137EF">
        <w:rPr>
          <w:rFonts w:ascii="Open Sans" w:eastAsia="Calibri" w:hAnsi="Open Sans" w:cs="Open Sans"/>
          <w:lang w:eastAsia="x-none"/>
        </w:rPr>
        <w:t>prawo do przenoszenia danych osobowych, o którym mowa w art. 20 RODO;</w:t>
      </w:r>
    </w:p>
    <w:p w14:paraId="7E39791A" w14:textId="77777777" w:rsidR="00A45174" w:rsidRPr="005810AA" w:rsidRDefault="00A45174" w:rsidP="00357A74">
      <w:pPr>
        <w:numPr>
          <w:ilvl w:val="0"/>
          <w:numId w:val="6"/>
        </w:numPr>
        <w:spacing w:before="60" w:after="60"/>
        <w:ind w:left="284" w:right="-2" w:hanging="284"/>
        <w:rPr>
          <w:rFonts w:ascii="Open Sans" w:hAnsi="Open Sans" w:cs="Open Sans"/>
        </w:rPr>
      </w:pPr>
      <w:r w:rsidRPr="003137EF">
        <w:rPr>
          <w:rFonts w:ascii="Open Sans" w:eastAsia="Calibri" w:hAnsi="Open Sans" w:cs="Open Sans"/>
          <w:lang w:eastAsia="x-none"/>
        </w:rPr>
        <w:t>prawo sprzeciwu wobec przetwarzania danych osobowych na podstawie art. 21 RODO.</w:t>
      </w:r>
    </w:p>
    <w:p w14:paraId="65A7BC51" w14:textId="77777777" w:rsidR="004B6600" w:rsidRPr="004B6600" w:rsidRDefault="004B6600" w:rsidP="004B6600">
      <w:pPr>
        <w:pBdr>
          <w:bottom w:val="single" w:sz="12" w:space="1" w:color="auto"/>
        </w:pBdr>
        <w:spacing w:before="60" w:after="60"/>
        <w:ind w:left="0" w:firstLine="0"/>
        <w:rPr>
          <w:rFonts w:ascii="Open Sans" w:hAnsi="Open Sans" w:cs="Open Sans"/>
        </w:rPr>
      </w:pPr>
      <w:r w:rsidRPr="004B6600">
        <w:rPr>
          <w:rFonts w:ascii="Open Sans" w:hAnsi="Open Sans" w:cs="Open Sans"/>
        </w:rPr>
        <w:t>Zamawiający zwraca uwagę Wykonawcom, że w stosunku do nich, a także w stosunku do ewentualnych podwykonawców obowiązek informacyjny, o którym mowa w art. 13 ust. 1 i 2 RODO również ma zastosowanie w związku z pozyskiwaniem przez nich danych osobowych od osób, których dane dotyczą. W stosunku do Wykonawców, podwykonawców zastosowanie będzie mieć także obowiązek informacyjny wynikający z treści art. 14 ust. 1-4 RODO, o ile pozyskają dane osobowe pośrednio.</w:t>
      </w:r>
    </w:p>
    <w:p w14:paraId="194C785F" w14:textId="34CCF680" w:rsidR="006F050B" w:rsidRDefault="004B6600" w:rsidP="004B6600">
      <w:pPr>
        <w:pBdr>
          <w:bottom w:val="single" w:sz="12" w:space="1" w:color="auto"/>
        </w:pBdr>
        <w:spacing w:before="60"/>
        <w:ind w:left="0" w:firstLine="0"/>
        <w:rPr>
          <w:rFonts w:ascii="Open Sans" w:hAnsi="Open Sans" w:cs="Open Sans"/>
        </w:rPr>
      </w:pPr>
      <w:r w:rsidRPr="004B6600">
        <w:rPr>
          <w:rFonts w:ascii="Open Sans" w:hAnsi="Open Sans" w:cs="Open Sans"/>
        </w:rPr>
        <w:t>Jednocześnie Zamawiający informuje, że z uwagi na treść wyłączeń zawartych w art. 14 ust. 5 RODO, Zamawiający przetwarzając dane osobowe, które pośrednio pozyska w związku z postępowaniem (dane osób innych niż samego Wykonawcy), nie będzie zobowiązany do odrębnego wypełnienia obowiązku informacyjnego wynikającego z przepisu art. 14 ust. 1-4 RODO. Zamawiający wymaga natomiast, aby obowiązek informacyjny wobec takich osób, których dane osobowe pozyska Wykonawca i przekaże Zamawiającemu w związku z udziałem w niniejszym postępowaniu został wypełniony przez Wykonawcę.</w:t>
      </w:r>
    </w:p>
    <w:p w14:paraId="36196EE2" w14:textId="77777777" w:rsidR="004B6600" w:rsidRPr="004B6600" w:rsidRDefault="004B6600" w:rsidP="004B6600">
      <w:pPr>
        <w:pBdr>
          <w:bottom w:val="single" w:sz="12" w:space="1" w:color="auto"/>
        </w:pBdr>
        <w:ind w:left="0" w:firstLine="0"/>
        <w:rPr>
          <w:rFonts w:ascii="Open Sans" w:hAnsi="Open Sans" w:cs="Open Sans"/>
          <w:sz w:val="12"/>
          <w:szCs w:val="12"/>
        </w:rPr>
      </w:pPr>
    </w:p>
    <w:p w14:paraId="73AF4CDA" w14:textId="77777777" w:rsidR="006F050B" w:rsidRPr="00A246B9" w:rsidRDefault="006F050B" w:rsidP="00357A74">
      <w:pPr>
        <w:pStyle w:val="Akapitzlist"/>
        <w:widowControl w:val="0"/>
        <w:numPr>
          <w:ilvl w:val="0"/>
          <w:numId w:val="48"/>
        </w:numPr>
        <w:spacing w:before="60" w:after="60" w:line="240" w:lineRule="auto"/>
        <w:ind w:right="0"/>
        <w:rPr>
          <w:rFonts w:ascii="Open Sans" w:hAnsi="Open Sans" w:cs="Open Sans"/>
          <w:b/>
          <w:bCs/>
        </w:rPr>
      </w:pPr>
      <w:r>
        <w:rPr>
          <w:rFonts w:ascii="Open Sans" w:hAnsi="Open Sans" w:cs="Open Sans"/>
          <w:b/>
          <w:bCs/>
        </w:rPr>
        <w:t>Informacja dla sygnalistów</w:t>
      </w:r>
    </w:p>
    <w:p w14:paraId="7B973A94" w14:textId="5055EFF7" w:rsidR="006F050B" w:rsidRDefault="006F050B" w:rsidP="002B7058">
      <w:pPr>
        <w:pBdr>
          <w:bottom w:val="single" w:sz="12" w:space="1" w:color="auto"/>
        </w:pBdr>
        <w:spacing w:before="60" w:after="60"/>
        <w:ind w:left="0" w:firstLine="0"/>
        <w:rPr>
          <w:rFonts w:ascii="Open Sans" w:hAnsi="Open Sans" w:cs="Open Sans"/>
        </w:rPr>
      </w:pPr>
      <w:r w:rsidRPr="003B5B74">
        <w:rPr>
          <w:rFonts w:ascii="Open Sans" w:hAnsi="Open Sans" w:cs="Open Sans"/>
        </w:rPr>
        <w:t>Zamawiający przyjmuje zgłoszenia naruszeń prawa, w tym obowiązujących w Urzędzie Miejskim w</w:t>
      </w:r>
      <w:r>
        <w:rPr>
          <w:rFonts w:ascii="Open Sans" w:hAnsi="Open Sans" w:cs="Open Sans"/>
        </w:rPr>
        <w:t> </w:t>
      </w:r>
      <w:r w:rsidRPr="003B5B74">
        <w:rPr>
          <w:rFonts w:ascii="Open Sans" w:hAnsi="Open Sans" w:cs="Open Sans"/>
        </w:rPr>
        <w:t>Gdańsku regulacji wewnętrznych i standardów etycznych, dokonane przez Zamawiającego, Urząd Miejski w Gdańsku lub osoby działające w imieniu Zamawiającego lub na jego rzecz, które rozpatrywane są zgodnie z wewnętrzną procedura dokonywania zgłoszeń naruszeń prawa i</w:t>
      </w:r>
      <w:r>
        <w:rPr>
          <w:rFonts w:ascii="Open Sans" w:hAnsi="Open Sans" w:cs="Open Sans"/>
        </w:rPr>
        <w:t> </w:t>
      </w:r>
      <w:r w:rsidRPr="003B5B74">
        <w:rPr>
          <w:rFonts w:ascii="Open Sans" w:hAnsi="Open Sans" w:cs="Open Sans"/>
        </w:rPr>
        <w:t xml:space="preserve">podejmowania działań następczych w Urzędzie Miejskim w Gdańsku. Informacje dla sygnalistów, w tym o dedykowanych kanałach dla dokonania zgłoszeń umieszczono na stronach BIP Urzędu </w:t>
      </w:r>
      <w:r w:rsidRPr="003B5B74">
        <w:rPr>
          <w:rFonts w:ascii="Open Sans" w:hAnsi="Open Sans" w:cs="Open Sans"/>
        </w:rPr>
        <w:lastRenderedPageBreak/>
        <w:t xml:space="preserve">Miejskiego w Gdańsku pod adresem: </w:t>
      </w:r>
      <w:hyperlink r:id="rId23" w:history="1">
        <w:r w:rsidRPr="008C6195">
          <w:rPr>
            <w:rStyle w:val="Hipercze"/>
            <w:rFonts w:ascii="Open Sans" w:eastAsiaTheme="majorEastAsia" w:hAnsi="Open Sans" w:cs="Open Sans"/>
          </w:rPr>
          <w:t>https://bip.gdansk.pl/urzad-miejski/Wewnetrzna-procedura-dokonywania-zgloszen-naruszen-prawa-i-podejmowania-dzialan-nastepczych-w-Urzedzie-Miejskim-w-Gdansku,a,271365</w:t>
        </w:r>
      </w:hyperlink>
    </w:p>
    <w:p w14:paraId="5A0F03FE" w14:textId="77777777" w:rsidR="004E1DCF" w:rsidRPr="005742F9" w:rsidRDefault="004E1DCF" w:rsidP="002B7058">
      <w:pPr>
        <w:pBdr>
          <w:bottom w:val="single" w:sz="12" w:space="1" w:color="auto"/>
        </w:pBdr>
        <w:spacing w:before="60" w:after="60"/>
        <w:ind w:left="0" w:firstLine="0"/>
        <w:rPr>
          <w:rFonts w:ascii="Open Sans" w:hAnsi="Open Sans" w:cs="Open Sans"/>
        </w:rPr>
      </w:pPr>
    </w:p>
    <w:p w14:paraId="307B6765" w14:textId="77777777" w:rsidR="003D3C12" w:rsidRPr="00D1172E" w:rsidRDefault="003D3C12" w:rsidP="003D3C12">
      <w:pPr>
        <w:rPr>
          <w:rFonts w:ascii="Open Sans" w:hAnsi="Open Sans" w:cs="Open Sans"/>
        </w:rPr>
      </w:pPr>
    </w:p>
    <w:p w14:paraId="093A6B35" w14:textId="12B5A084" w:rsidR="003D3C12" w:rsidRPr="00D1172E" w:rsidRDefault="00D1172E" w:rsidP="003D3C12">
      <w:pPr>
        <w:rPr>
          <w:b/>
          <w:iCs/>
        </w:rPr>
      </w:pPr>
      <w:r w:rsidRPr="00D1172E">
        <w:rPr>
          <w:rFonts w:ascii="Open Sans" w:hAnsi="Open Sans" w:cs="Open Sans"/>
        </w:rPr>
        <w:t>SWZ zatwierdziła</w:t>
      </w:r>
    </w:p>
    <w:p w14:paraId="2353514C" w14:textId="53A6534F" w:rsidR="003D3C12" w:rsidRPr="00D1172E" w:rsidRDefault="009C7D65" w:rsidP="009C7D65">
      <w:pPr>
        <w:rPr>
          <w:rFonts w:ascii="Open Sans" w:hAnsi="Open Sans" w:cs="Open Sans"/>
        </w:rPr>
      </w:pPr>
      <w:r w:rsidRPr="00D1172E">
        <w:rPr>
          <w:rFonts w:ascii="Open Sans" w:hAnsi="Open Sans" w:cs="Open Sans"/>
        </w:rPr>
        <w:t>Dyrektor Biura Zamówień Publicznych</w:t>
      </w:r>
    </w:p>
    <w:p w14:paraId="5D18C75B" w14:textId="5604658E" w:rsidR="009C7D65" w:rsidRPr="00D1172E" w:rsidRDefault="009C7D65" w:rsidP="009C7D65">
      <w:pPr>
        <w:rPr>
          <w:rFonts w:ascii="Open Sans" w:hAnsi="Open Sans" w:cs="Open Sans"/>
        </w:rPr>
      </w:pPr>
      <w:r w:rsidRPr="00D1172E">
        <w:rPr>
          <w:rFonts w:ascii="Open Sans" w:hAnsi="Open Sans" w:cs="Open Sans"/>
        </w:rPr>
        <w:t>Jolanta Jeryś</w:t>
      </w:r>
    </w:p>
    <w:p w14:paraId="7129713E" w14:textId="47E4BCEA" w:rsidR="004F6A8C" w:rsidRPr="00783393" w:rsidRDefault="004F6A8C" w:rsidP="004A0C6E">
      <w:pPr>
        <w:ind w:left="0" w:right="-2" w:firstLine="0"/>
        <w:rPr>
          <w:b/>
          <w:iCs/>
          <w:sz w:val="28"/>
          <w:szCs w:val="28"/>
          <w:highlight w:val="yellow"/>
        </w:rPr>
      </w:pPr>
      <w:r w:rsidRPr="00783393">
        <w:rPr>
          <w:b/>
          <w:iCs/>
          <w:sz w:val="28"/>
          <w:szCs w:val="28"/>
          <w:highlight w:val="yellow"/>
        </w:rPr>
        <w:br w:type="page"/>
      </w:r>
    </w:p>
    <w:p w14:paraId="33BEB274" w14:textId="08838C26" w:rsidR="00447EF6" w:rsidRPr="002656F2" w:rsidRDefault="00447EF6" w:rsidP="00447EF6">
      <w:pPr>
        <w:widowControl w:val="0"/>
        <w:ind w:left="0" w:right="0" w:firstLine="0"/>
        <w:jc w:val="right"/>
        <w:rPr>
          <w:rFonts w:ascii="Open Sans" w:hAnsi="Open Sans" w:cs="Open Sans"/>
          <w:bCs/>
        </w:rPr>
      </w:pPr>
      <w:r w:rsidRPr="002656F2">
        <w:rPr>
          <w:rFonts w:ascii="Open Sans" w:hAnsi="Open Sans" w:cs="Open Sans"/>
          <w:bCs/>
        </w:rPr>
        <w:lastRenderedPageBreak/>
        <w:t>Załącznik nr 1</w:t>
      </w:r>
      <w:r w:rsidR="00ED2B48">
        <w:rPr>
          <w:rFonts w:ascii="Open Sans" w:hAnsi="Open Sans" w:cs="Open Sans"/>
          <w:bCs/>
        </w:rPr>
        <w:t xml:space="preserve"> do SWZ</w:t>
      </w:r>
    </w:p>
    <w:p w14:paraId="382AB5B8" w14:textId="21C1C9B8" w:rsidR="00447EF6" w:rsidRDefault="00447EF6" w:rsidP="00C8305D">
      <w:pPr>
        <w:widowControl w:val="0"/>
        <w:ind w:left="0" w:right="0" w:firstLine="0"/>
        <w:jc w:val="right"/>
        <w:rPr>
          <w:rFonts w:ascii="Open Sans" w:hAnsi="Open Sans" w:cs="Open Sans"/>
          <w:bCs/>
          <w:highlight w:val="yellow"/>
        </w:rPr>
      </w:pPr>
    </w:p>
    <w:p w14:paraId="3C40F5D6" w14:textId="02E4D95A" w:rsidR="002656F2" w:rsidRPr="002656F2" w:rsidRDefault="002656F2" w:rsidP="002656F2">
      <w:pPr>
        <w:ind w:left="0" w:right="-2" w:firstLine="0"/>
        <w:jc w:val="center"/>
        <w:rPr>
          <w:rFonts w:ascii="Open Sans" w:hAnsi="Open Sans" w:cs="Open Sans"/>
          <w:b/>
          <w:iCs/>
          <w:sz w:val="24"/>
          <w:szCs w:val="24"/>
        </w:rPr>
      </w:pPr>
      <w:r w:rsidRPr="002656F2">
        <w:rPr>
          <w:rFonts w:ascii="Open Sans" w:hAnsi="Open Sans" w:cs="Open Sans"/>
          <w:b/>
          <w:iCs/>
          <w:sz w:val="24"/>
          <w:szCs w:val="24"/>
        </w:rPr>
        <w:t>Wzór umowy wraz z załącznikami znajduje się w odrębnym pliku</w:t>
      </w:r>
    </w:p>
    <w:p w14:paraId="6811B015" w14:textId="77777777" w:rsidR="002656F2" w:rsidRPr="00447EF6" w:rsidRDefault="002656F2" w:rsidP="00C8305D">
      <w:pPr>
        <w:widowControl w:val="0"/>
        <w:ind w:left="0" w:right="0" w:firstLine="0"/>
        <w:jc w:val="right"/>
        <w:rPr>
          <w:rFonts w:ascii="Open Sans" w:hAnsi="Open Sans" w:cs="Open Sans"/>
          <w:bCs/>
          <w:highlight w:val="yellow"/>
        </w:rPr>
      </w:pPr>
    </w:p>
    <w:p w14:paraId="4A98A94E" w14:textId="77777777" w:rsidR="00447EF6" w:rsidRPr="00447EF6" w:rsidRDefault="00447EF6" w:rsidP="00C8305D">
      <w:pPr>
        <w:widowControl w:val="0"/>
        <w:ind w:left="0" w:right="0" w:firstLine="0"/>
        <w:jc w:val="right"/>
        <w:rPr>
          <w:rFonts w:ascii="Open Sans" w:hAnsi="Open Sans" w:cs="Open Sans"/>
          <w:bCs/>
          <w:highlight w:val="yellow"/>
        </w:rPr>
      </w:pPr>
    </w:p>
    <w:p w14:paraId="7D57456D" w14:textId="3CC799B0" w:rsidR="00447EF6" w:rsidRDefault="00447EF6">
      <w:pPr>
        <w:spacing w:after="160" w:line="259" w:lineRule="auto"/>
        <w:ind w:left="0" w:right="0" w:firstLine="0"/>
        <w:jc w:val="left"/>
        <w:rPr>
          <w:rFonts w:ascii="Open Sans" w:hAnsi="Open Sans" w:cs="Open Sans"/>
          <w:bCs/>
          <w:highlight w:val="yellow"/>
        </w:rPr>
      </w:pPr>
      <w:r>
        <w:rPr>
          <w:rFonts w:ascii="Open Sans" w:hAnsi="Open Sans" w:cs="Open Sans"/>
          <w:bCs/>
          <w:highlight w:val="yellow"/>
        </w:rPr>
        <w:br w:type="page"/>
      </w:r>
    </w:p>
    <w:p w14:paraId="1EFB93A3" w14:textId="701289A0" w:rsidR="00C8305D" w:rsidRDefault="00C8305D" w:rsidP="00C8305D">
      <w:pPr>
        <w:widowControl w:val="0"/>
        <w:ind w:left="0" w:right="0" w:firstLine="0"/>
        <w:jc w:val="right"/>
        <w:rPr>
          <w:rFonts w:ascii="Open Sans" w:hAnsi="Open Sans" w:cs="Open Sans"/>
          <w:bCs/>
        </w:rPr>
      </w:pPr>
      <w:r w:rsidRPr="002656F2">
        <w:rPr>
          <w:rFonts w:ascii="Open Sans" w:hAnsi="Open Sans" w:cs="Open Sans"/>
          <w:bCs/>
        </w:rPr>
        <w:lastRenderedPageBreak/>
        <w:t xml:space="preserve">Załącznik nr </w:t>
      </w:r>
      <w:r w:rsidR="002656F2" w:rsidRPr="002656F2">
        <w:rPr>
          <w:rFonts w:ascii="Open Sans" w:hAnsi="Open Sans" w:cs="Open Sans"/>
          <w:bCs/>
        </w:rPr>
        <w:t>2</w:t>
      </w:r>
      <w:r w:rsidR="00173344">
        <w:rPr>
          <w:rFonts w:ascii="Open Sans" w:hAnsi="Open Sans" w:cs="Open Sans"/>
          <w:bCs/>
        </w:rPr>
        <w:t xml:space="preserve"> do SWZ</w:t>
      </w:r>
    </w:p>
    <w:p w14:paraId="3323F8DB" w14:textId="77777777" w:rsidR="00D0247D" w:rsidRDefault="00D0247D" w:rsidP="00D0247D">
      <w:pPr>
        <w:widowControl w:val="0"/>
        <w:ind w:left="425" w:right="0" w:hanging="425"/>
        <w:rPr>
          <w:rFonts w:ascii="Open Sans" w:hAnsi="Open Sans" w:cs="Open Sans"/>
          <w:i/>
          <w:iCs/>
          <w:sz w:val="18"/>
          <w:szCs w:val="18"/>
        </w:rPr>
      </w:pPr>
    </w:p>
    <w:p w14:paraId="060EB5EA" w14:textId="77777777" w:rsidR="00D0247D" w:rsidRDefault="00D0247D" w:rsidP="00D0247D">
      <w:pPr>
        <w:widowControl w:val="0"/>
        <w:ind w:left="425" w:right="0" w:hanging="425"/>
        <w:rPr>
          <w:rFonts w:ascii="Open Sans" w:hAnsi="Open Sans" w:cs="Open Sans"/>
          <w:i/>
          <w:iCs/>
          <w:sz w:val="18"/>
          <w:szCs w:val="18"/>
        </w:rPr>
      </w:pPr>
    </w:p>
    <w:p w14:paraId="7D658900" w14:textId="77777777" w:rsidR="00D0247D" w:rsidRPr="002656F2" w:rsidRDefault="00D0247D" w:rsidP="00D0247D">
      <w:pPr>
        <w:ind w:left="0" w:right="-2" w:firstLine="0"/>
        <w:jc w:val="center"/>
        <w:rPr>
          <w:rFonts w:ascii="Open Sans" w:hAnsi="Open Sans" w:cs="Open Sans"/>
          <w:b/>
          <w:iCs/>
          <w:sz w:val="24"/>
          <w:szCs w:val="24"/>
        </w:rPr>
      </w:pPr>
      <w:r w:rsidRPr="002656F2">
        <w:rPr>
          <w:rFonts w:ascii="Open Sans" w:hAnsi="Open Sans" w:cs="Open Sans"/>
          <w:b/>
          <w:iCs/>
          <w:sz w:val="24"/>
          <w:szCs w:val="24"/>
        </w:rPr>
        <w:t xml:space="preserve">Wzór </w:t>
      </w:r>
      <w:r>
        <w:rPr>
          <w:rFonts w:ascii="Open Sans" w:hAnsi="Open Sans" w:cs="Open Sans"/>
          <w:b/>
          <w:iCs/>
          <w:sz w:val="24"/>
          <w:szCs w:val="24"/>
        </w:rPr>
        <w:t>formularza ofertowego</w:t>
      </w:r>
      <w:r w:rsidRPr="002656F2">
        <w:rPr>
          <w:rFonts w:ascii="Open Sans" w:hAnsi="Open Sans" w:cs="Open Sans"/>
          <w:b/>
          <w:iCs/>
          <w:sz w:val="24"/>
          <w:szCs w:val="24"/>
        </w:rPr>
        <w:t xml:space="preserve"> znajduje się w odrębnym pliku</w:t>
      </w:r>
    </w:p>
    <w:p w14:paraId="3B45D1A4" w14:textId="77777777" w:rsidR="00D0247D" w:rsidRDefault="00D0247D" w:rsidP="00D0247D">
      <w:pPr>
        <w:widowControl w:val="0"/>
        <w:ind w:left="425" w:right="0" w:hanging="425"/>
        <w:rPr>
          <w:rFonts w:ascii="Open Sans" w:hAnsi="Open Sans" w:cs="Open Sans"/>
          <w:i/>
          <w:iCs/>
          <w:sz w:val="18"/>
          <w:szCs w:val="18"/>
        </w:rPr>
      </w:pPr>
    </w:p>
    <w:p w14:paraId="0088582C" w14:textId="77777777" w:rsidR="00D0247D" w:rsidRDefault="00D0247D" w:rsidP="00D0247D">
      <w:pPr>
        <w:widowControl w:val="0"/>
        <w:ind w:left="425" w:right="0" w:hanging="425"/>
        <w:rPr>
          <w:rFonts w:ascii="Open Sans" w:hAnsi="Open Sans" w:cs="Open Sans"/>
          <w:i/>
          <w:iCs/>
          <w:sz w:val="18"/>
          <w:szCs w:val="18"/>
        </w:rPr>
      </w:pPr>
    </w:p>
    <w:p w14:paraId="2C481701" w14:textId="010C7D72" w:rsidR="008822DE" w:rsidRPr="00C8305D" w:rsidRDefault="008822DE" w:rsidP="00D0247D">
      <w:pPr>
        <w:widowControl w:val="0"/>
        <w:spacing w:after="60"/>
        <w:ind w:left="0" w:right="0" w:firstLine="0"/>
        <w:rPr>
          <w:rFonts w:ascii="Open Sans" w:hAnsi="Open Sans" w:cs="Open Sans"/>
          <w:b/>
          <w:iCs/>
          <w:sz w:val="18"/>
          <w:szCs w:val="18"/>
        </w:rPr>
      </w:pPr>
      <w:r w:rsidRPr="00C8305D">
        <w:rPr>
          <w:rFonts w:ascii="Open Sans" w:hAnsi="Open Sans" w:cs="Open Sans"/>
          <w:i/>
          <w:sz w:val="18"/>
          <w:szCs w:val="18"/>
        </w:rPr>
        <w:t>.</w:t>
      </w:r>
      <w:r w:rsidRPr="00C8305D">
        <w:rPr>
          <w:rFonts w:ascii="Open Sans" w:hAnsi="Open Sans" w:cs="Open Sans"/>
          <w:b/>
          <w:iCs/>
          <w:sz w:val="18"/>
          <w:szCs w:val="18"/>
        </w:rPr>
        <w:br w:type="page"/>
      </w:r>
      <w:bookmarkStart w:id="3" w:name="_GoBack"/>
      <w:bookmarkEnd w:id="3"/>
    </w:p>
    <w:bookmarkEnd w:id="0"/>
    <w:bookmarkEnd w:id="1"/>
    <w:p w14:paraId="65E033A4" w14:textId="681DBD32" w:rsidR="00886785" w:rsidRPr="002656F2" w:rsidRDefault="00886785" w:rsidP="00886785">
      <w:pPr>
        <w:ind w:left="6372" w:right="-2" w:hanging="5664"/>
        <w:jc w:val="right"/>
        <w:rPr>
          <w:rFonts w:ascii="Open Sans" w:hAnsi="Open Sans" w:cs="Open Sans"/>
        </w:rPr>
      </w:pPr>
      <w:r w:rsidRPr="002656F2">
        <w:rPr>
          <w:rFonts w:ascii="Open Sans" w:hAnsi="Open Sans" w:cs="Open Sans"/>
        </w:rPr>
        <w:lastRenderedPageBreak/>
        <w:t xml:space="preserve">Załącznik nr </w:t>
      </w:r>
      <w:r w:rsidR="002656F2" w:rsidRPr="002656F2">
        <w:rPr>
          <w:rFonts w:ascii="Open Sans" w:hAnsi="Open Sans" w:cs="Open Sans"/>
        </w:rPr>
        <w:t>3</w:t>
      </w:r>
      <w:r w:rsidR="00173344">
        <w:rPr>
          <w:rFonts w:ascii="Open Sans" w:hAnsi="Open Sans" w:cs="Open Sans"/>
        </w:rPr>
        <w:t xml:space="preserve"> do SWZ</w:t>
      </w:r>
    </w:p>
    <w:p w14:paraId="652A166F" w14:textId="77777777" w:rsidR="00886785" w:rsidRPr="002656F2" w:rsidRDefault="00886785" w:rsidP="00886785">
      <w:pPr>
        <w:ind w:left="6372" w:hanging="5664"/>
        <w:jc w:val="right"/>
        <w:rPr>
          <w:rFonts w:ascii="Open Sans" w:hAnsi="Open Sans" w:cs="Open Sans"/>
          <w:b/>
          <w:sz w:val="16"/>
          <w:szCs w:val="16"/>
        </w:rPr>
      </w:pPr>
    </w:p>
    <w:p w14:paraId="0F1AEA47" w14:textId="77777777" w:rsidR="00886785" w:rsidRPr="002656F2" w:rsidRDefault="00886785" w:rsidP="00886785">
      <w:pPr>
        <w:pStyle w:val="Styl"/>
        <w:spacing w:after="240"/>
        <w:jc w:val="both"/>
        <w:rPr>
          <w:rFonts w:ascii="Open Sans" w:hAnsi="Open Sans" w:cs="Open Sans"/>
          <w:color w:val="000000"/>
          <w:sz w:val="22"/>
          <w:szCs w:val="22"/>
        </w:rPr>
      </w:pPr>
      <w:r w:rsidRPr="002656F2">
        <w:rPr>
          <w:rFonts w:ascii="Open Sans" w:hAnsi="Open Sans" w:cs="Open Sans"/>
          <w:color w:val="000000"/>
          <w:sz w:val="20"/>
          <w:szCs w:val="20"/>
        </w:rPr>
        <w:t>Nazwa (firma) Wykonawcy</w:t>
      </w:r>
      <w:r w:rsidRPr="002656F2">
        <w:rPr>
          <w:rFonts w:ascii="Open Sans" w:hAnsi="Open Sans" w:cs="Open Sans"/>
          <w:color w:val="000000"/>
          <w:sz w:val="22"/>
          <w:szCs w:val="22"/>
        </w:rPr>
        <w:t xml:space="preserve"> …………………………………………………………………………………………………</w:t>
      </w:r>
    </w:p>
    <w:p w14:paraId="169A4BEF" w14:textId="28CDACA0" w:rsidR="00886785" w:rsidRPr="002656F2" w:rsidRDefault="00886785" w:rsidP="00886785">
      <w:pPr>
        <w:widowControl w:val="0"/>
        <w:spacing w:before="120"/>
        <w:ind w:left="0" w:right="0" w:firstLine="0"/>
        <w:jc w:val="center"/>
        <w:rPr>
          <w:rFonts w:ascii="Open Sans" w:hAnsi="Open Sans" w:cs="Open Sans"/>
          <w:b/>
          <w:sz w:val="22"/>
          <w:szCs w:val="22"/>
          <w:u w:val="single"/>
        </w:rPr>
      </w:pPr>
      <w:r w:rsidRPr="002656F2">
        <w:rPr>
          <w:rFonts w:ascii="Open Sans" w:hAnsi="Open Sans" w:cs="Open Sans"/>
          <w:b/>
          <w:sz w:val="22"/>
          <w:szCs w:val="22"/>
          <w:u w:val="single"/>
        </w:rPr>
        <w:t>OŚWIADCZENIE WYKONAWCY</w:t>
      </w:r>
    </w:p>
    <w:p w14:paraId="75642F24" w14:textId="7579A744" w:rsidR="00C815BB" w:rsidRPr="002656F2" w:rsidRDefault="00C815BB" w:rsidP="00886785">
      <w:pPr>
        <w:widowControl w:val="0"/>
        <w:spacing w:before="120"/>
        <w:ind w:left="0" w:right="0" w:firstLine="0"/>
        <w:jc w:val="center"/>
        <w:rPr>
          <w:rFonts w:ascii="Open Sans" w:hAnsi="Open Sans" w:cs="Open Sans"/>
          <w:b/>
          <w:sz w:val="22"/>
          <w:szCs w:val="22"/>
        </w:rPr>
      </w:pPr>
      <w:r w:rsidRPr="002656F2">
        <w:rPr>
          <w:rFonts w:ascii="Open Sans" w:hAnsi="Open Sans" w:cs="Open Sans"/>
          <w:b/>
          <w:sz w:val="22"/>
          <w:szCs w:val="22"/>
        </w:rPr>
        <w:t>uwzględniające przesłanki wykluczenia z art.</w:t>
      </w:r>
      <w:r w:rsidR="004A322E" w:rsidRPr="002656F2">
        <w:rPr>
          <w:rFonts w:ascii="Open Sans" w:hAnsi="Open Sans" w:cs="Open Sans"/>
          <w:b/>
          <w:sz w:val="22"/>
          <w:szCs w:val="22"/>
        </w:rPr>
        <w:t> </w:t>
      </w:r>
      <w:r w:rsidRPr="002656F2">
        <w:rPr>
          <w:rFonts w:ascii="Open Sans" w:hAnsi="Open Sans" w:cs="Open Sans"/>
          <w:b/>
          <w:sz w:val="22"/>
          <w:szCs w:val="22"/>
        </w:rPr>
        <w:t>7 ust. 1 ustawy o szczególnych rozwiązaniach w zakresie przeciwdziałania wspieraniu agresji na Ukrainę oraz służących ochronie bezpieczeństwa narodowego</w:t>
      </w:r>
    </w:p>
    <w:p w14:paraId="385FD4C2" w14:textId="773223A5" w:rsidR="00886785" w:rsidRPr="002656F2" w:rsidRDefault="00886785" w:rsidP="00886785">
      <w:pPr>
        <w:widowControl w:val="0"/>
        <w:spacing w:before="120" w:after="120"/>
        <w:ind w:left="0" w:right="0" w:firstLine="0"/>
        <w:jc w:val="center"/>
        <w:rPr>
          <w:rFonts w:ascii="Open Sans" w:hAnsi="Open Sans" w:cs="Open Sans"/>
          <w:sz w:val="18"/>
          <w:szCs w:val="18"/>
        </w:rPr>
      </w:pPr>
      <w:r w:rsidRPr="002656F2">
        <w:rPr>
          <w:rFonts w:ascii="Open Sans" w:hAnsi="Open Sans" w:cs="Open Sans"/>
          <w:sz w:val="18"/>
          <w:szCs w:val="18"/>
        </w:rPr>
        <w:t>składane na podstawie art. 125 ust. 1 ustawy z dnia 11 września 2019 r. Prawo zamówień publicznych (dalej jako: „</w:t>
      </w:r>
      <w:r w:rsidR="00D470BF">
        <w:rPr>
          <w:rFonts w:ascii="Open Sans" w:hAnsi="Open Sans" w:cs="Open Sans"/>
          <w:sz w:val="18"/>
          <w:szCs w:val="18"/>
        </w:rPr>
        <w:t xml:space="preserve">ustawa </w:t>
      </w:r>
      <w:r w:rsidRPr="002656F2">
        <w:rPr>
          <w:rFonts w:ascii="Open Sans" w:hAnsi="Open Sans" w:cs="Open Sans"/>
          <w:sz w:val="18"/>
          <w:szCs w:val="18"/>
        </w:rPr>
        <w:t>Pzp”)</w:t>
      </w:r>
    </w:p>
    <w:tbl>
      <w:tblPr>
        <w:tblStyle w:val="Tabela-Siatka1"/>
        <w:tblW w:w="0" w:type="auto"/>
        <w:jc w:val="center"/>
        <w:tblLook w:val="04A0" w:firstRow="1" w:lastRow="0" w:firstColumn="1" w:lastColumn="0" w:noHBand="0" w:noVBand="1"/>
      </w:tblPr>
      <w:tblGrid>
        <w:gridCol w:w="9062"/>
      </w:tblGrid>
      <w:tr w:rsidR="00886785" w:rsidRPr="002656F2" w14:paraId="61BE1DDB" w14:textId="77777777" w:rsidTr="00886785">
        <w:trPr>
          <w:trHeight w:val="520"/>
          <w:jc w:val="center"/>
        </w:trPr>
        <w:tc>
          <w:tcPr>
            <w:tcW w:w="9062" w:type="dxa"/>
            <w:tcBorders>
              <w:bottom w:val="single" w:sz="4" w:space="0" w:color="auto"/>
            </w:tcBorders>
            <w:shd w:val="clear" w:color="auto" w:fill="E7E6E6" w:themeFill="background2"/>
            <w:vAlign w:val="center"/>
          </w:tcPr>
          <w:p w14:paraId="4F71F483" w14:textId="677E70EA" w:rsidR="00886785" w:rsidRPr="002656F2" w:rsidRDefault="00886785" w:rsidP="007A0A1C">
            <w:pPr>
              <w:widowControl w:val="0"/>
              <w:spacing w:before="120" w:after="120"/>
              <w:ind w:left="0" w:right="0" w:firstLine="0"/>
              <w:rPr>
                <w:rFonts w:ascii="Open Sans" w:hAnsi="Open Sans" w:cs="Open Sans"/>
                <w:b/>
                <w:sz w:val="22"/>
                <w:szCs w:val="22"/>
              </w:rPr>
            </w:pPr>
            <w:r w:rsidRPr="002656F2">
              <w:rPr>
                <w:rFonts w:ascii="Open Sans" w:hAnsi="Open Sans" w:cs="Open Sans"/>
                <w:b/>
                <w:sz w:val="22"/>
                <w:szCs w:val="22"/>
              </w:rPr>
              <w:t xml:space="preserve">I. </w:t>
            </w:r>
            <w:r w:rsidR="007A0A1C" w:rsidRPr="002656F2">
              <w:rPr>
                <w:rFonts w:ascii="Open Sans" w:hAnsi="Open Sans" w:cs="Open Sans"/>
                <w:b/>
                <w:sz w:val="22"/>
                <w:szCs w:val="22"/>
              </w:rPr>
              <w:t xml:space="preserve">OŚWIADCZENIE </w:t>
            </w:r>
            <w:r w:rsidRPr="002656F2">
              <w:rPr>
                <w:rFonts w:ascii="Open Sans" w:hAnsi="Open Sans" w:cs="Open Sans"/>
                <w:b/>
                <w:sz w:val="22"/>
                <w:szCs w:val="22"/>
              </w:rPr>
              <w:t>DOTYCZĄCE SPEŁNIANIA WARUNKÓW UDZIAŁU W</w:t>
            </w:r>
            <w:r w:rsidR="007A0A1C" w:rsidRPr="002656F2">
              <w:rPr>
                <w:rFonts w:ascii="Open Sans" w:hAnsi="Open Sans" w:cs="Open Sans"/>
                <w:b/>
                <w:sz w:val="22"/>
                <w:szCs w:val="22"/>
              </w:rPr>
              <w:t> </w:t>
            </w:r>
            <w:r w:rsidRPr="002656F2">
              <w:rPr>
                <w:rFonts w:ascii="Open Sans" w:hAnsi="Open Sans" w:cs="Open Sans"/>
                <w:b/>
                <w:sz w:val="22"/>
                <w:szCs w:val="22"/>
              </w:rPr>
              <w:t>POSTĘPOWANIU</w:t>
            </w:r>
            <w:r w:rsidR="007A0A1C" w:rsidRPr="002656F2">
              <w:rPr>
                <w:rFonts w:ascii="Open Sans" w:hAnsi="Open Sans" w:cs="Open Sans"/>
                <w:b/>
                <w:sz w:val="22"/>
                <w:szCs w:val="22"/>
              </w:rPr>
              <w:t>:</w:t>
            </w:r>
          </w:p>
        </w:tc>
      </w:tr>
    </w:tbl>
    <w:p w14:paraId="558C3359" w14:textId="3DBA22C8" w:rsidR="00886785" w:rsidRPr="002656F2" w:rsidRDefault="00886785" w:rsidP="00886785">
      <w:pPr>
        <w:widowControl w:val="0"/>
        <w:spacing w:before="120" w:after="120"/>
        <w:ind w:left="0" w:right="0" w:firstLine="0"/>
        <w:rPr>
          <w:rFonts w:ascii="Open Sans" w:hAnsi="Open Sans" w:cs="Open Sans"/>
        </w:rPr>
      </w:pPr>
      <w:r w:rsidRPr="002656F2">
        <w:rPr>
          <w:rFonts w:ascii="Open Sans" w:hAnsi="Open Sans" w:cs="Open Sans"/>
        </w:rPr>
        <w:t xml:space="preserve">Na potrzeby postępowania o udzielenie zamówienia publicznego pn. </w:t>
      </w:r>
      <w:r w:rsidRPr="002656F2">
        <w:rPr>
          <w:rFonts w:ascii="Open Sans" w:hAnsi="Open Sans" w:cs="Open Sans"/>
          <w:b/>
        </w:rPr>
        <w:t>„</w:t>
      </w:r>
      <w:r w:rsidR="009A44A0" w:rsidRPr="009A44A0">
        <w:rPr>
          <w:rFonts w:ascii="Open Sans" w:hAnsi="Open Sans" w:cs="Open Sans"/>
          <w:b/>
        </w:rPr>
        <w:t>Wykonanie i dostawa toreb papierowych z nadrukiem logo miasta</w:t>
      </w:r>
      <w:r w:rsidR="00F118D6" w:rsidRPr="002656F2">
        <w:rPr>
          <w:rFonts w:ascii="Open Sans" w:hAnsi="Open Sans" w:cs="Open Sans"/>
          <w:b/>
        </w:rPr>
        <w:t>”</w:t>
      </w:r>
      <w:r w:rsidR="004044BC" w:rsidRPr="002656F2">
        <w:rPr>
          <w:rFonts w:ascii="Open Sans" w:hAnsi="Open Sans" w:cs="Open Sans"/>
          <w:b/>
        </w:rPr>
        <w:t xml:space="preserve"> sygn. BZP.271</w:t>
      </w:r>
      <w:r w:rsidR="009A44A0">
        <w:rPr>
          <w:rFonts w:ascii="Open Sans" w:hAnsi="Open Sans" w:cs="Open Sans"/>
          <w:b/>
        </w:rPr>
        <w:t>.17.</w:t>
      </w:r>
      <w:r w:rsidR="002C34CF" w:rsidRPr="002656F2">
        <w:rPr>
          <w:rFonts w:ascii="Open Sans" w:hAnsi="Open Sans" w:cs="Open Sans"/>
          <w:b/>
        </w:rPr>
        <w:t>202</w:t>
      </w:r>
      <w:r w:rsidR="009A44A0">
        <w:rPr>
          <w:rFonts w:ascii="Open Sans" w:hAnsi="Open Sans" w:cs="Open Sans"/>
          <w:b/>
        </w:rPr>
        <w:t>6</w:t>
      </w:r>
      <w:r w:rsidRPr="002656F2">
        <w:rPr>
          <w:rFonts w:ascii="Open Sans" w:hAnsi="Open Sans" w:cs="Open Sans"/>
          <w:b/>
        </w:rPr>
        <w:t xml:space="preserve">, </w:t>
      </w:r>
      <w:r w:rsidRPr="002656F2">
        <w:rPr>
          <w:rFonts w:ascii="Open Sans" w:hAnsi="Open Sans" w:cs="Open Sans"/>
        </w:rPr>
        <w:t>prowadzonego przez Gminę Miasta Gdańska - Urząd Miejski w Gdańsku oświadczam, co następuje:</w:t>
      </w:r>
    </w:p>
    <w:tbl>
      <w:tblPr>
        <w:tblStyle w:val="Tabela-Siatka1"/>
        <w:tblW w:w="0" w:type="auto"/>
        <w:jc w:val="center"/>
        <w:tblLook w:val="04A0" w:firstRow="1" w:lastRow="0" w:firstColumn="1" w:lastColumn="0" w:noHBand="0" w:noVBand="1"/>
      </w:tblPr>
      <w:tblGrid>
        <w:gridCol w:w="9062"/>
      </w:tblGrid>
      <w:tr w:rsidR="00886785" w:rsidRPr="002656F2" w14:paraId="11D9347E" w14:textId="77777777" w:rsidTr="00886785">
        <w:trPr>
          <w:trHeight w:val="520"/>
          <w:jc w:val="center"/>
        </w:trPr>
        <w:tc>
          <w:tcPr>
            <w:tcW w:w="9777" w:type="dxa"/>
            <w:tcBorders>
              <w:bottom w:val="single" w:sz="4" w:space="0" w:color="auto"/>
            </w:tcBorders>
            <w:shd w:val="clear" w:color="auto" w:fill="E7E6E6" w:themeFill="background2"/>
            <w:vAlign w:val="center"/>
          </w:tcPr>
          <w:p w14:paraId="7E9AC089" w14:textId="77777777" w:rsidR="00886785" w:rsidRPr="002656F2" w:rsidRDefault="00886785" w:rsidP="00886785">
            <w:pPr>
              <w:widowControl w:val="0"/>
              <w:ind w:left="0" w:right="0" w:firstLine="0"/>
              <w:jc w:val="left"/>
              <w:rPr>
                <w:rFonts w:ascii="Open Sans" w:hAnsi="Open Sans" w:cs="Open Sans"/>
                <w:b/>
                <w:sz w:val="22"/>
                <w:szCs w:val="22"/>
              </w:rPr>
            </w:pPr>
            <w:r w:rsidRPr="002656F2">
              <w:rPr>
                <w:rFonts w:ascii="Open Sans" w:hAnsi="Open Sans" w:cs="Open Sans"/>
                <w:b/>
                <w:sz w:val="22"/>
                <w:szCs w:val="22"/>
              </w:rPr>
              <w:t>A. Informacja dotycząca Wykonawcy:</w:t>
            </w:r>
          </w:p>
        </w:tc>
      </w:tr>
    </w:tbl>
    <w:p w14:paraId="54BF8ED4" w14:textId="0D3D8DF3" w:rsidR="00886785" w:rsidRPr="002656F2" w:rsidRDefault="00886785" w:rsidP="00886785">
      <w:pPr>
        <w:widowControl w:val="0"/>
        <w:spacing w:before="120" w:after="120"/>
        <w:ind w:left="0" w:right="0" w:firstLine="0"/>
        <w:rPr>
          <w:rFonts w:ascii="Open Sans" w:hAnsi="Open Sans" w:cs="Open Sans"/>
        </w:rPr>
      </w:pPr>
      <w:r w:rsidRPr="002656F2">
        <w:rPr>
          <w:rFonts w:ascii="Open Sans" w:hAnsi="Open Sans" w:cs="Open Sans"/>
        </w:rPr>
        <w:t>Oświadczam, że spełniam warunki udziału w postępowaniu określone przez Zamawiającego w R</w:t>
      </w:r>
      <w:r w:rsidR="00B74398" w:rsidRPr="002656F2">
        <w:rPr>
          <w:rFonts w:ascii="Open Sans" w:hAnsi="Open Sans" w:cs="Open Sans"/>
        </w:rPr>
        <w:t xml:space="preserve">ozdziale </w:t>
      </w:r>
      <w:r w:rsidR="002656F2">
        <w:rPr>
          <w:rFonts w:ascii="Open Sans" w:hAnsi="Open Sans" w:cs="Open Sans"/>
        </w:rPr>
        <w:t>5 pkt 1.1</w:t>
      </w:r>
      <w:r w:rsidR="00931158">
        <w:rPr>
          <w:rFonts w:ascii="Open Sans" w:hAnsi="Open Sans" w:cs="Open Sans"/>
        </w:rPr>
        <w:t>*</w:t>
      </w:r>
      <w:r w:rsidRPr="002656F2">
        <w:rPr>
          <w:rFonts w:ascii="Open Sans" w:hAnsi="Open Sans" w:cs="Open Sans"/>
        </w:rPr>
        <w:t xml:space="preserve"> Specyfikacji Warunków Zamówienia.</w:t>
      </w:r>
    </w:p>
    <w:p w14:paraId="5BC1489F" w14:textId="33BABC8C" w:rsidR="00B37E9A" w:rsidRPr="002656F2" w:rsidRDefault="00B37E9A" w:rsidP="00B37E9A">
      <w:pPr>
        <w:widowControl w:val="0"/>
        <w:spacing w:after="240"/>
        <w:ind w:left="0" w:right="0" w:firstLine="0"/>
        <w:rPr>
          <w:rFonts w:ascii="Open Sans" w:hAnsi="Open Sans" w:cs="Open Sans"/>
          <w:i/>
          <w:sz w:val="16"/>
          <w:szCs w:val="16"/>
        </w:rPr>
      </w:pPr>
      <w:r w:rsidRPr="002656F2">
        <w:rPr>
          <w:rFonts w:ascii="Open Sans" w:hAnsi="Open Sans" w:cs="Open Sans"/>
          <w:i/>
          <w:sz w:val="16"/>
          <w:szCs w:val="16"/>
        </w:rPr>
        <w:t xml:space="preserve">* niepotrzebne skreślić lub usunąć, pozostawiając tylko prawidłową </w:t>
      </w:r>
      <w:r w:rsidR="00D60162">
        <w:rPr>
          <w:rFonts w:ascii="Open Sans" w:hAnsi="Open Sans" w:cs="Open Sans"/>
          <w:i/>
          <w:sz w:val="16"/>
          <w:szCs w:val="16"/>
        </w:rPr>
        <w:t>informację</w:t>
      </w:r>
    </w:p>
    <w:tbl>
      <w:tblPr>
        <w:tblStyle w:val="Tabela-Siatka1"/>
        <w:tblW w:w="0" w:type="auto"/>
        <w:jc w:val="center"/>
        <w:tblLook w:val="04A0" w:firstRow="1" w:lastRow="0" w:firstColumn="1" w:lastColumn="0" w:noHBand="0" w:noVBand="1"/>
      </w:tblPr>
      <w:tblGrid>
        <w:gridCol w:w="9060"/>
      </w:tblGrid>
      <w:tr w:rsidR="00886785" w:rsidRPr="002656F2" w14:paraId="02A620A4" w14:textId="77777777" w:rsidTr="00886785">
        <w:trPr>
          <w:trHeight w:val="520"/>
          <w:jc w:val="center"/>
        </w:trPr>
        <w:tc>
          <w:tcPr>
            <w:tcW w:w="9060" w:type="dxa"/>
            <w:tcBorders>
              <w:bottom w:val="single" w:sz="4" w:space="0" w:color="auto"/>
            </w:tcBorders>
            <w:shd w:val="clear" w:color="auto" w:fill="E7E6E6" w:themeFill="background2"/>
            <w:vAlign w:val="center"/>
          </w:tcPr>
          <w:p w14:paraId="53D738AD" w14:textId="77777777" w:rsidR="00886785" w:rsidRPr="002656F2" w:rsidRDefault="00886785" w:rsidP="007A0A1C">
            <w:pPr>
              <w:widowControl w:val="0"/>
              <w:spacing w:before="120" w:after="120"/>
              <w:ind w:left="0" w:right="0" w:firstLine="0"/>
              <w:rPr>
                <w:rFonts w:ascii="Open Sans" w:hAnsi="Open Sans" w:cs="Open Sans"/>
                <w:b/>
                <w:sz w:val="22"/>
                <w:szCs w:val="22"/>
              </w:rPr>
            </w:pPr>
            <w:r w:rsidRPr="002656F2">
              <w:rPr>
                <w:rFonts w:ascii="Open Sans" w:hAnsi="Open Sans" w:cs="Open Sans"/>
                <w:b/>
                <w:sz w:val="22"/>
                <w:szCs w:val="22"/>
              </w:rPr>
              <w:t>B. Informacja w związku z poleganiem Wykonawcy na ZASOBACH INNEGO PODMIOTU:</w:t>
            </w:r>
          </w:p>
        </w:tc>
      </w:tr>
    </w:tbl>
    <w:p w14:paraId="3A3ED43F" w14:textId="1E5731E7" w:rsidR="00886785" w:rsidRPr="002656F2" w:rsidRDefault="00886785" w:rsidP="00886785">
      <w:pPr>
        <w:widowControl w:val="0"/>
        <w:spacing w:before="120" w:after="120"/>
        <w:ind w:left="0" w:right="0" w:firstLine="0"/>
        <w:rPr>
          <w:rFonts w:ascii="Open Sans" w:hAnsi="Open Sans" w:cs="Open Sans"/>
        </w:rPr>
      </w:pPr>
      <w:r w:rsidRPr="002656F2">
        <w:rPr>
          <w:rFonts w:ascii="Open Sans" w:hAnsi="Open Sans" w:cs="Open Sans"/>
        </w:rPr>
        <w:t xml:space="preserve">Oświadczam, że w celu wykazania spełniania warunków udziału w postępowaniu, określonych przez </w:t>
      </w:r>
      <w:r w:rsidR="007A0A1C" w:rsidRPr="002656F2">
        <w:rPr>
          <w:rFonts w:ascii="Open Sans" w:hAnsi="Open Sans" w:cs="Open Sans"/>
        </w:rPr>
        <w:t>Z</w:t>
      </w:r>
      <w:r w:rsidR="002A60E7" w:rsidRPr="002656F2">
        <w:rPr>
          <w:rFonts w:ascii="Open Sans" w:hAnsi="Open Sans" w:cs="Open Sans"/>
        </w:rPr>
        <w:t>amawiającego w R</w:t>
      </w:r>
      <w:r w:rsidR="00D7264A" w:rsidRPr="002656F2">
        <w:rPr>
          <w:rFonts w:ascii="Open Sans" w:hAnsi="Open Sans" w:cs="Open Sans"/>
        </w:rPr>
        <w:t xml:space="preserve">ozdziale </w:t>
      </w:r>
      <w:r w:rsidR="002656F2">
        <w:rPr>
          <w:rFonts w:ascii="Open Sans" w:hAnsi="Open Sans" w:cs="Open Sans"/>
        </w:rPr>
        <w:t>5 pkt 1.1</w:t>
      </w:r>
      <w:r w:rsidR="00931158" w:rsidRPr="00931158">
        <w:rPr>
          <w:rFonts w:ascii="Open Sans" w:hAnsi="Open Sans" w:cs="Open Sans"/>
          <w:b/>
        </w:rPr>
        <w:t>**</w:t>
      </w:r>
      <w:r w:rsidR="00D7264A" w:rsidRPr="002656F2">
        <w:rPr>
          <w:rFonts w:ascii="Open Sans" w:hAnsi="Open Sans" w:cs="Open Sans"/>
        </w:rPr>
        <w:t xml:space="preserve"> </w:t>
      </w:r>
      <w:r w:rsidRPr="002656F2">
        <w:rPr>
          <w:rFonts w:ascii="Open Sans" w:hAnsi="Open Sans" w:cs="Open Sans"/>
        </w:rPr>
        <w:t>Specyfikacji Warunków Zamówienia, polegam na zasobach następującego/ych podmiotu/ów:</w:t>
      </w:r>
    </w:p>
    <w:p w14:paraId="17615639" w14:textId="77777777" w:rsidR="00886785" w:rsidRPr="002656F2" w:rsidRDefault="00886785" w:rsidP="00886785">
      <w:pPr>
        <w:widowControl w:val="0"/>
        <w:ind w:left="0" w:right="0" w:firstLine="0"/>
        <w:rPr>
          <w:rFonts w:ascii="Open Sans" w:hAnsi="Open Sans" w:cs="Open Sans"/>
          <w:sz w:val="22"/>
          <w:szCs w:val="22"/>
        </w:rPr>
      </w:pPr>
      <w:r w:rsidRPr="002656F2">
        <w:rPr>
          <w:rFonts w:ascii="Open Sans" w:hAnsi="Open Sans" w:cs="Open Sans"/>
          <w:sz w:val="22"/>
          <w:szCs w:val="22"/>
        </w:rPr>
        <w:t>......…………………………………………………………………………………………...……………………………</w:t>
      </w:r>
    </w:p>
    <w:p w14:paraId="0C359151" w14:textId="77777777" w:rsidR="00886785" w:rsidRPr="002656F2" w:rsidRDefault="00886785" w:rsidP="00886785">
      <w:pPr>
        <w:widowControl w:val="0"/>
        <w:ind w:left="0" w:right="0" w:firstLine="0"/>
        <w:jc w:val="center"/>
        <w:rPr>
          <w:rFonts w:ascii="Open Sans" w:hAnsi="Open Sans" w:cs="Open Sans"/>
          <w:i/>
          <w:sz w:val="22"/>
          <w:szCs w:val="22"/>
        </w:rPr>
      </w:pPr>
      <w:r w:rsidRPr="002656F2">
        <w:rPr>
          <w:rFonts w:ascii="Open Sans" w:hAnsi="Open Sans" w:cs="Open Sans"/>
          <w:i/>
          <w:szCs w:val="22"/>
        </w:rPr>
        <w:t>(</w:t>
      </w:r>
      <w:r w:rsidRPr="002656F2">
        <w:rPr>
          <w:rFonts w:ascii="Open Sans" w:hAnsi="Open Sans" w:cs="Open Sans"/>
          <w:i/>
          <w:sz w:val="18"/>
          <w:szCs w:val="18"/>
        </w:rPr>
        <w:t>nazwa podmiotu/ów</w:t>
      </w:r>
      <w:r w:rsidRPr="002656F2">
        <w:rPr>
          <w:rFonts w:ascii="Open Sans" w:hAnsi="Open Sans" w:cs="Open Sans"/>
          <w:i/>
          <w:sz w:val="22"/>
          <w:szCs w:val="22"/>
        </w:rPr>
        <w:t>)</w:t>
      </w:r>
    </w:p>
    <w:p w14:paraId="7E148446" w14:textId="77777777" w:rsidR="00886785" w:rsidRPr="002656F2" w:rsidRDefault="00886785" w:rsidP="00886785">
      <w:pPr>
        <w:widowControl w:val="0"/>
        <w:ind w:left="0" w:right="0" w:firstLine="0"/>
        <w:rPr>
          <w:rFonts w:ascii="Open Sans" w:hAnsi="Open Sans" w:cs="Open Sans"/>
          <w:sz w:val="22"/>
          <w:szCs w:val="22"/>
        </w:rPr>
      </w:pPr>
      <w:r w:rsidRPr="002656F2">
        <w:rPr>
          <w:rFonts w:ascii="Open Sans" w:hAnsi="Open Sans" w:cs="Open Sans"/>
        </w:rPr>
        <w:t>w następującym zakresie</w:t>
      </w:r>
      <w:r w:rsidRPr="002656F2">
        <w:rPr>
          <w:rFonts w:ascii="Open Sans" w:hAnsi="Open Sans" w:cs="Open Sans"/>
          <w:sz w:val="22"/>
          <w:szCs w:val="22"/>
        </w:rPr>
        <w:t>: …………………………………………………..…………………………………………</w:t>
      </w:r>
    </w:p>
    <w:p w14:paraId="742365F1" w14:textId="77777777" w:rsidR="00886785" w:rsidRPr="002656F2" w:rsidRDefault="00886785" w:rsidP="00886785">
      <w:pPr>
        <w:widowControl w:val="0"/>
        <w:spacing w:after="240"/>
        <w:ind w:left="0" w:right="0" w:firstLine="2835"/>
        <w:rPr>
          <w:rFonts w:ascii="Open Sans" w:hAnsi="Open Sans" w:cs="Open Sans"/>
          <w:i/>
        </w:rPr>
      </w:pPr>
      <w:r w:rsidRPr="002656F2">
        <w:rPr>
          <w:rFonts w:ascii="Open Sans" w:hAnsi="Open Sans" w:cs="Open Sans"/>
          <w:i/>
        </w:rPr>
        <w:t>(</w:t>
      </w:r>
      <w:r w:rsidRPr="002656F2">
        <w:rPr>
          <w:rFonts w:ascii="Open Sans" w:hAnsi="Open Sans" w:cs="Open Sans"/>
          <w:i/>
          <w:sz w:val="18"/>
          <w:szCs w:val="18"/>
        </w:rPr>
        <w:t>określić odpowiedni zakres dla wskazanego podmiotu</w:t>
      </w:r>
      <w:r w:rsidRPr="002656F2">
        <w:rPr>
          <w:rFonts w:ascii="Open Sans" w:hAnsi="Open Sans" w:cs="Open Sans"/>
          <w:i/>
        </w:rPr>
        <w:t>)</w:t>
      </w:r>
    </w:p>
    <w:p w14:paraId="075B79AF" w14:textId="77777777" w:rsidR="00931158" w:rsidRPr="00682C8B" w:rsidRDefault="00931158" w:rsidP="00931158">
      <w:pPr>
        <w:widowControl w:val="0"/>
        <w:spacing w:after="240"/>
        <w:ind w:left="0" w:right="0" w:firstLine="0"/>
        <w:rPr>
          <w:rFonts w:ascii="Open Sans" w:hAnsi="Open Sans" w:cs="Open Sans"/>
          <w:b/>
          <w:i/>
          <w:sz w:val="16"/>
          <w:szCs w:val="16"/>
        </w:rPr>
      </w:pPr>
      <w:r w:rsidRPr="00682C8B">
        <w:rPr>
          <w:rFonts w:ascii="Open Sans" w:hAnsi="Open Sans" w:cs="Open Sans"/>
          <w:b/>
          <w:i/>
          <w:sz w:val="16"/>
          <w:szCs w:val="16"/>
        </w:rPr>
        <w:t>** wypełnić odpowiednio jeśli dotyczy, jeśli nie dotyczy – skreślić lub pozostawić niewypełnione</w:t>
      </w:r>
    </w:p>
    <w:p w14:paraId="6F85B812" w14:textId="08230C96" w:rsidR="00886785" w:rsidRPr="002656F2" w:rsidRDefault="00886785" w:rsidP="00886785">
      <w:pPr>
        <w:widowControl w:val="0"/>
        <w:ind w:left="0" w:right="0" w:firstLine="0"/>
        <w:rPr>
          <w:rFonts w:ascii="Open Sans" w:hAnsi="Open Sans" w:cs="Open Sans"/>
          <w:b/>
        </w:rPr>
      </w:pPr>
      <w:r w:rsidRPr="002656F2">
        <w:rPr>
          <w:rFonts w:ascii="Open Sans" w:hAnsi="Open Sans" w:cs="Open Sans"/>
          <w:b/>
        </w:rPr>
        <w:t xml:space="preserve">W związku z poleganiem na ZASOBACH INNEGO PODMIOTU oraz zgodnie z zapisami Rozdziału </w:t>
      </w:r>
      <w:r w:rsidR="002656F2">
        <w:rPr>
          <w:rFonts w:ascii="Open Sans" w:hAnsi="Open Sans" w:cs="Open Sans"/>
          <w:b/>
        </w:rPr>
        <w:t>5</w:t>
      </w:r>
      <w:r w:rsidRPr="002656F2">
        <w:rPr>
          <w:rFonts w:ascii="Open Sans" w:hAnsi="Open Sans" w:cs="Open Sans"/>
          <w:b/>
        </w:rPr>
        <w:t xml:space="preserve"> pkt </w:t>
      </w:r>
      <w:r w:rsidR="002656F2">
        <w:rPr>
          <w:rFonts w:ascii="Open Sans" w:hAnsi="Open Sans" w:cs="Open Sans"/>
          <w:b/>
        </w:rPr>
        <w:t>2</w:t>
      </w:r>
      <w:r w:rsidR="007907D5" w:rsidRPr="002656F2">
        <w:rPr>
          <w:rFonts w:ascii="Open Sans" w:hAnsi="Open Sans" w:cs="Open Sans"/>
          <w:b/>
        </w:rPr>
        <w:t xml:space="preserve">, </w:t>
      </w:r>
      <w:r w:rsidR="002656F2">
        <w:rPr>
          <w:rFonts w:ascii="Open Sans" w:hAnsi="Open Sans" w:cs="Open Sans"/>
          <w:b/>
        </w:rPr>
        <w:t>4</w:t>
      </w:r>
      <w:r w:rsidRPr="002656F2">
        <w:rPr>
          <w:rFonts w:ascii="Open Sans" w:hAnsi="Open Sans" w:cs="Open Sans"/>
          <w:b/>
        </w:rPr>
        <w:t xml:space="preserve"> </w:t>
      </w:r>
      <w:r w:rsidR="007907D5" w:rsidRPr="002656F2">
        <w:rPr>
          <w:rFonts w:ascii="Open Sans" w:hAnsi="Open Sans" w:cs="Open Sans"/>
          <w:b/>
        </w:rPr>
        <w:t xml:space="preserve">i </w:t>
      </w:r>
      <w:r w:rsidR="002656F2">
        <w:rPr>
          <w:rFonts w:ascii="Open Sans" w:hAnsi="Open Sans" w:cs="Open Sans"/>
          <w:b/>
        </w:rPr>
        <w:t>4</w:t>
      </w:r>
      <w:r w:rsidR="007907D5" w:rsidRPr="002656F2">
        <w:rPr>
          <w:rFonts w:ascii="Open Sans" w:hAnsi="Open Sans" w:cs="Open Sans"/>
          <w:b/>
        </w:rPr>
        <w:t xml:space="preserve">.1 </w:t>
      </w:r>
      <w:r w:rsidRPr="002656F2">
        <w:rPr>
          <w:rFonts w:ascii="Open Sans" w:hAnsi="Open Sans" w:cs="Open Sans"/>
        </w:rPr>
        <w:t>Specyfikacji Warunków Zamówienia</w:t>
      </w:r>
      <w:r w:rsidRPr="002656F2">
        <w:rPr>
          <w:rFonts w:ascii="Open Sans" w:hAnsi="Open Sans" w:cs="Open Sans"/>
          <w:b/>
        </w:rPr>
        <w:t xml:space="preserve"> załączam do oferty:</w:t>
      </w:r>
    </w:p>
    <w:p w14:paraId="77F36DE4" w14:textId="77777777" w:rsidR="00886785" w:rsidRPr="002656F2" w:rsidRDefault="00886785" w:rsidP="00357A74">
      <w:pPr>
        <w:widowControl w:val="0"/>
        <w:numPr>
          <w:ilvl w:val="0"/>
          <w:numId w:val="33"/>
        </w:numPr>
        <w:ind w:left="426" w:right="0" w:hanging="284"/>
        <w:jc w:val="left"/>
        <w:rPr>
          <w:rFonts w:ascii="Open Sans" w:hAnsi="Open Sans" w:cs="Open Sans"/>
        </w:rPr>
      </w:pPr>
      <w:r w:rsidRPr="002656F2">
        <w:rPr>
          <w:rFonts w:ascii="Open Sans" w:hAnsi="Open Sans" w:cs="Open Sans"/>
        </w:rPr>
        <w:t>zobowiązanie podmiotu udostępniającego zasoby,</w:t>
      </w:r>
    </w:p>
    <w:p w14:paraId="50CBBEA3" w14:textId="6635BDE2" w:rsidR="00886785" w:rsidRPr="002656F2" w:rsidRDefault="00886785" w:rsidP="00357A74">
      <w:pPr>
        <w:widowControl w:val="0"/>
        <w:numPr>
          <w:ilvl w:val="0"/>
          <w:numId w:val="33"/>
        </w:numPr>
        <w:spacing w:after="120"/>
        <w:ind w:left="426" w:right="0" w:hanging="284"/>
        <w:jc w:val="left"/>
        <w:rPr>
          <w:rFonts w:ascii="Open Sans" w:hAnsi="Open Sans" w:cs="Open Sans"/>
        </w:rPr>
      </w:pPr>
      <w:r w:rsidRPr="002656F2">
        <w:rPr>
          <w:rFonts w:ascii="Open Sans" w:hAnsi="Open Sans" w:cs="Open Sans"/>
        </w:rPr>
        <w:t xml:space="preserve">oświadczenie podmiotu udostępniającego zasoby dotyczące spełniania warunków udziału w postępowaniu oraz dotyczące przesłanek braku podstaw wykluczenia - Załącznik nr </w:t>
      </w:r>
      <w:r w:rsidR="00B12818">
        <w:rPr>
          <w:rFonts w:ascii="Open Sans" w:hAnsi="Open Sans" w:cs="Open Sans"/>
        </w:rPr>
        <w:t>3</w:t>
      </w:r>
      <w:r w:rsidR="00B12818" w:rsidRPr="002656F2">
        <w:rPr>
          <w:rFonts w:ascii="Open Sans" w:hAnsi="Open Sans" w:cs="Open Sans"/>
        </w:rPr>
        <w:t xml:space="preserve">a </w:t>
      </w:r>
      <w:r w:rsidRPr="002656F2">
        <w:rPr>
          <w:rFonts w:ascii="Open Sans" w:hAnsi="Open Sans" w:cs="Open Sans"/>
        </w:rPr>
        <w:t xml:space="preserve">do </w:t>
      </w:r>
      <w:r w:rsidR="00B12818">
        <w:rPr>
          <w:rFonts w:ascii="Open Sans" w:hAnsi="Open Sans" w:cs="Open Sans"/>
        </w:rPr>
        <w:t>SWZ</w:t>
      </w:r>
      <w:r w:rsidRPr="002656F2">
        <w:rPr>
          <w:rFonts w:ascii="Open Sans" w:hAnsi="Open Sans" w:cs="Open Sans"/>
        </w:rPr>
        <w:t>.</w:t>
      </w:r>
    </w:p>
    <w:tbl>
      <w:tblPr>
        <w:tblStyle w:val="Tabela-Siatka1"/>
        <w:tblW w:w="0" w:type="auto"/>
        <w:jc w:val="center"/>
        <w:tblLook w:val="04A0" w:firstRow="1" w:lastRow="0" w:firstColumn="1" w:lastColumn="0" w:noHBand="0" w:noVBand="1"/>
      </w:tblPr>
      <w:tblGrid>
        <w:gridCol w:w="9062"/>
      </w:tblGrid>
      <w:tr w:rsidR="00886785" w:rsidRPr="002656F2" w14:paraId="1BB876E7" w14:textId="77777777" w:rsidTr="00886785">
        <w:trPr>
          <w:trHeight w:val="520"/>
          <w:jc w:val="center"/>
        </w:trPr>
        <w:tc>
          <w:tcPr>
            <w:tcW w:w="9062" w:type="dxa"/>
            <w:tcBorders>
              <w:bottom w:val="single" w:sz="4" w:space="0" w:color="auto"/>
            </w:tcBorders>
            <w:shd w:val="clear" w:color="auto" w:fill="E7E6E6" w:themeFill="background2"/>
            <w:vAlign w:val="center"/>
          </w:tcPr>
          <w:p w14:paraId="335D41F7" w14:textId="7978721E" w:rsidR="00886785" w:rsidRPr="002656F2" w:rsidRDefault="00886785" w:rsidP="00886785">
            <w:pPr>
              <w:widowControl w:val="0"/>
              <w:spacing w:before="120" w:after="120"/>
              <w:ind w:left="0" w:right="0" w:firstLine="0"/>
              <w:jc w:val="left"/>
              <w:rPr>
                <w:rFonts w:ascii="Open Sans" w:hAnsi="Open Sans" w:cs="Open Sans"/>
                <w:b/>
                <w:sz w:val="22"/>
                <w:szCs w:val="22"/>
              </w:rPr>
            </w:pPr>
            <w:r w:rsidRPr="002656F2">
              <w:rPr>
                <w:rFonts w:ascii="Open Sans" w:hAnsi="Open Sans" w:cs="Open Sans"/>
                <w:b/>
                <w:sz w:val="22"/>
                <w:szCs w:val="22"/>
              </w:rPr>
              <w:t xml:space="preserve">II. </w:t>
            </w:r>
            <w:r w:rsidR="007A0A1C" w:rsidRPr="002656F2">
              <w:rPr>
                <w:rFonts w:ascii="Open Sans" w:hAnsi="Open Sans" w:cs="Open Sans"/>
                <w:b/>
                <w:sz w:val="22"/>
                <w:szCs w:val="22"/>
              </w:rPr>
              <w:t xml:space="preserve">OŚWIADCZENIE </w:t>
            </w:r>
            <w:r w:rsidRPr="002656F2">
              <w:rPr>
                <w:rFonts w:ascii="Open Sans" w:hAnsi="Open Sans" w:cs="Open Sans"/>
                <w:b/>
                <w:sz w:val="22"/>
                <w:szCs w:val="22"/>
              </w:rPr>
              <w:t>DOTYCZĄCE PRZESŁANEK WYKLUCZENIA Z POSTĘPOWANIA:</w:t>
            </w:r>
          </w:p>
        </w:tc>
      </w:tr>
    </w:tbl>
    <w:p w14:paraId="0EB62B0D" w14:textId="28EBEBE3" w:rsidR="00886785" w:rsidRPr="002656F2" w:rsidRDefault="00886785" w:rsidP="00357A74">
      <w:pPr>
        <w:widowControl w:val="0"/>
        <w:numPr>
          <w:ilvl w:val="0"/>
          <w:numId w:val="32"/>
        </w:numPr>
        <w:spacing w:before="120" w:after="120"/>
        <w:ind w:left="283" w:right="0" w:hanging="272"/>
        <w:rPr>
          <w:rFonts w:ascii="Open Sans" w:hAnsi="Open Sans" w:cs="Open Sans"/>
        </w:rPr>
      </w:pPr>
      <w:r w:rsidRPr="002656F2">
        <w:rPr>
          <w:rFonts w:ascii="Open Sans" w:hAnsi="Open Sans" w:cs="Open Sans"/>
        </w:rPr>
        <w:t xml:space="preserve">Oświadczam, że nie podlegam wykluczeniu z postępowania na podstawie art. 108 ust. 1 pkt 1-6 </w:t>
      </w:r>
      <w:r w:rsidR="00D470BF">
        <w:rPr>
          <w:rFonts w:ascii="Open Sans" w:hAnsi="Open Sans" w:cs="Open Sans"/>
        </w:rPr>
        <w:t>ustaw</w:t>
      </w:r>
      <w:r w:rsidR="008F4415">
        <w:rPr>
          <w:rFonts w:ascii="Open Sans" w:hAnsi="Open Sans" w:cs="Open Sans"/>
        </w:rPr>
        <w:t xml:space="preserve">y </w:t>
      </w:r>
      <w:r w:rsidRPr="002656F2">
        <w:rPr>
          <w:rFonts w:ascii="Open Sans" w:hAnsi="Open Sans" w:cs="Open Sans"/>
        </w:rPr>
        <w:t>Pzp.</w:t>
      </w:r>
    </w:p>
    <w:p w14:paraId="7D9E4EDC" w14:textId="1CE1C015" w:rsidR="00886785" w:rsidRPr="002656F2" w:rsidRDefault="00886785" w:rsidP="00357A74">
      <w:pPr>
        <w:widowControl w:val="0"/>
        <w:numPr>
          <w:ilvl w:val="0"/>
          <w:numId w:val="32"/>
        </w:numPr>
        <w:ind w:left="284" w:right="0" w:hanging="284"/>
        <w:rPr>
          <w:rFonts w:ascii="Open Sans" w:hAnsi="Open Sans" w:cs="Open Sans"/>
        </w:rPr>
      </w:pPr>
      <w:r w:rsidRPr="002656F2">
        <w:rPr>
          <w:rFonts w:ascii="Open Sans" w:hAnsi="Open Sans" w:cs="Open Sans"/>
        </w:rPr>
        <w:t>Oświadczam, że zachodzą w stosunku do mnie podstawy wykluczenia z postępowania na podstawie art. </w:t>
      </w:r>
      <w:r w:rsidR="00931158">
        <w:rPr>
          <w:rFonts w:ascii="Open Sans" w:hAnsi="Open Sans" w:cs="Open Sans"/>
        </w:rPr>
        <w:t>108 ust. 1 pkt</w:t>
      </w:r>
      <w:r w:rsidRPr="002656F2">
        <w:rPr>
          <w:rFonts w:ascii="Open Sans" w:hAnsi="Open Sans" w:cs="Open Sans"/>
        </w:rPr>
        <w:t xml:space="preserve"> ………….</w:t>
      </w:r>
      <w:r w:rsidR="00931158" w:rsidRPr="00931158">
        <w:rPr>
          <w:rFonts w:ascii="Open Sans" w:hAnsi="Open Sans" w:cs="Open Sans"/>
          <w:b/>
        </w:rPr>
        <w:t>**</w:t>
      </w:r>
      <w:r w:rsidRPr="002656F2">
        <w:rPr>
          <w:rFonts w:ascii="Open Sans" w:hAnsi="Open Sans" w:cs="Open Sans"/>
        </w:rPr>
        <w:t xml:space="preserve"> </w:t>
      </w:r>
      <w:r w:rsidR="008F4415">
        <w:rPr>
          <w:rFonts w:ascii="Open Sans" w:hAnsi="Open Sans" w:cs="Open Sans"/>
        </w:rPr>
        <w:t xml:space="preserve">ustawy </w:t>
      </w:r>
      <w:r w:rsidRPr="002656F2">
        <w:rPr>
          <w:rFonts w:ascii="Open Sans" w:hAnsi="Open Sans" w:cs="Open Sans"/>
        </w:rPr>
        <w:t xml:space="preserve">Pzp </w:t>
      </w:r>
      <w:r w:rsidRPr="002656F2">
        <w:rPr>
          <w:rFonts w:ascii="Open Sans" w:hAnsi="Open Sans" w:cs="Open Sans"/>
          <w:i/>
        </w:rPr>
        <w:t xml:space="preserve">(podać mającą zastosowanie podstawę </w:t>
      </w:r>
      <w:r w:rsidRPr="002656F2">
        <w:rPr>
          <w:rFonts w:ascii="Open Sans" w:hAnsi="Open Sans" w:cs="Open Sans"/>
          <w:i/>
        </w:rPr>
        <w:lastRenderedPageBreak/>
        <w:t xml:space="preserve">wykluczenia spośród wymienionych w art. 108 ust. 1 pkt 1, 2, 5 </w:t>
      </w:r>
      <w:r w:rsidR="00D470BF">
        <w:rPr>
          <w:rFonts w:ascii="Open Sans" w:hAnsi="Open Sans" w:cs="Open Sans"/>
          <w:i/>
        </w:rPr>
        <w:t xml:space="preserve">ustawy </w:t>
      </w:r>
      <w:r w:rsidRPr="002656F2">
        <w:rPr>
          <w:rFonts w:ascii="Open Sans" w:hAnsi="Open Sans" w:cs="Open Sans"/>
          <w:i/>
        </w:rPr>
        <w:t>Pzp).</w:t>
      </w:r>
      <w:r w:rsidRPr="002656F2">
        <w:rPr>
          <w:rFonts w:ascii="Open Sans" w:hAnsi="Open Sans" w:cs="Open Sans"/>
        </w:rPr>
        <w:t xml:space="preserve"> Jednocześnie oświadczam, że w</w:t>
      </w:r>
      <w:r w:rsidR="00D470BF">
        <w:rPr>
          <w:rFonts w:ascii="Open Sans" w:hAnsi="Open Sans" w:cs="Open Sans"/>
        </w:rPr>
        <w:t> </w:t>
      </w:r>
      <w:r w:rsidRPr="002656F2">
        <w:rPr>
          <w:rFonts w:ascii="Open Sans" w:hAnsi="Open Sans" w:cs="Open Sans"/>
        </w:rPr>
        <w:t xml:space="preserve">związku z ww. okolicznością, na podstawie art. 110 ust. 2 </w:t>
      </w:r>
      <w:r w:rsidR="00D470BF">
        <w:rPr>
          <w:rFonts w:ascii="Open Sans" w:hAnsi="Open Sans" w:cs="Open Sans"/>
        </w:rPr>
        <w:t xml:space="preserve">ustawy </w:t>
      </w:r>
      <w:r w:rsidRPr="002656F2">
        <w:rPr>
          <w:rFonts w:ascii="Open Sans" w:hAnsi="Open Sans" w:cs="Open Sans"/>
        </w:rPr>
        <w:t>Pzp podjąłem następujące środki naprawcze:</w:t>
      </w:r>
    </w:p>
    <w:p w14:paraId="3D445684" w14:textId="77777777" w:rsidR="00886785" w:rsidRPr="002656F2" w:rsidRDefault="00886785" w:rsidP="00886785">
      <w:pPr>
        <w:widowControl w:val="0"/>
        <w:ind w:left="284" w:right="0" w:firstLine="0"/>
        <w:rPr>
          <w:rFonts w:ascii="Open Sans" w:hAnsi="Open Sans" w:cs="Open Sans"/>
          <w:sz w:val="22"/>
          <w:szCs w:val="22"/>
        </w:rPr>
      </w:pPr>
      <w:r w:rsidRPr="002656F2">
        <w:rPr>
          <w:rFonts w:ascii="Open Sans" w:hAnsi="Open Sans" w:cs="Open Sans"/>
          <w:sz w:val="22"/>
          <w:szCs w:val="22"/>
        </w:rPr>
        <w:t>……………………………………………………………………………………………………………………………………</w:t>
      </w:r>
    </w:p>
    <w:p w14:paraId="01B7E4E4" w14:textId="56BC3A77" w:rsidR="00886785" w:rsidRDefault="00886785" w:rsidP="000027E9">
      <w:pPr>
        <w:spacing w:after="120"/>
        <w:ind w:left="352" w:right="0" w:hanging="68"/>
        <w:rPr>
          <w:rFonts w:ascii="Open Sans" w:hAnsi="Open Sans" w:cs="Open Sans"/>
          <w:sz w:val="22"/>
          <w:szCs w:val="22"/>
        </w:rPr>
      </w:pPr>
      <w:r w:rsidRPr="002656F2">
        <w:rPr>
          <w:rFonts w:ascii="Open Sans" w:hAnsi="Open Sans" w:cs="Open Sans"/>
          <w:sz w:val="22"/>
          <w:szCs w:val="22"/>
        </w:rPr>
        <w:t>…………..………………………………………</w:t>
      </w:r>
      <w:r w:rsidR="00931158">
        <w:rPr>
          <w:rFonts w:ascii="Open Sans" w:hAnsi="Open Sans" w:cs="Open Sans"/>
          <w:sz w:val="22"/>
          <w:szCs w:val="22"/>
        </w:rPr>
        <w:t>……………………………………………….…………………………….</w:t>
      </w:r>
      <w:r w:rsidR="00931158" w:rsidRPr="00931158">
        <w:rPr>
          <w:rFonts w:ascii="Open Sans" w:hAnsi="Open Sans" w:cs="Open Sans"/>
          <w:b/>
          <w:sz w:val="22"/>
          <w:szCs w:val="22"/>
        </w:rPr>
        <w:t>**</w:t>
      </w:r>
    </w:p>
    <w:p w14:paraId="147BF58D" w14:textId="77777777" w:rsidR="00931158" w:rsidRPr="00682C8B" w:rsidRDefault="00931158" w:rsidP="00931158">
      <w:pPr>
        <w:widowControl w:val="0"/>
        <w:spacing w:after="240"/>
        <w:ind w:left="0" w:right="0" w:firstLine="284"/>
        <w:rPr>
          <w:rFonts w:ascii="Open Sans" w:hAnsi="Open Sans" w:cs="Open Sans"/>
          <w:b/>
          <w:i/>
          <w:sz w:val="16"/>
          <w:szCs w:val="16"/>
        </w:rPr>
      </w:pPr>
      <w:r w:rsidRPr="00682C8B">
        <w:rPr>
          <w:rFonts w:ascii="Open Sans" w:hAnsi="Open Sans" w:cs="Open Sans"/>
          <w:b/>
          <w:i/>
          <w:sz w:val="16"/>
          <w:szCs w:val="16"/>
        </w:rPr>
        <w:t>** wypełnić odpowiednio jeśli dotyczy, jeśli nie dotyczy – skreślić lub pozostawić niewypełnione</w:t>
      </w:r>
    </w:p>
    <w:p w14:paraId="1B06522E" w14:textId="69AF07FD" w:rsidR="00096BDD" w:rsidRPr="002656F2" w:rsidRDefault="00C815BB" w:rsidP="00357A74">
      <w:pPr>
        <w:pStyle w:val="NormalnyWeb"/>
        <w:numPr>
          <w:ilvl w:val="0"/>
          <w:numId w:val="32"/>
        </w:numPr>
        <w:spacing w:before="0" w:beforeAutospacing="0" w:after="120" w:afterAutospacing="0"/>
        <w:ind w:left="284" w:hanging="284"/>
        <w:jc w:val="both"/>
        <w:rPr>
          <w:rFonts w:ascii="Open Sans" w:hAnsi="Open Sans" w:cs="Open Sans"/>
          <w:sz w:val="20"/>
          <w:szCs w:val="20"/>
        </w:rPr>
      </w:pPr>
      <w:r w:rsidRPr="002656F2">
        <w:rPr>
          <w:rFonts w:ascii="Open Sans" w:hAnsi="Open Sans" w:cs="Open Sans"/>
          <w:sz w:val="20"/>
          <w:szCs w:val="20"/>
        </w:rPr>
        <w:t xml:space="preserve">Oświadczam, że nie zachodzą w stosunku do mnie przesłanki wykluczenia z </w:t>
      </w:r>
      <w:r w:rsidR="00107045" w:rsidRPr="002656F2">
        <w:rPr>
          <w:rFonts w:ascii="Open Sans" w:hAnsi="Open Sans" w:cs="Open Sans"/>
          <w:sz w:val="20"/>
          <w:szCs w:val="20"/>
        </w:rPr>
        <w:t xml:space="preserve">postępowania na podstawie art. </w:t>
      </w:r>
      <w:r w:rsidRPr="002656F2">
        <w:rPr>
          <w:rFonts w:ascii="Open Sans" w:hAnsi="Open Sans" w:cs="Open Sans"/>
          <w:sz w:val="20"/>
          <w:szCs w:val="20"/>
        </w:rPr>
        <w:t>7 ust. 1 ustawy z dnia 13 kwietnia 2022 r.</w:t>
      </w:r>
      <w:r w:rsidRPr="002656F2">
        <w:rPr>
          <w:rFonts w:ascii="Open Sans" w:hAnsi="Open Sans" w:cs="Open Sans"/>
          <w:iCs/>
          <w:sz w:val="20"/>
          <w:szCs w:val="20"/>
        </w:rPr>
        <w:t xml:space="preserve"> </w:t>
      </w:r>
      <w:r w:rsidRPr="002656F2">
        <w:rPr>
          <w:rFonts w:ascii="Open Sans" w:hAnsi="Open Sans" w:cs="Open Sans"/>
          <w:iCs/>
          <w:color w:val="222222"/>
          <w:sz w:val="20"/>
          <w:szCs w:val="20"/>
        </w:rPr>
        <w:t>o szczególnych rozwiązaniach w</w:t>
      </w:r>
      <w:r w:rsidR="00107045" w:rsidRPr="002656F2">
        <w:rPr>
          <w:rFonts w:ascii="Open Sans" w:hAnsi="Open Sans" w:cs="Open Sans"/>
          <w:iCs/>
          <w:color w:val="222222"/>
          <w:sz w:val="20"/>
          <w:szCs w:val="20"/>
        </w:rPr>
        <w:t> </w:t>
      </w:r>
      <w:r w:rsidRPr="002656F2">
        <w:rPr>
          <w:rFonts w:ascii="Open Sans" w:hAnsi="Open Sans" w:cs="Open Sans"/>
          <w:iCs/>
          <w:color w:val="222222"/>
          <w:sz w:val="20"/>
          <w:szCs w:val="20"/>
        </w:rPr>
        <w:t>zakresie przeciwdziałania wspieraniu agresji na Ukrainę oraz służących ochronie bezpieczeństwa narodowego</w:t>
      </w:r>
      <w:r w:rsidR="00C8305D" w:rsidRPr="002656F2">
        <w:rPr>
          <w:rFonts w:ascii="Open Sans" w:hAnsi="Open Sans" w:cs="Open Sans"/>
          <w:color w:val="222222"/>
          <w:sz w:val="20"/>
          <w:szCs w:val="20"/>
        </w:rPr>
        <w:t>.</w:t>
      </w:r>
    </w:p>
    <w:tbl>
      <w:tblPr>
        <w:tblStyle w:val="Tabela-Siatka1"/>
        <w:tblW w:w="0" w:type="auto"/>
        <w:jc w:val="center"/>
        <w:tblLook w:val="04A0" w:firstRow="1" w:lastRow="0" w:firstColumn="1" w:lastColumn="0" w:noHBand="0" w:noVBand="1"/>
      </w:tblPr>
      <w:tblGrid>
        <w:gridCol w:w="9060"/>
      </w:tblGrid>
      <w:tr w:rsidR="00886785" w:rsidRPr="002656F2" w14:paraId="299542D4" w14:textId="77777777" w:rsidTr="00107045">
        <w:trPr>
          <w:trHeight w:val="520"/>
          <w:jc w:val="center"/>
        </w:trPr>
        <w:tc>
          <w:tcPr>
            <w:tcW w:w="9060" w:type="dxa"/>
            <w:tcBorders>
              <w:bottom w:val="single" w:sz="4" w:space="0" w:color="auto"/>
            </w:tcBorders>
            <w:shd w:val="clear" w:color="auto" w:fill="E7E6E6" w:themeFill="background2"/>
            <w:vAlign w:val="center"/>
          </w:tcPr>
          <w:p w14:paraId="06D4B7A1" w14:textId="16B23BD0" w:rsidR="00886785" w:rsidRPr="002656F2" w:rsidRDefault="00616F85" w:rsidP="00886785">
            <w:pPr>
              <w:widowControl w:val="0"/>
              <w:spacing w:before="120" w:after="120"/>
              <w:ind w:left="0" w:right="0" w:firstLine="0"/>
              <w:jc w:val="left"/>
              <w:rPr>
                <w:rFonts w:ascii="Open Sans" w:hAnsi="Open Sans" w:cs="Open Sans"/>
                <w:b/>
                <w:sz w:val="22"/>
                <w:szCs w:val="22"/>
              </w:rPr>
            </w:pPr>
            <w:r w:rsidRPr="002656F2">
              <w:rPr>
                <w:rFonts w:ascii="Open Sans" w:hAnsi="Open Sans" w:cs="Open Sans"/>
                <w:b/>
                <w:sz w:val="22"/>
                <w:szCs w:val="22"/>
              </w:rPr>
              <w:t>II</w:t>
            </w:r>
            <w:r w:rsidR="00886785" w:rsidRPr="002656F2">
              <w:rPr>
                <w:rFonts w:ascii="Open Sans" w:hAnsi="Open Sans" w:cs="Open Sans"/>
                <w:b/>
                <w:sz w:val="22"/>
                <w:szCs w:val="22"/>
              </w:rPr>
              <w:t xml:space="preserve">I. </w:t>
            </w:r>
            <w:r w:rsidR="007A0A1C" w:rsidRPr="002656F2">
              <w:rPr>
                <w:rFonts w:ascii="Open Sans" w:hAnsi="Open Sans" w:cs="Open Sans"/>
                <w:b/>
                <w:sz w:val="22"/>
                <w:szCs w:val="22"/>
              </w:rPr>
              <w:t xml:space="preserve">OŚWIADCZENIE </w:t>
            </w:r>
            <w:r w:rsidR="00886785" w:rsidRPr="002656F2">
              <w:rPr>
                <w:rFonts w:ascii="Open Sans" w:hAnsi="Open Sans" w:cs="Open Sans"/>
                <w:b/>
                <w:sz w:val="22"/>
                <w:szCs w:val="22"/>
              </w:rPr>
              <w:t>DOTYCZĄCE PODANYCH INFORMACJI:</w:t>
            </w:r>
          </w:p>
        </w:tc>
      </w:tr>
    </w:tbl>
    <w:p w14:paraId="5E319758" w14:textId="77777777" w:rsidR="00886785" w:rsidRPr="002656F2" w:rsidRDefault="00886785" w:rsidP="007B27A2">
      <w:pPr>
        <w:widowControl w:val="0"/>
        <w:spacing w:before="120" w:after="120"/>
        <w:ind w:left="0" w:right="0" w:firstLine="0"/>
        <w:rPr>
          <w:rFonts w:ascii="Open Sans" w:hAnsi="Open Sans" w:cs="Open Sans"/>
        </w:rPr>
      </w:pPr>
      <w:r w:rsidRPr="002656F2">
        <w:rPr>
          <w:rFonts w:ascii="Open Sans" w:hAnsi="Open Sans" w:cs="Open Sans"/>
        </w:rPr>
        <w:t xml:space="preserve">Oświadczam, że wszystkie informacje podane w powyższych oświadczeniach są aktualne </w:t>
      </w:r>
      <w:r w:rsidRPr="002656F2">
        <w:rPr>
          <w:rFonts w:ascii="Open Sans" w:hAnsi="Open Sans" w:cs="Open Sans"/>
        </w:rPr>
        <w:br/>
        <w:t>i zgodne z prawdą oraz zostały przedstawione z pełną świadomością konsekwencji wprowadzenia Zamawiającego w błąd przy przedstawianiu informacji.</w:t>
      </w:r>
    </w:p>
    <w:p w14:paraId="4428041A" w14:textId="2C75A404" w:rsidR="00AC67F3" w:rsidRPr="002656F2" w:rsidRDefault="00AC67F3" w:rsidP="00AC67F3">
      <w:pPr>
        <w:spacing w:before="120"/>
        <w:ind w:left="0" w:right="0" w:firstLine="0"/>
        <w:rPr>
          <w:rFonts w:ascii="Open Sans" w:eastAsia="Calibri" w:hAnsi="Open Sans" w:cs="Open Sans"/>
          <w:i/>
          <w:sz w:val="16"/>
          <w:szCs w:val="16"/>
          <w:lang w:eastAsia="en-US"/>
        </w:rPr>
      </w:pPr>
    </w:p>
    <w:p w14:paraId="0F0BE5F2" w14:textId="77777777" w:rsidR="00FB447B" w:rsidRPr="002656F2" w:rsidRDefault="00FB447B" w:rsidP="00FB447B">
      <w:pPr>
        <w:widowControl w:val="0"/>
        <w:spacing w:before="120"/>
        <w:ind w:left="0" w:right="0" w:firstLine="0"/>
        <w:jc w:val="center"/>
        <w:rPr>
          <w:rFonts w:ascii="Open Sans" w:hAnsi="Open Sans" w:cs="Open Sans"/>
          <w:b/>
          <w:sz w:val="18"/>
          <w:szCs w:val="18"/>
        </w:rPr>
      </w:pPr>
      <w:r w:rsidRPr="002656F2">
        <w:rPr>
          <w:rFonts w:ascii="Open Sans" w:hAnsi="Open Sans" w:cs="Open Sans"/>
          <w:b/>
          <w:sz w:val="18"/>
          <w:szCs w:val="18"/>
        </w:rPr>
        <w:t>UWAGA!!!</w:t>
      </w:r>
    </w:p>
    <w:p w14:paraId="503FF70D" w14:textId="336EDF00" w:rsidR="004F6A8C" w:rsidRPr="00C8305D" w:rsidRDefault="00FB447B" w:rsidP="004C53AF">
      <w:pPr>
        <w:spacing w:after="240"/>
        <w:ind w:left="0" w:right="0" w:firstLine="0"/>
        <w:jc w:val="center"/>
        <w:rPr>
          <w:rFonts w:ascii="Open Sans" w:hAnsi="Open Sans" w:cs="Open Sans"/>
          <w:b/>
          <w:sz w:val="18"/>
          <w:szCs w:val="18"/>
          <w:highlight w:val="yellow"/>
        </w:rPr>
      </w:pPr>
      <w:r w:rsidRPr="002656F2">
        <w:rPr>
          <w:rFonts w:ascii="Open Sans" w:hAnsi="Open Sans" w:cs="Open Sans"/>
          <w:b/>
          <w:sz w:val="18"/>
          <w:szCs w:val="18"/>
        </w:rPr>
        <w:t>WYPEŁNIONY DOKUMENT NALEŻY PODPISAĆ KWALIFIKOWANYM PODPISEM ELEKTRONICZNYM, PODPISEM ZAUFANYM LUB PODPISEM OSOBISTYM (e-dowód)</w:t>
      </w:r>
      <w:r w:rsidR="004F6A8C" w:rsidRPr="00C8305D">
        <w:rPr>
          <w:i/>
          <w:iCs/>
          <w:sz w:val="24"/>
          <w:szCs w:val="24"/>
          <w:highlight w:val="yellow"/>
        </w:rPr>
        <w:br w:type="page"/>
      </w:r>
    </w:p>
    <w:p w14:paraId="424F14D9" w14:textId="56209ED2" w:rsidR="00886785" w:rsidRPr="003F18DC" w:rsidRDefault="003F18DC" w:rsidP="00886785">
      <w:pPr>
        <w:widowControl w:val="0"/>
        <w:ind w:left="6372" w:right="0" w:hanging="5664"/>
        <w:jc w:val="right"/>
        <w:rPr>
          <w:rFonts w:ascii="Open Sans" w:hAnsi="Open Sans" w:cs="Open Sans"/>
          <w:b/>
        </w:rPr>
      </w:pPr>
      <w:r w:rsidRPr="00173344">
        <w:rPr>
          <w:rFonts w:ascii="Open Sans" w:hAnsi="Open Sans" w:cs="Open Sans"/>
        </w:rPr>
        <w:lastRenderedPageBreak/>
        <w:t>Załącznik nr 3a</w:t>
      </w:r>
      <w:r w:rsidR="00173344">
        <w:rPr>
          <w:rFonts w:ascii="Open Sans" w:hAnsi="Open Sans" w:cs="Open Sans"/>
          <w:b/>
        </w:rPr>
        <w:t xml:space="preserve"> </w:t>
      </w:r>
      <w:r w:rsidR="00173344" w:rsidRPr="00173344">
        <w:rPr>
          <w:rFonts w:ascii="Open Sans" w:hAnsi="Open Sans" w:cs="Open Sans"/>
        </w:rPr>
        <w:t>do SWZ</w:t>
      </w:r>
      <w:r w:rsidR="00173344">
        <w:rPr>
          <w:rFonts w:ascii="Open Sans" w:hAnsi="Open Sans" w:cs="Open Sans"/>
          <w:b/>
        </w:rPr>
        <w:t xml:space="preserve"> </w:t>
      </w:r>
      <w:r w:rsidR="00173344" w:rsidRPr="00173344">
        <w:rPr>
          <w:rFonts w:ascii="Open Sans" w:hAnsi="Open Sans" w:cs="Open Sans"/>
        </w:rPr>
        <w:t>(</w:t>
      </w:r>
      <w:r w:rsidR="00173344" w:rsidRPr="00173344">
        <w:rPr>
          <w:rFonts w:ascii="Open Sans" w:hAnsi="Open Sans" w:cs="Open Sans"/>
          <w:i/>
        </w:rPr>
        <w:t>jeżeli dotyczy</w:t>
      </w:r>
      <w:r w:rsidR="00173344" w:rsidRPr="00173344">
        <w:rPr>
          <w:rFonts w:ascii="Open Sans" w:hAnsi="Open Sans" w:cs="Open Sans"/>
        </w:rPr>
        <w:t>)</w:t>
      </w:r>
    </w:p>
    <w:p w14:paraId="730EA187" w14:textId="77777777" w:rsidR="00886785" w:rsidRPr="003F18DC" w:rsidRDefault="00886785" w:rsidP="00886785">
      <w:pPr>
        <w:ind w:left="6372" w:hanging="5664"/>
        <w:jc w:val="right"/>
        <w:rPr>
          <w:rFonts w:ascii="Open Sans" w:hAnsi="Open Sans" w:cs="Open Sans"/>
          <w:b/>
          <w:sz w:val="22"/>
          <w:szCs w:val="22"/>
        </w:rPr>
      </w:pPr>
    </w:p>
    <w:tbl>
      <w:tblPr>
        <w:tblStyle w:val="Tabela-Siatka"/>
        <w:tblW w:w="8930" w:type="dxa"/>
        <w:tblInd w:w="279" w:type="dxa"/>
        <w:tblLook w:val="04A0" w:firstRow="1" w:lastRow="0" w:firstColumn="1" w:lastColumn="0" w:noHBand="0" w:noVBand="1"/>
      </w:tblPr>
      <w:tblGrid>
        <w:gridCol w:w="3544"/>
        <w:gridCol w:w="5386"/>
      </w:tblGrid>
      <w:tr w:rsidR="00886785" w:rsidRPr="003F18DC" w14:paraId="4D4C843E" w14:textId="77777777" w:rsidTr="00886785">
        <w:trPr>
          <w:trHeight w:hRule="exact" w:val="907"/>
        </w:trPr>
        <w:tc>
          <w:tcPr>
            <w:tcW w:w="3544" w:type="dxa"/>
            <w:vAlign w:val="center"/>
          </w:tcPr>
          <w:p w14:paraId="1357BE64" w14:textId="77777777" w:rsidR="00886785" w:rsidRPr="003F18DC" w:rsidRDefault="00886785" w:rsidP="00886785">
            <w:pPr>
              <w:widowControl w:val="0"/>
              <w:tabs>
                <w:tab w:val="left" w:pos="3227"/>
              </w:tabs>
              <w:autoSpaceDE w:val="0"/>
              <w:autoSpaceDN w:val="0"/>
              <w:adjustRightInd w:val="0"/>
              <w:ind w:left="0" w:right="0" w:firstLine="0"/>
              <w:jc w:val="left"/>
              <w:rPr>
                <w:rFonts w:ascii="Open Sans" w:hAnsi="Open Sans" w:cs="Open Sans"/>
                <w:color w:val="000000"/>
                <w:sz w:val="18"/>
                <w:szCs w:val="18"/>
              </w:rPr>
            </w:pPr>
            <w:r w:rsidRPr="003F18DC">
              <w:rPr>
                <w:rFonts w:ascii="Open Sans" w:hAnsi="Open Sans" w:cs="Open Sans"/>
                <w:color w:val="000000"/>
                <w:sz w:val="18"/>
                <w:szCs w:val="18"/>
              </w:rPr>
              <w:t>Nazwa (firma) podmiotu udostępniającego zasoby</w:t>
            </w:r>
          </w:p>
        </w:tc>
        <w:tc>
          <w:tcPr>
            <w:tcW w:w="5386" w:type="dxa"/>
            <w:vAlign w:val="center"/>
          </w:tcPr>
          <w:p w14:paraId="282FD008" w14:textId="77777777" w:rsidR="00886785" w:rsidRPr="003F18DC" w:rsidRDefault="00886785" w:rsidP="00886785">
            <w:pPr>
              <w:widowControl w:val="0"/>
              <w:tabs>
                <w:tab w:val="left" w:pos="3227"/>
              </w:tabs>
              <w:autoSpaceDE w:val="0"/>
              <w:autoSpaceDN w:val="0"/>
              <w:adjustRightInd w:val="0"/>
              <w:ind w:left="0" w:right="0" w:firstLine="0"/>
              <w:jc w:val="left"/>
              <w:rPr>
                <w:rFonts w:ascii="Open Sans" w:hAnsi="Open Sans" w:cs="Open Sans"/>
                <w:sz w:val="22"/>
                <w:szCs w:val="22"/>
              </w:rPr>
            </w:pPr>
          </w:p>
        </w:tc>
      </w:tr>
      <w:tr w:rsidR="00886785" w:rsidRPr="003F18DC" w14:paraId="22141107" w14:textId="77777777" w:rsidTr="00886785">
        <w:trPr>
          <w:trHeight w:hRule="exact" w:val="737"/>
        </w:trPr>
        <w:tc>
          <w:tcPr>
            <w:tcW w:w="3544" w:type="dxa"/>
            <w:vAlign w:val="center"/>
          </w:tcPr>
          <w:p w14:paraId="0B7A275A" w14:textId="77777777" w:rsidR="00886785" w:rsidRPr="003F18DC" w:rsidRDefault="00886785" w:rsidP="00886785">
            <w:pPr>
              <w:widowControl w:val="0"/>
              <w:autoSpaceDE w:val="0"/>
              <w:autoSpaceDN w:val="0"/>
              <w:adjustRightInd w:val="0"/>
              <w:ind w:left="0" w:right="0" w:firstLine="0"/>
              <w:jc w:val="left"/>
              <w:rPr>
                <w:rFonts w:ascii="Open Sans" w:hAnsi="Open Sans" w:cs="Open Sans"/>
                <w:color w:val="000000"/>
                <w:sz w:val="18"/>
                <w:szCs w:val="18"/>
              </w:rPr>
            </w:pPr>
            <w:r w:rsidRPr="003F18DC">
              <w:rPr>
                <w:rFonts w:ascii="Open Sans" w:hAnsi="Open Sans" w:cs="Open Sans"/>
                <w:color w:val="000000"/>
                <w:sz w:val="18"/>
                <w:szCs w:val="18"/>
              </w:rPr>
              <w:t xml:space="preserve">Adres </w:t>
            </w:r>
          </w:p>
        </w:tc>
        <w:tc>
          <w:tcPr>
            <w:tcW w:w="5386" w:type="dxa"/>
            <w:vAlign w:val="center"/>
          </w:tcPr>
          <w:p w14:paraId="68445F97" w14:textId="77777777" w:rsidR="00886785" w:rsidRPr="003F18DC" w:rsidRDefault="00886785" w:rsidP="00886785">
            <w:pPr>
              <w:widowControl w:val="0"/>
              <w:tabs>
                <w:tab w:val="left" w:pos="3227"/>
              </w:tabs>
              <w:autoSpaceDE w:val="0"/>
              <w:autoSpaceDN w:val="0"/>
              <w:adjustRightInd w:val="0"/>
              <w:ind w:left="0" w:right="0" w:firstLine="0"/>
              <w:jc w:val="left"/>
              <w:rPr>
                <w:rFonts w:ascii="Open Sans" w:hAnsi="Open Sans" w:cs="Open Sans"/>
                <w:sz w:val="22"/>
                <w:szCs w:val="22"/>
              </w:rPr>
            </w:pPr>
          </w:p>
        </w:tc>
      </w:tr>
      <w:tr w:rsidR="00886785" w:rsidRPr="003F18DC" w14:paraId="63631477" w14:textId="77777777" w:rsidTr="00886785">
        <w:trPr>
          <w:trHeight w:hRule="exact" w:val="567"/>
        </w:trPr>
        <w:tc>
          <w:tcPr>
            <w:tcW w:w="3544" w:type="dxa"/>
            <w:vAlign w:val="center"/>
          </w:tcPr>
          <w:p w14:paraId="76DE05F8" w14:textId="77777777" w:rsidR="00886785" w:rsidRPr="003F18DC" w:rsidRDefault="00886785" w:rsidP="00886785">
            <w:pPr>
              <w:widowControl w:val="0"/>
              <w:tabs>
                <w:tab w:val="left" w:pos="3227"/>
              </w:tabs>
              <w:autoSpaceDE w:val="0"/>
              <w:autoSpaceDN w:val="0"/>
              <w:adjustRightInd w:val="0"/>
              <w:ind w:left="0" w:right="0" w:firstLine="0"/>
              <w:jc w:val="left"/>
              <w:rPr>
                <w:rFonts w:ascii="Open Sans" w:hAnsi="Open Sans" w:cs="Open Sans"/>
                <w:sz w:val="18"/>
                <w:szCs w:val="18"/>
              </w:rPr>
            </w:pPr>
            <w:r w:rsidRPr="003F18DC">
              <w:rPr>
                <w:rFonts w:ascii="Open Sans" w:hAnsi="Open Sans" w:cs="Open Sans"/>
                <w:sz w:val="18"/>
                <w:szCs w:val="18"/>
              </w:rPr>
              <w:t>NIP</w:t>
            </w:r>
          </w:p>
        </w:tc>
        <w:tc>
          <w:tcPr>
            <w:tcW w:w="5386" w:type="dxa"/>
            <w:vAlign w:val="center"/>
          </w:tcPr>
          <w:p w14:paraId="3E97DF6C" w14:textId="77777777" w:rsidR="00886785" w:rsidRPr="003F18DC" w:rsidRDefault="00886785" w:rsidP="00886785">
            <w:pPr>
              <w:widowControl w:val="0"/>
              <w:tabs>
                <w:tab w:val="left" w:pos="3227"/>
              </w:tabs>
              <w:autoSpaceDE w:val="0"/>
              <w:autoSpaceDN w:val="0"/>
              <w:adjustRightInd w:val="0"/>
              <w:ind w:left="0" w:right="0" w:firstLine="0"/>
              <w:jc w:val="left"/>
              <w:rPr>
                <w:rFonts w:ascii="Open Sans" w:hAnsi="Open Sans" w:cs="Open Sans"/>
                <w:sz w:val="22"/>
                <w:szCs w:val="22"/>
              </w:rPr>
            </w:pPr>
          </w:p>
        </w:tc>
      </w:tr>
      <w:tr w:rsidR="00886785" w:rsidRPr="003F18DC" w14:paraId="584DE868" w14:textId="77777777" w:rsidTr="00886785">
        <w:trPr>
          <w:trHeight w:hRule="exact" w:val="747"/>
        </w:trPr>
        <w:tc>
          <w:tcPr>
            <w:tcW w:w="3544" w:type="dxa"/>
            <w:vAlign w:val="center"/>
          </w:tcPr>
          <w:p w14:paraId="6B14F816" w14:textId="77777777" w:rsidR="00886785" w:rsidRPr="003F18DC" w:rsidRDefault="00886785" w:rsidP="00886785">
            <w:pPr>
              <w:widowControl w:val="0"/>
              <w:tabs>
                <w:tab w:val="left" w:pos="3227"/>
              </w:tabs>
              <w:autoSpaceDE w:val="0"/>
              <w:autoSpaceDN w:val="0"/>
              <w:adjustRightInd w:val="0"/>
              <w:ind w:left="0" w:right="0" w:firstLine="0"/>
              <w:jc w:val="left"/>
              <w:rPr>
                <w:rFonts w:ascii="Open Sans" w:hAnsi="Open Sans" w:cs="Open Sans"/>
                <w:sz w:val="18"/>
                <w:szCs w:val="18"/>
              </w:rPr>
            </w:pPr>
            <w:r w:rsidRPr="003F18DC">
              <w:rPr>
                <w:rFonts w:ascii="Open Sans" w:hAnsi="Open Sans" w:cs="Open Sans"/>
                <w:sz w:val="18"/>
                <w:szCs w:val="18"/>
              </w:rPr>
              <w:t>Figuruję w bazie danych</w:t>
            </w:r>
          </w:p>
        </w:tc>
        <w:tc>
          <w:tcPr>
            <w:tcW w:w="5386" w:type="dxa"/>
            <w:vAlign w:val="center"/>
          </w:tcPr>
          <w:p w14:paraId="1E7E628C" w14:textId="77777777" w:rsidR="00886785" w:rsidRPr="003F18DC" w:rsidRDefault="00886785" w:rsidP="00886785">
            <w:pPr>
              <w:widowControl w:val="0"/>
              <w:tabs>
                <w:tab w:val="left" w:pos="3227"/>
              </w:tabs>
              <w:autoSpaceDE w:val="0"/>
              <w:autoSpaceDN w:val="0"/>
              <w:adjustRightInd w:val="0"/>
              <w:ind w:left="0" w:right="0" w:firstLine="0"/>
              <w:jc w:val="left"/>
              <w:rPr>
                <w:rFonts w:ascii="Open Sans" w:hAnsi="Open Sans" w:cs="Open Sans"/>
              </w:rPr>
            </w:pPr>
            <w:r w:rsidRPr="003F18DC">
              <w:rPr>
                <w:rFonts w:ascii="Open Sans" w:hAnsi="Open Sans" w:cs="Open Sans"/>
                <w:sz w:val="18"/>
                <w:szCs w:val="18"/>
              </w:rPr>
              <w:t>KRS/CEiDG</w:t>
            </w:r>
            <w:r w:rsidRPr="003F18DC">
              <w:rPr>
                <w:rFonts w:ascii="Open Sans" w:hAnsi="Open Sans" w:cs="Open Sans"/>
              </w:rPr>
              <w:t>*</w:t>
            </w:r>
          </w:p>
          <w:p w14:paraId="719766C1" w14:textId="77777777" w:rsidR="00886785" w:rsidRPr="003F18DC" w:rsidRDefault="00886785" w:rsidP="00886785">
            <w:pPr>
              <w:widowControl w:val="0"/>
              <w:tabs>
                <w:tab w:val="left" w:pos="3227"/>
              </w:tabs>
              <w:autoSpaceDE w:val="0"/>
              <w:autoSpaceDN w:val="0"/>
              <w:adjustRightInd w:val="0"/>
              <w:ind w:left="0" w:right="0" w:firstLine="0"/>
              <w:jc w:val="left"/>
              <w:rPr>
                <w:rFonts w:ascii="Open Sans" w:hAnsi="Open Sans" w:cs="Open Sans"/>
                <w:sz w:val="22"/>
                <w:szCs w:val="22"/>
              </w:rPr>
            </w:pPr>
            <w:r w:rsidRPr="003F18DC">
              <w:rPr>
                <w:rFonts w:ascii="Open Sans" w:hAnsi="Open Sans" w:cs="Open Sans"/>
                <w:i/>
                <w:sz w:val="16"/>
                <w:szCs w:val="16"/>
              </w:rPr>
              <w:t>* niepotrzebne skreślić lub usunąć, pozostawiając tylko prawidłową odpowiedź</w:t>
            </w:r>
          </w:p>
        </w:tc>
      </w:tr>
    </w:tbl>
    <w:p w14:paraId="3FD9C602" w14:textId="77777777" w:rsidR="00886785" w:rsidRPr="003F18DC" w:rsidRDefault="00886785" w:rsidP="00886785">
      <w:pPr>
        <w:ind w:left="6372" w:hanging="5664"/>
        <w:jc w:val="right"/>
        <w:rPr>
          <w:rFonts w:ascii="Open Sans" w:hAnsi="Open Sans" w:cs="Open Sans"/>
          <w:b/>
          <w:sz w:val="22"/>
          <w:szCs w:val="22"/>
        </w:rPr>
      </w:pPr>
    </w:p>
    <w:p w14:paraId="208E079B" w14:textId="2A1FE84A" w:rsidR="00886785" w:rsidRPr="003F18DC" w:rsidRDefault="00886785" w:rsidP="00886785">
      <w:pPr>
        <w:widowControl w:val="0"/>
        <w:spacing w:before="120"/>
        <w:ind w:left="0" w:right="0" w:firstLine="0"/>
        <w:jc w:val="center"/>
        <w:rPr>
          <w:rFonts w:ascii="Open Sans" w:hAnsi="Open Sans" w:cs="Open Sans"/>
          <w:b/>
          <w:sz w:val="22"/>
          <w:szCs w:val="22"/>
          <w:u w:val="single"/>
        </w:rPr>
      </w:pPr>
      <w:r w:rsidRPr="003F18DC">
        <w:rPr>
          <w:rFonts w:ascii="Open Sans" w:hAnsi="Open Sans" w:cs="Open Sans"/>
          <w:b/>
          <w:sz w:val="22"/>
          <w:szCs w:val="22"/>
          <w:u w:val="single"/>
        </w:rPr>
        <w:t>OŚWIADCZENIE PODMIOTU ZOBOWIAZUJ</w:t>
      </w:r>
      <w:r w:rsidR="00F5245E" w:rsidRPr="003F18DC">
        <w:rPr>
          <w:rFonts w:ascii="Open Sans" w:hAnsi="Open Sans" w:cs="Open Sans"/>
          <w:b/>
          <w:sz w:val="22"/>
          <w:szCs w:val="22"/>
          <w:u w:val="single"/>
        </w:rPr>
        <w:t>Ą</w:t>
      </w:r>
      <w:r w:rsidRPr="003F18DC">
        <w:rPr>
          <w:rFonts w:ascii="Open Sans" w:hAnsi="Open Sans" w:cs="Open Sans"/>
          <w:b/>
          <w:sz w:val="22"/>
          <w:szCs w:val="22"/>
          <w:u w:val="single"/>
        </w:rPr>
        <w:t>CEGO SIĘ DO UDOSTEPNIENIA ZASOBÓW</w:t>
      </w:r>
    </w:p>
    <w:p w14:paraId="503AB1BD" w14:textId="0027BB80" w:rsidR="00107045" w:rsidRPr="003F18DC" w:rsidRDefault="00107045" w:rsidP="00107045">
      <w:pPr>
        <w:widowControl w:val="0"/>
        <w:spacing w:before="120"/>
        <w:ind w:left="0" w:right="0" w:firstLine="0"/>
        <w:jc w:val="center"/>
        <w:rPr>
          <w:rFonts w:ascii="Open Sans" w:hAnsi="Open Sans" w:cs="Open Sans"/>
          <w:b/>
          <w:sz w:val="22"/>
          <w:szCs w:val="22"/>
        </w:rPr>
      </w:pPr>
      <w:r w:rsidRPr="003F18DC">
        <w:rPr>
          <w:rFonts w:ascii="Open Sans" w:hAnsi="Open Sans" w:cs="Open Sans"/>
          <w:b/>
          <w:sz w:val="22"/>
          <w:szCs w:val="22"/>
        </w:rPr>
        <w:t>uwzględniające przesłanki wykluczenia z art. 7 ust. 1 ustawy o szczególnych rozwiązaniach w zakresie przeciwdziałania wspieraniu agresji na Ukrainę oraz służących ochronie bezpieczeństwa narodowego</w:t>
      </w:r>
    </w:p>
    <w:p w14:paraId="03C686BA" w14:textId="3644A3DC" w:rsidR="00886785" w:rsidRPr="003F18DC" w:rsidRDefault="00886785" w:rsidP="00886785">
      <w:pPr>
        <w:widowControl w:val="0"/>
        <w:spacing w:before="120" w:after="120"/>
        <w:ind w:left="0" w:right="0" w:firstLine="0"/>
        <w:jc w:val="center"/>
        <w:rPr>
          <w:rFonts w:ascii="Open Sans" w:hAnsi="Open Sans" w:cs="Open Sans"/>
        </w:rPr>
      </w:pPr>
      <w:r w:rsidRPr="003F18DC">
        <w:rPr>
          <w:rFonts w:ascii="Open Sans" w:hAnsi="Open Sans" w:cs="Open Sans"/>
        </w:rPr>
        <w:t xml:space="preserve">składane na podstawie art. 125 ust. </w:t>
      </w:r>
      <w:r w:rsidR="004A322E" w:rsidRPr="003F18DC">
        <w:rPr>
          <w:rFonts w:ascii="Open Sans" w:hAnsi="Open Sans" w:cs="Open Sans"/>
        </w:rPr>
        <w:t>5</w:t>
      </w:r>
      <w:r w:rsidRPr="003F18DC">
        <w:rPr>
          <w:rFonts w:ascii="Open Sans" w:hAnsi="Open Sans" w:cs="Open Sans"/>
        </w:rPr>
        <w:t xml:space="preserve"> ustawy z dnia 11 września 2019 r. Prawo zamówień publicznych (dalej jako: „</w:t>
      </w:r>
      <w:r w:rsidR="00D470BF">
        <w:rPr>
          <w:rFonts w:ascii="Open Sans" w:hAnsi="Open Sans" w:cs="Open Sans"/>
        </w:rPr>
        <w:t xml:space="preserve">ustawa </w:t>
      </w:r>
      <w:r w:rsidRPr="003F18DC">
        <w:rPr>
          <w:rFonts w:ascii="Open Sans" w:hAnsi="Open Sans" w:cs="Open Sans"/>
        </w:rPr>
        <w:t>Pzp”)</w:t>
      </w:r>
    </w:p>
    <w:tbl>
      <w:tblPr>
        <w:tblStyle w:val="Tabela-Siatka1"/>
        <w:tblW w:w="0" w:type="auto"/>
        <w:jc w:val="center"/>
        <w:tblLook w:val="04A0" w:firstRow="1" w:lastRow="0" w:firstColumn="1" w:lastColumn="0" w:noHBand="0" w:noVBand="1"/>
      </w:tblPr>
      <w:tblGrid>
        <w:gridCol w:w="9062"/>
      </w:tblGrid>
      <w:tr w:rsidR="00886785" w:rsidRPr="003F18DC" w14:paraId="7DF5B75A" w14:textId="77777777" w:rsidTr="00886785">
        <w:trPr>
          <w:trHeight w:val="520"/>
          <w:jc w:val="center"/>
        </w:trPr>
        <w:tc>
          <w:tcPr>
            <w:tcW w:w="9062" w:type="dxa"/>
            <w:tcBorders>
              <w:bottom w:val="single" w:sz="4" w:space="0" w:color="auto"/>
            </w:tcBorders>
            <w:shd w:val="clear" w:color="auto" w:fill="E7E6E6" w:themeFill="background2"/>
            <w:vAlign w:val="center"/>
          </w:tcPr>
          <w:p w14:paraId="722B30A2" w14:textId="5DACA4D6" w:rsidR="00886785" w:rsidRPr="003F18DC" w:rsidRDefault="00886785" w:rsidP="004A322E">
            <w:pPr>
              <w:widowControl w:val="0"/>
              <w:spacing w:before="120" w:after="120"/>
              <w:ind w:left="0" w:right="0" w:firstLine="0"/>
              <w:rPr>
                <w:rFonts w:ascii="Open Sans" w:hAnsi="Open Sans" w:cs="Open Sans"/>
                <w:b/>
                <w:sz w:val="22"/>
                <w:szCs w:val="22"/>
              </w:rPr>
            </w:pPr>
            <w:r w:rsidRPr="003F18DC">
              <w:rPr>
                <w:rFonts w:ascii="Open Sans" w:hAnsi="Open Sans" w:cs="Open Sans"/>
                <w:b/>
                <w:sz w:val="22"/>
                <w:szCs w:val="22"/>
              </w:rPr>
              <w:t xml:space="preserve">I. </w:t>
            </w:r>
            <w:r w:rsidR="004A322E" w:rsidRPr="003F18DC">
              <w:rPr>
                <w:rFonts w:ascii="Open Sans" w:hAnsi="Open Sans" w:cs="Open Sans"/>
                <w:b/>
                <w:sz w:val="22"/>
                <w:szCs w:val="22"/>
              </w:rPr>
              <w:t xml:space="preserve">OŚWIADCZENIE </w:t>
            </w:r>
            <w:r w:rsidRPr="003F18DC">
              <w:rPr>
                <w:rFonts w:ascii="Open Sans" w:hAnsi="Open Sans" w:cs="Open Sans"/>
                <w:b/>
                <w:sz w:val="22"/>
                <w:szCs w:val="22"/>
              </w:rPr>
              <w:t>DOTYCZĄCE SPEŁNIANIA WARUNKÓW UDZIAŁU W</w:t>
            </w:r>
            <w:r w:rsidR="004A322E" w:rsidRPr="003F18DC">
              <w:rPr>
                <w:rFonts w:ascii="Open Sans" w:hAnsi="Open Sans" w:cs="Open Sans"/>
                <w:b/>
                <w:sz w:val="22"/>
                <w:szCs w:val="22"/>
              </w:rPr>
              <w:t> </w:t>
            </w:r>
            <w:r w:rsidRPr="003F18DC">
              <w:rPr>
                <w:rFonts w:ascii="Open Sans" w:hAnsi="Open Sans" w:cs="Open Sans"/>
                <w:b/>
                <w:sz w:val="22"/>
                <w:szCs w:val="22"/>
              </w:rPr>
              <w:t>POSTĘPOWANIU</w:t>
            </w:r>
          </w:p>
        </w:tc>
      </w:tr>
    </w:tbl>
    <w:p w14:paraId="5687E550" w14:textId="710D8CC8" w:rsidR="00886785" w:rsidRPr="003F18DC" w:rsidRDefault="00886785" w:rsidP="00886785">
      <w:pPr>
        <w:widowControl w:val="0"/>
        <w:spacing w:before="120" w:after="120"/>
        <w:ind w:left="0" w:right="0" w:firstLine="0"/>
        <w:rPr>
          <w:rFonts w:ascii="Open Sans" w:hAnsi="Open Sans" w:cs="Open Sans"/>
        </w:rPr>
      </w:pPr>
      <w:r w:rsidRPr="003F18DC">
        <w:rPr>
          <w:rFonts w:ascii="Open Sans" w:hAnsi="Open Sans" w:cs="Open Sans"/>
        </w:rPr>
        <w:t xml:space="preserve">Na potrzeby postępowania o udzielenie zamówienia publicznego pn. </w:t>
      </w:r>
      <w:r w:rsidRPr="003F18DC">
        <w:rPr>
          <w:rFonts w:ascii="Open Sans" w:hAnsi="Open Sans" w:cs="Open Sans"/>
          <w:b/>
        </w:rPr>
        <w:t>„</w:t>
      </w:r>
      <w:r w:rsidR="009A44A0" w:rsidRPr="009A44A0">
        <w:rPr>
          <w:rFonts w:ascii="Open Sans" w:hAnsi="Open Sans" w:cs="Open Sans"/>
          <w:b/>
        </w:rPr>
        <w:t>Wykonanie i dostawa toreb papierowych z nadrukiem logo miasta</w:t>
      </w:r>
      <w:r w:rsidR="004C53AF" w:rsidRPr="003F18DC">
        <w:rPr>
          <w:rFonts w:ascii="Open Sans" w:hAnsi="Open Sans" w:cs="Open Sans"/>
          <w:b/>
        </w:rPr>
        <w:t>” sygn. BZP.271</w:t>
      </w:r>
      <w:r w:rsidR="009A44A0">
        <w:rPr>
          <w:rFonts w:ascii="Open Sans" w:hAnsi="Open Sans" w:cs="Open Sans"/>
          <w:b/>
        </w:rPr>
        <w:t>.17.</w:t>
      </w:r>
      <w:r w:rsidR="004044BC" w:rsidRPr="003F18DC">
        <w:rPr>
          <w:rFonts w:ascii="Open Sans" w:hAnsi="Open Sans" w:cs="Open Sans"/>
          <w:b/>
        </w:rPr>
        <w:t>202</w:t>
      </w:r>
      <w:r w:rsidR="009A44A0">
        <w:rPr>
          <w:rFonts w:ascii="Open Sans" w:hAnsi="Open Sans" w:cs="Open Sans"/>
          <w:b/>
        </w:rPr>
        <w:t>6</w:t>
      </w:r>
      <w:r w:rsidRPr="003F18DC">
        <w:rPr>
          <w:rFonts w:ascii="Open Sans" w:hAnsi="Open Sans" w:cs="Open Sans"/>
          <w:b/>
        </w:rPr>
        <w:t xml:space="preserve">, </w:t>
      </w:r>
      <w:r w:rsidRPr="003F18DC">
        <w:rPr>
          <w:rFonts w:ascii="Open Sans" w:hAnsi="Open Sans" w:cs="Open Sans"/>
        </w:rPr>
        <w:t xml:space="preserve">prowadzonego przez Gminę Miasta Gdańska - Urząd Miejski w Gdańsku oświadczam, że </w:t>
      </w:r>
      <w:r w:rsidRPr="003F18DC">
        <w:rPr>
          <w:rFonts w:ascii="Open Sans" w:hAnsi="Open Sans" w:cs="Open Sans"/>
          <w:b/>
        </w:rPr>
        <w:t>spełniam warunki udziału w</w:t>
      </w:r>
      <w:r w:rsidR="009A44A0">
        <w:rPr>
          <w:rFonts w:ascii="Open Sans" w:hAnsi="Open Sans" w:cs="Open Sans"/>
          <w:b/>
        </w:rPr>
        <w:t> </w:t>
      </w:r>
      <w:r w:rsidRPr="003F18DC">
        <w:rPr>
          <w:rFonts w:ascii="Open Sans" w:hAnsi="Open Sans" w:cs="Open Sans"/>
          <w:b/>
        </w:rPr>
        <w:t>postępowaniu</w:t>
      </w:r>
      <w:r w:rsidRPr="003F18DC">
        <w:rPr>
          <w:rFonts w:ascii="Open Sans" w:hAnsi="Open Sans" w:cs="Open Sans"/>
        </w:rPr>
        <w:t xml:space="preserve"> określone przez Zamawiaj</w:t>
      </w:r>
      <w:r w:rsidR="007B27A2" w:rsidRPr="003F18DC">
        <w:rPr>
          <w:rFonts w:ascii="Open Sans" w:hAnsi="Open Sans" w:cs="Open Sans"/>
        </w:rPr>
        <w:t xml:space="preserve">ącego w Rozdziale </w:t>
      </w:r>
      <w:r w:rsidR="003F18DC">
        <w:rPr>
          <w:rFonts w:ascii="Open Sans" w:hAnsi="Open Sans" w:cs="Open Sans"/>
        </w:rPr>
        <w:t>5</w:t>
      </w:r>
      <w:r w:rsidR="00D7264A" w:rsidRPr="003F18DC">
        <w:rPr>
          <w:rFonts w:ascii="Open Sans" w:hAnsi="Open Sans" w:cs="Open Sans"/>
        </w:rPr>
        <w:t xml:space="preserve"> pkt 1.1</w:t>
      </w:r>
      <w:r w:rsidR="00931158">
        <w:rPr>
          <w:rFonts w:ascii="Open Sans" w:hAnsi="Open Sans" w:cs="Open Sans"/>
        </w:rPr>
        <w:t>*</w:t>
      </w:r>
      <w:r w:rsidR="00C5257A" w:rsidRPr="003F18DC">
        <w:rPr>
          <w:rFonts w:ascii="Open Sans" w:hAnsi="Open Sans" w:cs="Open Sans"/>
        </w:rPr>
        <w:t xml:space="preserve"> </w:t>
      </w:r>
      <w:r w:rsidRPr="003F18DC">
        <w:rPr>
          <w:rFonts w:ascii="Open Sans" w:hAnsi="Open Sans" w:cs="Open Sans"/>
        </w:rPr>
        <w:t>Specyfikacji Warunków Zamówienia.</w:t>
      </w:r>
    </w:p>
    <w:p w14:paraId="36752460" w14:textId="6BCED235" w:rsidR="00886785" w:rsidRPr="003F18DC" w:rsidRDefault="00886785" w:rsidP="00886785">
      <w:pPr>
        <w:widowControl w:val="0"/>
        <w:spacing w:before="120" w:after="120"/>
        <w:ind w:left="0" w:right="0" w:firstLine="0"/>
        <w:rPr>
          <w:rFonts w:ascii="Open Sans" w:hAnsi="Open Sans" w:cs="Open Sans"/>
          <w:sz w:val="22"/>
          <w:szCs w:val="22"/>
        </w:rPr>
      </w:pPr>
      <w:r w:rsidRPr="003F18DC">
        <w:rPr>
          <w:rFonts w:ascii="Open Sans" w:hAnsi="Open Sans" w:cs="Open Sans"/>
          <w:i/>
          <w:sz w:val="16"/>
          <w:szCs w:val="16"/>
        </w:rPr>
        <w:t xml:space="preserve">* niepotrzebne skreślić lub usunąć, pozostawiając tylko prawidłową </w:t>
      </w:r>
      <w:r w:rsidR="00D60162">
        <w:rPr>
          <w:rFonts w:ascii="Open Sans" w:hAnsi="Open Sans" w:cs="Open Sans"/>
          <w:i/>
          <w:sz w:val="16"/>
          <w:szCs w:val="16"/>
        </w:rPr>
        <w:t>informację</w:t>
      </w:r>
    </w:p>
    <w:tbl>
      <w:tblPr>
        <w:tblStyle w:val="Tabela-Siatka1"/>
        <w:tblW w:w="0" w:type="auto"/>
        <w:jc w:val="center"/>
        <w:tblLook w:val="04A0" w:firstRow="1" w:lastRow="0" w:firstColumn="1" w:lastColumn="0" w:noHBand="0" w:noVBand="1"/>
      </w:tblPr>
      <w:tblGrid>
        <w:gridCol w:w="9062"/>
      </w:tblGrid>
      <w:tr w:rsidR="00886785" w:rsidRPr="003F18DC" w14:paraId="176B7AB3" w14:textId="77777777" w:rsidTr="00886785">
        <w:trPr>
          <w:trHeight w:val="520"/>
          <w:jc w:val="center"/>
        </w:trPr>
        <w:tc>
          <w:tcPr>
            <w:tcW w:w="9062" w:type="dxa"/>
            <w:tcBorders>
              <w:bottom w:val="single" w:sz="4" w:space="0" w:color="auto"/>
            </w:tcBorders>
            <w:shd w:val="clear" w:color="auto" w:fill="E7E6E6" w:themeFill="background2"/>
            <w:vAlign w:val="center"/>
          </w:tcPr>
          <w:p w14:paraId="47014972" w14:textId="2618C08B" w:rsidR="00886785" w:rsidRPr="003F18DC" w:rsidRDefault="00886785" w:rsidP="00886785">
            <w:pPr>
              <w:widowControl w:val="0"/>
              <w:spacing w:before="120" w:after="120"/>
              <w:ind w:left="0" w:right="0" w:firstLine="0"/>
              <w:jc w:val="left"/>
              <w:rPr>
                <w:rFonts w:ascii="Open Sans" w:hAnsi="Open Sans" w:cs="Open Sans"/>
                <w:b/>
                <w:sz w:val="22"/>
                <w:szCs w:val="22"/>
              </w:rPr>
            </w:pPr>
            <w:r w:rsidRPr="003F18DC">
              <w:rPr>
                <w:rFonts w:ascii="Open Sans" w:hAnsi="Open Sans" w:cs="Open Sans"/>
                <w:b/>
                <w:sz w:val="22"/>
                <w:szCs w:val="22"/>
              </w:rPr>
              <w:t xml:space="preserve">II. </w:t>
            </w:r>
            <w:r w:rsidR="004A322E" w:rsidRPr="003F18DC">
              <w:rPr>
                <w:rFonts w:ascii="Open Sans" w:hAnsi="Open Sans" w:cs="Open Sans"/>
                <w:b/>
                <w:sz w:val="22"/>
                <w:szCs w:val="22"/>
              </w:rPr>
              <w:t xml:space="preserve">OŚWIADCZENIE </w:t>
            </w:r>
            <w:r w:rsidRPr="003F18DC">
              <w:rPr>
                <w:rFonts w:ascii="Open Sans" w:hAnsi="Open Sans" w:cs="Open Sans"/>
                <w:b/>
                <w:sz w:val="22"/>
                <w:szCs w:val="22"/>
              </w:rPr>
              <w:t>DOTYCZĄCE PRZESŁANEK WYKLUCZENIA Z POSTĘPOWANIA:</w:t>
            </w:r>
          </w:p>
        </w:tc>
      </w:tr>
    </w:tbl>
    <w:p w14:paraId="114EE82B" w14:textId="6A0F8E95" w:rsidR="00886785" w:rsidRPr="003F18DC" w:rsidRDefault="00886785" w:rsidP="00357A74">
      <w:pPr>
        <w:pStyle w:val="Akapitzlist"/>
        <w:widowControl w:val="0"/>
        <w:numPr>
          <w:ilvl w:val="3"/>
          <w:numId w:val="12"/>
        </w:numPr>
        <w:spacing w:before="120" w:after="120" w:line="240" w:lineRule="auto"/>
        <w:ind w:left="284" w:right="0" w:hanging="284"/>
        <w:contextualSpacing w:val="0"/>
        <w:rPr>
          <w:rFonts w:ascii="Open Sans" w:hAnsi="Open Sans" w:cs="Open Sans"/>
        </w:rPr>
      </w:pPr>
      <w:r w:rsidRPr="003F18DC">
        <w:rPr>
          <w:rFonts w:ascii="Open Sans" w:hAnsi="Open Sans" w:cs="Open Sans"/>
        </w:rPr>
        <w:t>Oświadczam, że nie podlegam wykluczeniu z postępowania na podstawie art. 108 ust. 1 pkt 1-</w:t>
      </w:r>
      <w:r w:rsidR="004C53AF" w:rsidRPr="003F18DC">
        <w:rPr>
          <w:rFonts w:ascii="Open Sans" w:hAnsi="Open Sans" w:cs="Open Sans"/>
          <w:lang w:val="pl-PL"/>
        </w:rPr>
        <w:t> </w:t>
      </w:r>
      <w:r w:rsidRPr="003F18DC">
        <w:rPr>
          <w:rFonts w:ascii="Open Sans" w:hAnsi="Open Sans" w:cs="Open Sans"/>
        </w:rPr>
        <w:t xml:space="preserve">6 </w:t>
      </w:r>
      <w:r w:rsidR="00B42AEE">
        <w:rPr>
          <w:rFonts w:ascii="Open Sans" w:hAnsi="Open Sans" w:cs="Open Sans"/>
          <w:lang w:val="pl-PL"/>
        </w:rPr>
        <w:t xml:space="preserve">ustawy </w:t>
      </w:r>
      <w:r w:rsidRPr="003F18DC">
        <w:rPr>
          <w:rFonts w:ascii="Open Sans" w:hAnsi="Open Sans" w:cs="Open Sans"/>
        </w:rPr>
        <w:t>Pzp.</w:t>
      </w:r>
    </w:p>
    <w:p w14:paraId="3C085188" w14:textId="6CBA1689" w:rsidR="004A322E" w:rsidRPr="003F18DC" w:rsidRDefault="00616F85" w:rsidP="00181B82">
      <w:pPr>
        <w:pStyle w:val="NormalnyWeb"/>
        <w:spacing w:before="0" w:beforeAutospacing="0" w:after="120" w:afterAutospacing="0"/>
        <w:ind w:left="284" w:hanging="284"/>
        <w:jc w:val="both"/>
        <w:rPr>
          <w:rFonts w:ascii="Open Sans" w:hAnsi="Open Sans" w:cs="Open Sans"/>
          <w:sz w:val="20"/>
          <w:szCs w:val="20"/>
        </w:rPr>
      </w:pPr>
      <w:r w:rsidRPr="003F18DC">
        <w:rPr>
          <w:rFonts w:ascii="Open Sans" w:hAnsi="Open Sans" w:cs="Open Sans"/>
          <w:sz w:val="20"/>
          <w:szCs w:val="20"/>
        </w:rPr>
        <w:t>2</w:t>
      </w:r>
      <w:r w:rsidR="004A322E" w:rsidRPr="003F18DC">
        <w:rPr>
          <w:rFonts w:ascii="Open Sans" w:hAnsi="Open Sans" w:cs="Open Sans"/>
          <w:sz w:val="20"/>
          <w:szCs w:val="20"/>
        </w:rPr>
        <w:t>.</w:t>
      </w:r>
      <w:r w:rsidR="004A322E" w:rsidRPr="003F18DC">
        <w:rPr>
          <w:rFonts w:ascii="Open Sans" w:hAnsi="Open Sans" w:cs="Open Sans"/>
          <w:sz w:val="20"/>
          <w:szCs w:val="20"/>
        </w:rPr>
        <w:tab/>
        <w:t xml:space="preserve">Oświadczam, </w:t>
      </w:r>
      <w:r w:rsidR="004A322E" w:rsidRPr="003F18DC">
        <w:rPr>
          <w:rFonts w:ascii="Open Sans" w:hAnsi="Open Sans" w:cs="Open Sans"/>
          <w:color w:val="000000" w:themeColor="text1"/>
          <w:sz w:val="20"/>
          <w:szCs w:val="20"/>
        </w:rPr>
        <w:t>że nie zachodzą w stosunku do mnie przesłanki wykluczenia z</w:t>
      </w:r>
      <w:r w:rsidR="00EA4581" w:rsidRPr="003F18DC">
        <w:rPr>
          <w:rFonts w:ascii="Open Sans" w:hAnsi="Open Sans" w:cs="Open Sans"/>
          <w:color w:val="000000" w:themeColor="text1"/>
          <w:sz w:val="20"/>
          <w:szCs w:val="20"/>
        </w:rPr>
        <w:t xml:space="preserve"> postępowania na podstawie art.</w:t>
      </w:r>
      <w:r w:rsidR="004A322E" w:rsidRPr="003F18DC">
        <w:rPr>
          <w:rFonts w:ascii="Open Sans" w:hAnsi="Open Sans" w:cs="Open Sans"/>
          <w:color w:val="000000" w:themeColor="text1"/>
          <w:sz w:val="20"/>
          <w:szCs w:val="20"/>
        </w:rPr>
        <w:t xml:space="preserve"> 7 ust. 1 ustawy z dnia 13 kwietnia 2022 r.</w:t>
      </w:r>
      <w:r w:rsidR="004A322E" w:rsidRPr="003F18DC">
        <w:rPr>
          <w:rFonts w:ascii="Open Sans" w:hAnsi="Open Sans" w:cs="Open Sans"/>
          <w:i/>
          <w:iCs/>
          <w:color w:val="000000" w:themeColor="text1"/>
          <w:sz w:val="20"/>
          <w:szCs w:val="20"/>
        </w:rPr>
        <w:t xml:space="preserve"> </w:t>
      </w:r>
      <w:r w:rsidR="004A322E" w:rsidRPr="003F18DC">
        <w:rPr>
          <w:rFonts w:ascii="Open Sans" w:hAnsi="Open Sans" w:cs="Open Sans"/>
          <w:iCs/>
          <w:color w:val="000000" w:themeColor="text1"/>
          <w:sz w:val="20"/>
          <w:szCs w:val="20"/>
        </w:rPr>
        <w:t>o szczególnych rozwiązaniach w</w:t>
      </w:r>
      <w:r w:rsidR="00AA51BC" w:rsidRPr="003F18DC">
        <w:rPr>
          <w:rFonts w:ascii="Open Sans" w:hAnsi="Open Sans" w:cs="Open Sans"/>
          <w:iCs/>
          <w:color w:val="000000" w:themeColor="text1"/>
          <w:sz w:val="20"/>
          <w:szCs w:val="20"/>
        </w:rPr>
        <w:t> </w:t>
      </w:r>
      <w:r w:rsidR="004A322E" w:rsidRPr="003F18DC">
        <w:rPr>
          <w:rFonts w:ascii="Open Sans" w:hAnsi="Open Sans" w:cs="Open Sans"/>
          <w:iCs/>
          <w:color w:val="000000" w:themeColor="text1"/>
          <w:sz w:val="20"/>
          <w:szCs w:val="20"/>
        </w:rPr>
        <w:t>zakresie przeciwdziałania wspieraniu agresji na Ukrainę oraz służących ochronie bezpieczeństwa narodowego</w:t>
      </w:r>
      <w:r w:rsidR="00C8305D" w:rsidRPr="003F18DC">
        <w:rPr>
          <w:rFonts w:ascii="Open Sans" w:hAnsi="Open Sans" w:cs="Open Sans"/>
          <w:i/>
          <w:iCs/>
          <w:color w:val="000000" w:themeColor="text1"/>
          <w:sz w:val="20"/>
          <w:szCs w:val="20"/>
        </w:rPr>
        <w:t>.</w:t>
      </w:r>
    </w:p>
    <w:tbl>
      <w:tblPr>
        <w:tblStyle w:val="Tabela-Siatka1"/>
        <w:tblW w:w="0" w:type="auto"/>
        <w:jc w:val="center"/>
        <w:tblLook w:val="04A0" w:firstRow="1" w:lastRow="0" w:firstColumn="1" w:lastColumn="0" w:noHBand="0" w:noVBand="1"/>
      </w:tblPr>
      <w:tblGrid>
        <w:gridCol w:w="9062"/>
      </w:tblGrid>
      <w:tr w:rsidR="00886785" w:rsidRPr="003F18DC" w14:paraId="374F3A4F" w14:textId="77777777" w:rsidTr="00886785">
        <w:trPr>
          <w:trHeight w:val="520"/>
          <w:jc w:val="center"/>
        </w:trPr>
        <w:tc>
          <w:tcPr>
            <w:tcW w:w="9777" w:type="dxa"/>
            <w:tcBorders>
              <w:bottom w:val="single" w:sz="4" w:space="0" w:color="auto"/>
            </w:tcBorders>
            <w:shd w:val="clear" w:color="auto" w:fill="E7E6E6" w:themeFill="background2"/>
            <w:vAlign w:val="center"/>
          </w:tcPr>
          <w:p w14:paraId="1B2D6382" w14:textId="0D9CF4FA" w:rsidR="00886785" w:rsidRPr="003F18DC" w:rsidRDefault="00886785" w:rsidP="00886785">
            <w:pPr>
              <w:widowControl w:val="0"/>
              <w:spacing w:before="120" w:after="120"/>
              <w:ind w:left="0" w:right="0" w:firstLine="0"/>
              <w:jc w:val="left"/>
              <w:rPr>
                <w:rFonts w:ascii="Open Sans" w:hAnsi="Open Sans" w:cs="Open Sans"/>
                <w:b/>
                <w:sz w:val="22"/>
                <w:szCs w:val="22"/>
              </w:rPr>
            </w:pPr>
            <w:r w:rsidRPr="003F18DC">
              <w:rPr>
                <w:rFonts w:ascii="Open Sans" w:hAnsi="Open Sans" w:cs="Open Sans"/>
                <w:b/>
                <w:sz w:val="22"/>
                <w:szCs w:val="22"/>
              </w:rPr>
              <w:t xml:space="preserve">III. </w:t>
            </w:r>
            <w:r w:rsidR="004A322E" w:rsidRPr="003F18DC">
              <w:rPr>
                <w:rFonts w:ascii="Open Sans" w:hAnsi="Open Sans" w:cs="Open Sans"/>
                <w:b/>
                <w:sz w:val="22"/>
                <w:szCs w:val="22"/>
              </w:rPr>
              <w:t xml:space="preserve">OŚWIADCZENIE </w:t>
            </w:r>
            <w:r w:rsidRPr="003F18DC">
              <w:rPr>
                <w:rFonts w:ascii="Open Sans" w:hAnsi="Open Sans" w:cs="Open Sans"/>
                <w:b/>
                <w:sz w:val="22"/>
                <w:szCs w:val="22"/>
              </w:rPr>
              <w:t>DOTYCZĄCE PODANYCH INFORMACJI:</w:t>
            </w:r>
          </w:p>
        </w:tc>
      </w:tr>
    </w:tbl>
    <w:p w14:paraId="757CB87F" w14:textId="344413EB" w:rsidR="00886785" w:rsidRPr="003F18DC" w:rsidRDefault="00886785" w:rsidP="00914C2C">
      <w:pPr>
        <w:widowControl w:val="0"/>
        <w:spacing w:before="120" w:after="120"/>
        <w:ind w:left="0" w:right="0" w:firstLine="0"/>
        <w:rPr>
          <w:rFonts w:ascii="Open Sans" w:hAnsi="Open Sans" w:cs="Open Sans"/>
        </w:rPr>
      </w:pPr>
      <w:r w:rsidRPr="003F18DC">
        <w:rPr>
          <w:rFonts w:ascii="Open Sans" w:hAnsi="Open Sans" w:cs="Open Sans"/>
        </w:rPr>
        <w:t>Oświadczam, że wszystkie informacje podane w powyższych oświadczeniach są aktualne i zgodne z prawdą oraz zostały przedstawione z pełną świadomością konsekwencji wprowadzenia Zamawiającego w błąd przy przedstawianiu informacji.</w:t>
      </w:r>
    </w:p>
    <w:p w14:paraId="78231C62" w14:textId="77777777" w:rsidR="00FB447B" w:rsidRPr="003F18DC" w:rsidRDefault="00FB447B" w:rsidP="00FB447B">
      <w:pPr>
        <w:widowControl w:val="0"/>
        <w:spacing w:before="120"/>
        <w:ind w:left="0" w:right="0" w:firstLine="0"/>
        <w:jc w:val="center"/>
        <w:rPr>
          <w:rFonts w:ascii="Open Sans" w:hAnsi="Open Sans" w:cs="Open Sans"/>
          <w:b/>
          <w:sz w:val="18"/>
          <w:szCs w:val="18"/>
        </w:rPr>
      </w:pPr>
      <w:r w:rsidRPr="003F18DC">
        <w:rPr>
          <w:rFonts w:ascii="Open Sans" w:hAnsi="Open Sans" w:cs="Open Sans"/>
          <w:b/>
          <w:sz w:val="18"/>
          <w:szCs w:val="18"/>
        </w:rPr>
        <w:t>UWAGA!!!</w:t>
      </w:r>
    </w:p>
    <w:p w14:paraId="7604E132" w14:textId="77777777" w:rsidR="00FB447B" w:rsidRPr="003F18DC" w:rsidRDefault="00FB447B" w:rsidP="00FB447B">
      <w:pPr>
        <w:spacing w:after="240"/>
        <w:ind w:left="0" w:right="0" w:firstLine="0"/>
        <w:jc w:val="center"/>
        <w:rPr>
          <w:rFonts w:ascii="Open Sans" w:hAnsi="Open Sans" w:cs="Open Sans"/>
          <w:b/>
          <w:sz w:val="18"/>
          <w:szCs w:val="18"/>
        </w:rPr>
      </w:pPr>
      <w:r w:rsidRPr="003F18DC">
        <w:rPr>
          <w:rFonts w:ascii="Open Sans" w:hAnsi="Open Sans" w:cs="Open Sans"/>
          <w:b/>
          <w:sz w:val="18"/>
          <w:szCs w:val="18"/>
        </w:rPr>
        <w:t>WYPEŁNIONY DOKUMENT NALEŻY PODPISAĆ KWALIFIKOWANYM PODPISEM ELEKTRONICZNYM, PODPISEM ZAUFANYM LUB PODPISEM OSOBISTYM (e-dowód)</w:t>
      </w:r>
    </w:p>
    <w:p w14:paraId="4B83EBEB" w14:textId="77777777" w:rsidR="00886785" w:rsidRPr="00783393" w:rsidRDefault="00886785" w:rsidP="00886785">
      <w:pPr>
        <w:spacing w:after="160" w:line="259" w:lineRule="auto"/>
        <w:ind w:left="0" w:right="0" w:firstLine="0"/>
        <w:jc w:val="left"/>
        <w:rPr>
          <w:rFonts w:ascii="Open Sans" w:hAnsi="Open Sans" w:cs="Open Sans"/>
          <w:b/>
          <w:sz w:val="22"/>
          <w:szCs w:val="22"/>
          <w:highlight w:val="yellow"/>
        </w:rPr>
      </w:pPr>
      <w:r w:rsidRPr="00783393">
        <w:rPr>
          <w:rFonts w:ascii="Open Sans" w:hAnsi="Open Sans" w:cs="Open Sans"/>
          <w:b/>
          <w:sz w:val="22"/>
          <w:szCs w:val="22"/>
          <w:highlight w:val="yellow"/>
        </w:rPr>
        <w:br w:type="page"/>
      </w:r>
    </w:p>
    <w:p w14:paraId="34236BF2" w14:textId="7D780373" w:rsidR="00173344" w:rsidRDefault="00173344" w:rsidP="00173344">
      <w:pPr>
        <w:widowControl w:val="0"/>
        <w:ind w:left="6372" w:right="0" w:hanging="5664"/>
        <w:jc w:val="right"/>
        <w:rPr>
          <w:rFonts w:ascii="Open Sans" w:hAnsi="Open Sans" w:cs="Open Sans"/>
        </w:rPr>
      </w:pPr>
      <w:r w:rsidRPr="00173344">
        <w:rPr>
          <w:rFonts w:ascii="Open Sans" w:hAnsi="Open Sans" w:cs="Open Sans"/>
        </w:rPr>
        <w:lastRenderedPageBreak/>
        <w:t>Załącznik nr 4 do SWZ</w:t>
      </w:r>
      <w:r>
        <w:rPr>
          <w:rFonts w:ascii="Open Sans" w:hAnsi="Open Sans" w:cs="Open Sans"/>
          <w:b/>
        </w:rPr>
        <w:t xml:space="preserve"> </w:t>
      </w:r>
      <w:r w:rsidRPr="00173344">
        <w:rPr>
          <w:rFonts w:ascii="Open Sans" w:hAnsi="Open Sans" w:cs="Open Sans"/>
        </w:rPr>
        <w:t>(</w:t>
      </w:r>
      <w:r w:rsidRPr="00173344">
        <w:rPr>
          <w:rFonts w:ascii="Open Sans" w:hAnsi="Open Sans" w:cs="Open Sans"/>
          <w:i/>
        </w:rPr>
        <w:t>jeżeli dotyczy</w:t>
      </w:r>
      <w:r w:rsidRPr="00173344">
        <w:rPr>
          <w:rFonts w:ascii="Open Sans" w:hAnsi="Open Sans" w:cs="Open Sans"/>
        </w:rPr>
        <w:t>)</w:t>
      </w:r>
    </w:p>
    <w:p w14:paraId="49D4FDB4" w14:textId="70F7D36B" w:rsidR="00173344" w:rsidRDefault="00173344" w:rsidP="00173344">
      <w:pPr>
        <w:widowControl w:val="0"/>
        <w:ind w:left="6372" w:right="0" w:hanging="5664"/>
        <w:jc w:val="right"/>
        <w:rPr>
          <w:rFonts w:ascii="Open Sans" w:hAnsi="Open Sans" w:cs="Open Sans"/>
          <w:b/>
        </w:rPr>
      </w:pPr>
    </w:p>
    <w:p w14:paraId="72F9B2FE" w14:textId="69D389F6" w:rsidR="00173344" w:rsidRPr="00544327" w:rsidRDefault="00173344" w:rsidP="00544327">
      <w:pPr>
        <w:autoSpaceDE w:val="0"/>
        <w:autoSpaceDN w:val="0"/>
        <w:adjustRightInd w:val="0"/>
        <w:spacing w:after="120"/>
        <w:ind w:left="0" w:right="0" w:firstLine="0"/>
        <w:jc w:val="center"/>
        <w:rPr>
          <w:rFonts w:ascii="Open Sans" w:eastAsiaTheme="minorHAnsi" w:hAnsi="Open Sans" w:cs="Open Sans"/>
          <w:b/>
          <w:lang w:eastAsia="en-US"/>
        </w:rPr>
      </w:pPr>
      <w:r w:rsidRPr="00544327">
        <w:rPr>
          <w:rFonts w:ascii="Open Sans" w:eastAsiaTheme="minorHAnsi" w:hAnsi="Open Sans" w:cs="Open Sans"/>
          <w:b/>
          <w:lang w:eastAsia="en-US"/>
        </w:rPr>
        <w:t>Zobowiązanie innego podmiotu do oddania do dyspozycji Wykonawcy zasobów niezbędnych do</w:t>
      </w:r>
      <w:r w:rsidR="00544327" w:rsidRPr="00544327">
        <w:rPr>
          <w:rFonts w:ascii="Open Sans" w:eastAsiaTheme="minorHAnsi" w:hAnsi="Open Sans" w:cs="Open Sans"/>
          <w:b/>
          <w:lang w:eastAsia="en-US"/>
        </w:rPr>
        <w:t xml:space="preserve"> </w:t>
      </w:r>
      <w:r w:rsidRPr="00544327">
        <w:rPr>
          <w:rFonts w:ascii="Open Sans" w:eastAsiaTheme="minorHAnsi" w:hAnsi="Open Sans" w:cs="Open Sans"/>
          <w:b/>
          <w:lang w:eastAsia="en-US"/>
        </w:rPr>
        <w:t>wykonania zamówienia</w:t>
      </w:r>
    </w:p>
    <w:p w14:paraId="7054AB90" w14:textId="77777777" w:rsidR="00173344" w:rsidRPr="00544327" w:rsidRDefault="00173344" w:rsidP="00544327">
      <w:pPr>
        <w:autoSpaceDE w:val="0"/>
        <w:autoSpaceDN w:val="0"/>
        <w:adjustRightInd w:val="0"/>
        <w:ind w:left="0" w:right="0" w:firstLine="0"/>
        <w:jc w:val="center"/>
        <w:rPr>
          <w:rFonts w:ascii="Open Sans" w:eastAsiaTheme="minorHAnsi" w:hAnsi="Open Sans" w:cs="Open Sans"/>
          <w:sz w:val="16"/>
          <w:szCs w:val="16"/>
          <w:lang w:eastAsia="en-US"/>
        </w:rPr>
      </w:pPr>
      <w:r w:rsidRPr="00544327">
        <w:rPr>
          <w:rFonts w:ascii="Open Sans" w:eastAsiaTheme="minorHAnsi" w:hAnsi="Open Sans" w:cs="Open Sans"/>
          <w:sz w:val="16"/>
          <w:szCs w:val="16"/>
          <w:lang w:eastAsia="en-US"/>
        </w:rPr>
        <w:t>(wypełnić tylko w przypadku, gdy Wykonawca w celu potwierdzenia spełniania warunków udziału</w:t>
      </w:r>
    </w:p>
    <w:p w14:paraId="7B46A5BA" w14:textId="77777777" w:rsidR="00173344" w:rsidRPr="00544327" w:rsidRDefault="00173344" w:rsidP="00544327">
      <w:pPr>
        <w:autoSpaceDE w:val="0"/>
        <w:autoSpaceDN w:val="0"/>
        <w:adjustRightInd w:val="0"/>
        <w:spacing w:after="240"/>
        <w:ind w:left="0" w:right="0" w:firstLine="0"/>
        <w:jc w:val="center"/>
        <w:rPr>
          <w:rFonts w:ascii="Open Sans" w:eastAsiaTheme="minorHAnsi" w:hAnsi="Open Sans" w:cs="Open Sans"/>
          <w:sz w:val="16"/>
          <w:szCs w:val="16"/>
          <w:lang w:eastAsia="en-US"/>
        </w:rPr>
      </w:pPr>
      <w:r w:rsidRPr="00544327">
        <w:rPr>
          <w:rFonts w:ascii="Open Sans" w:eastAsiaTheme="minorHAnsi" w:hAnsi="Open Sans" w:cs="Open Sans"/>
          <w:sz w:val="16"/>
          <w:szCs w:val="16"/>
          <w:lang w:eastAsia="en-US"/>
        </w:rPr>
        <w:t>w postępowaniu polega na zdolnościach innych podmiotów)</w:t>
      </w:r>
    </w:p>
    <w:p w14:paraId="6050B87F" w14:textId="77777777" w:rsidR="00173344" w:rsidRPr="00544327" w:rsidRDefault="00173344" w:rsidP="002E4339">
      <w:pPr>
        <w:autoSpaceDE w:val="0"/>
        <w:autoSpaceDN w:val="0"/>
        <w:adjustRightInd w:val="0"/>
        <w:spacing w:line="360" w:lineRule="auto"/>
        <w:ind w:left="0" w:right="0" w:firstLine="0"/>
        <w:jc w:val="left"/>
        <w:rPr>
          <w:rFonts w:ascii="Open Sans" w:eastAsiaTheme="minorHAnsi" w:hAnsi="Open Sans" w:cs="Open Sans"/>
          <w:lang w:eastAsia="en-US"/>
        </w:rPr>
      </w:pPr>
      <w:r w:rsidRPr="00544327">
        <w:rPr>
          <w:rFonts w:ascii="Open Sans" w:eastAsiaTheme="minorHAnsi" w:hAnsi="Open Sans" w:cs="Open Sans"/>
          <w:lang w:eastAsia="en-US"/>
        </w:rPr>
        <w:t>Ja/My niżej podpisany/ni: ………………………………………...………………….……………..…………..……………………</w:t>
      </w:r>
    </w:p>
    <w:p w14:paraId="13C2B795" w14:textId="77777777" w:rsidR="00173344" w:rsidRPr="00544327" w:rsidRDefault="00173344" w:rsidP="002E4339">
      <w:pPr>
        <w:autoSpaceDE w:val="0"/>
        <w:autoSpaceDN w:val="0"/>
        <w:adjustRightInd w:val="0"/>
        <w:ind w:left="0" w:right="0" w:firstLine="0"/>
        <w:jc w:val="left"/>
        <w:rPr>
          <w:rFonts w:ascii="Open Sans" w:eastAsiaTheme="minorHAnsi" w:hAnsi="Open Sans" w:cs="Open Sans"/>
          <w:lang w:eastAsia="en-US"/>
        </w:rPr>
      </w:pPr>
      <w:r w:rsidRPr="00544327">
        <w:rPr>
          <w:rFonts w:ascii="Open Sans" w:eastAsiaTheme="minorHAnsi" w:hAnsi="Open Sans" w:cs="Open Sans"/>
          <w:lang w:eastAsia="en-US"/>
        </w:rPr>
        <w:t>…………………………….………………………………….……………………………………………………………………………………</w:t>
      </w:r>
    </w:p>
    <w:p w14:paraId="300981A2" w14:textId="77777777" w:rsidR="00173344" w:rsidRPr="002E4339" w:rsidRDefault="00173344" w:rsidP="002E4339">
      <w:pPr>
        <w:autoSpaceDE w:val="0"/>
        <w:autoSpaceDN w:val="0"/>
        <w:adjustRightInd w:val="0"/>
        <w:spacing w:after="240"/>
        <w:ind w:left="0" w:right="0" w:firstLine="0"/>
        <w:jc w:val="center"/>
        <w:rPr>
          <w:rFonts w:ascii="Open Sans" w:eastAsiaTheme="minorHAnsi" w:hAnsi="Open Sans" w:cs="Open Sans"/>
          <w:sz w:val="16"/>
          <w:szCs w:val="16"/>
          <w:lang w:eastAsia="en-US"/>
        </w:rPr>
      </w:pPr>
      <w:r w:rsidRPr="002E4339">
        <w:rPr>
          <w:rFonts w:ascii="Open Sans" w:eastAsiaTheme="minorHAnsi" w:hAnsi="Open Sans" w:cs="Open Sans"/>
          <w:sz w:val="16"/>
          <w:szCs w:val="16"/>
          <w:lang w:eastAsia="en-US"/>
        </w:rPr>
        <w:t>(imię i nazwisko składającego oświadczenie)</w:t>
      </w:r>
    </w:p>
    <w:p w14:paraId="77BEE7A9" w14:textId="77777777" w:rsidR="00173344" w:rsidRPr="00544327" w:rsidRDefault="00173344" w:rsidP="00173344">
      <w:pPr>
        <w:autoSpaceDE w:val="0"/>
        <w:autoSpaceDN w:val="0"/>
        <w:adjustRightInd w:val="0"/>
        <w:ind w:left="0" w:right="0" w:firstLine="0"/>
        <w:jc w:val="left"/>
        <w:rPr>
          <w:rFonts w:ascii="Open Sans" w:eastAsiaTheme="minorHAnsi" w:hAnsi="Open Sans" w:cs="Open Sans"/>
          <w:lang w:eastAsia="en-US"/>
        </w:rPr>
      </w:pPr>
      <w:r w:rsidRPr="00544327">
        <w:rPr>
          <w:rFonts w:ascii="Open Sans" w:eastAsiaTheme="minorHAnsi" w:hAnsi="Open Sans" w:cs="Open Sans"/>
          <w:lang w:eastAsia="en-US"/>
        </w:rPr>
        <w:t>będąc upoważnionym(/mi) do reprezentowania:</w:t>
      </w:r>
    </w:p>
    <w:p w14:paraId="71CA26FE" w14:textId="23BD39BF" w:rsidR="00173344" w:rsidRPr="00544327" w:rsidRDefault="00173344" w:rsidP="002E4339">
      <w:pPr>
        <w:autoSpaceDE w:val="0"/>
        <w:autoSpaceDN w:val="0"/>
        <w:adjustRightInd w:val="0"/>
        <w:spacing w:line="360" w:lineRule="auto"/>
        <w:ind w:left="0" w:right="0" w:firstLine="0"/>
        <w:jc w:val="left"/>
        <w:rPr>
          <w:rFonts w:ascii="Open Sans" w:eastAsiaTheme="minorHAnsi" w:hAnsi="Open Sans" w:cs="Open Sans"/>
          <w:lang w:eastAsia="en-US"/>
        </w:rPr>
      </w:pPr>
      <w:r w:rsidRPr="00544327">
        <w:rPr>
          <w:rFonts w:ascii="Open Sans" w:eastAsiaTheme="minorHAnsi" w:hAnsi="Open Sans" w:cs="Open Sans"/>
          <w:lang w:eastAsia="en-US"/>
        </w:rPr>
        <w:t>………………………………………………………………………………………………</w:t>
      </w:r>
      <w:r w:rsidR="002E4339">
        <w:rPr>
          <w:rFonts w:ascii="Open Sans" w:eastAsiaTheme="minorHAnsi" w:hAnsi="Open Sans" w:cs="Open Sans"/>
          <w:lang w:eastAsia="en-US"/>
        </w:rPr>
        <w:t>……………………………………………..</w:t>
      </w:r>
      <w:r w:rsidRPr="00544327">
        <w:rPr>
          <w:rFonts w:ascii="Open Sans" w:eastAsiaTheme="minorHAnsi" w:hAnsi="Open Sans" w:cs="Open Sans"/>
          <w:lang w:eastAsia="en-US"/>
        </w:rPr>
        <w:t>…………</w:t>
      </w:r>
    </w:p>
    <w:p w14:paraId="7346CDFD" w14:textId="641F0B36" w:rsidR="00173344" w:rsidRPr="00544327" w:rsidRDefault="00173344" w:rsidP="002E4339">
      <w:pPr>
        <w:autoSpaceDE w:val="0"/>
        <w:autoSpaceDN w:val="0"/>
        <w:adjustRightInd w:val="0"/>
        <w:ind w:left="0" w:right="0" w:firstLine="0"/>
        <w:jc w:val="left"/>
        <w:rPr>
          <w:rFonts w:ascii="Open Sans" w:eastAsiaTheme="minorHAnsi" w:hAnsi="Open Sans" w:cs="Open Sans"/>
          <w:lang w:eastAsia="en-US"/>
        </w:rPr>
      </w:pPr>
      <w:r w:rsidRPr="00544327">
        <w:rPr>
          <w:rFonts w:ascii="Open Sans" w:eastAsiaTheme="minorHAnsi" w:hAnsi="Open Sans" w:cs="Open Sans"/>
          <w:lang w:eastAsia="en-US"/>
        </w:rPr>
        <w:t>…………………………….………………………………….…………………………………</w:t>
      </w:r>
      <w:r w:rsidR="002E4339">
        <w:rPr>
          <w:rFonts w:ascii="Open Sans" w:eastAsiaTheme="minorHAnsi" w:hAnsi="Open Sans" w:cs="Open Sans"/>
          <w:lang w:eastAsia="en-US"/>
        </w:rPr>
        <w:t>………………………………………….</w:t>
      </w:r>
      <w:r w:rsidRPr="00544327">
        <w:rPr>
          <w:rFonts w:ascii="Open Sans" w:eastAsiaTheme="minorHAnsi" w:hAnsi="Open Sans" w:cs="Open Sans"/>
          <w:lang w:eastAsia="en-US"/>
        </w:rPr>
        <w:t>………</w:t>
      </w:r>
    </w:p>
    <w:p w14:paraId="7E595C84" w14:textId="77777777" w:rsidR="00173344" w:rsidRPr="002E4339" w:rsidRDefault="00173344" w:rsidP="002E4339">
      <w:pPr>
        <w:autoSpaceDE w:val="0"/>
        <w:autoSpaceDN w:val="0"/>
        <w:adjustRightInd w:val="0"/>
        <w:spacing w:after="240"/>
        <w:ind w:left="0" w:right="0" w:firstLine="0"/>
        <w:jc w:val="center"/>
        <w:rPr>
          <w:rFonts w:ascii="Open Sans" w:eastAsiaTheme="minorHAnsi" w:hAnsi="Open Sans" w:cs="Open Sans"/>
          <w:sz w:val="16"/>
          <w:szCs w:val="16"/>
          <w:lang w:eastAsia="en-US"/>
        </w:rPr>
      </w:pPr>
      <w:r w:rsidRPr="002E4339">
        <w:rPr>
          <w:rFonts w:ascii="Open Sans" w:eastAsiaTheme="minorHAnsi" w:hAnsi="Open Sans" w:cs="Open Sans"/>
          <w:sz w:val="16"/>
          <w:szCs w:val="16"/>
          <w:lang w:eastAsia="en-US"/>
        </w:rPr>
        <w:t>(nazwa i adres podmiotu oddającego do dyspozycji zasoby)</w:t>
      </w:r>
    </w:p>
    <w:p w14:paraId="12979600" w14:textId="2E404665" w:rsidR="00173344" w:rsidRPr="00544327" w:rsidRDefault="00173344" w:rsidP="009A44A0">
      <w:pPr>
        <w:autoSpaceDE w:val="0"/>
        <w:autoSpaceDN w:val="0"/>
        <w:adjustRightInd w:val="0"/>
        <w:ind w:left="0" w:right="0" w:firstLine="0"/>
        <w:rPr>
          <w:rFonts w:ascii="Open Sans" w:eastAsiaTheme="minorHAnsi" w:hAnsi="Open Sans" w:cs="Open Sans"/>
          <w:lang w:eastAsia="en-US"/>
        </w:rPr>
      </w:pPr>
      <w:r w:rsidRPr="00544327">
        <w:rPr>
          <w:rFonts w:ascii="Open Sans" w:eastAsiaTheme="minorHAnsi" w:hAnsi="Open Sans" w:cs="Open Sans"/>
          <w:lang w:eastAsia="en-US"/>
        </w:rPr>
        <w:t>na potrzeby postępowania o udzielenie zamówienia publicznego pn</w:t>
      </w:r>
      <w:r w:rsidRPr="002E4339">
        <w:rPr>
          <w:rFonts w:ascii="Open Sans" w:eastAsiaTheme="minorHAnsi" w:hAnsi="Open Sans" w:cs="Open Sans"/>
          <w:b/>
          <w:lang w:eastAsia="en-US"/>
        </w:rPr>
        <w:t xml:space="preserve">. </w:t>
      </w:r>
      <w:r w:rsidR="009A44A0">
        <w:rPr>
          <w:rFonts w:ascii="Open Sans" w:eastAsiaTheme="minorHAnsi" w:hAnsi="Open Sans" w:cs="Open Sans"/>
          <w:b/>
          <w:lang w:eastAsia="en-US"/>
        </w:rPr>
        <w:t>„</w:t>
      </w:r>
      <w:r w:rsidR="009A44A0" w:rsidRPr="009A44A0">
        <w:rPr>
          <w:rFonts w:ascii="Open Sans" w:eastAsiaTheme="minorHAnsi" w:hAnsi="Open Sans" w:cs="Open Sans"/>
          <w:b/>
          <w:lang w:eastAsia="en-US"/>
        </w:rPr>
        <w:t>Wykonanie i dostawa toreb papierowych z nadrukiem logo miasta</w:t>
      </w:r>
      <w:r w:rsidR="009A44A0">
        <w:rPr>
          <w:rFonts w:ascii="Open Sans" w:eastAsiaTheme="minorHAnsi" w:hAnsi="Open Sans" w:cs="Open Sans"/>
          <w:b/>
          <w:lang w:eastAsia="en-US"/>
        </w:rPr>
        <w:t>”</w:t>
      </w:r>
      <w:r w:rsidR="00B42AEE">
        <w:rPr>
          <w:rFonts w:ascii="Open Sans" w:eastAsiaTheme="minorHAnsi" w:hAnsi="Open Sans" w:cs="Open Sans"/>
          <w:b/>
          <w:lang w:eastAsia="en-US"/>
        </w:rPr>
        <w:t xml:space="preserve"> sygn</w:t>
      </w:r>
      <w:r w:rsidR="002E4339" w:rsidRPr="002E4339">
        <w:rPr>
          <w:rFonts w:ascii="Open Sans" w:eastAsiaTheme="minorHAnsi" w:hAnsi="Open Sans" w:cs="Open Sans"/>
          <w:b/>
          <w:lang w:eastAsia="en-US"/>
        </w:rPr>
        <w:t>. BZP.271</w:t>
      </w:r>
      <w:r w:rsidR="009A44A0">
        <w:rPr>
          <w:rFonts w:ascii="Open Sans" w:eastAsiaTheme="minorHAnsi" w:hAnsi="Open Sans" w:cs="Open Sans"/>
          <w:b/>
          <w:lang w:eastAsia="en-US"/>
        </w:rPr>
        <w:t>.17.</w:t>
      </w:r>
      <w:r w:rsidR="002E4339" w:rsidRPr="002E4339">
        <w:rPr>
          <w:rFonts w:ascii="Open Sans" w:eastAsiaTheme="minorHAnsi" w:hAnsi="Open Sans" w:cs="Open Sans"/>
          <w:b/>
          <w:lang w:eastAsia="en-US"/>
        </w:rPr>
        <w:t>202</w:t>
      </w:r>
      <w:r w:rsidR="009A44A0">
        <w:rPr>
          <w:rFonts w:ascii="Open Sans" w:eastAsiaTheme="minorHAnsi" w:hAnsi="Open Sans" w:cs="Open Sans"/>
          <w:b/>
          <w:lang w:eastAsia="en-US"/>
        </w:rPr>
        <w:t>6</w:t>
      </w:r>
      <w:r w:rsidRPr="002E4339">
        <w:rPr>
          <w:rFonts w:ascii="Open Sans" w:eastAsiaTheme="minorHAnsi" w:hAnsi="Open Sans" w:cs="Open Sans"/>
          <w:b/>
          <w:lang w:eastAsia="en-US"/>
        </w:rPr>
        <w:t>,</w:t>
      </w:r>
      <w:r w:rsidR="00ED2B48">
        <w:rPr>
          <w:rFonts w:ascii="Open Sans" w:eastAsiaTheme="minorHAnsi" w:hAnsi="Open Sans" w:cs="Open Sans"/>
          <w:b/>
          <w:lang w:eastAsia="en-US"/>
        </w:rPr>
        <w:t xml:space="preserve"> </w:t>
      </w:r>
      <w:r w:rsidRPr="00544327">
        <w:rPr>
          <w:rFonts w:ascii="Open Sans" w:eastAsiaTheme="minorHAnsi" w:hAnsi="Open Sans" w:cs="Open Sans"/>
          <w:lang w:eastAsia="en-US"/>
        </w:rPr>
        <w:t>oświadczamy, że wyżej wymieniony podmiot, zgodnie z art. 118 ustawy z dnia 11 września 2019 roku</w:t>
      </w:r>
      <w:r w:rsidR="002E4339">
        <w:rPr>
          <w:rFonts w:ascii="Open Sans" w:eastAsiaTheme="minorHAnsi" w:hAnsi="Open Sans" w:cs="Open Sans"/>
          <w:lang w:eastAsia="en-US"/>
        </w:rPr>
        <w:t xml:space="preserve"> - </w:t>
      </w:r>
      <w:r w:rsidRPr="00544327">
        <w:rPr>
          <w:rFonts w:ascii="Open Sans" w:eastAsiaTheme="minorHAnsi" w:hAnsi="Open Sans" w:cs="Open Sans"/>
          <w:lang w:eastAsia="en-US"/>
        </w:rPr>
        <w:t>Prawo zamówień publicznych, odda Wykonawcy:</w:t>
      </w:r>
    </w:p>
    <w:p w14:paraId="5C622ABB" w14:textId="5BCD8CAB" w:rsidR="00173344" w:rsidRPr="00544327" w:rsidRDefault="00173344" w:rsidP="00ED2B48">
      <w:pPr>
        <w:autoSpaceDE w:val="0"/>
        <w:autoSpaceDN w:val="0"/>
        <w:adjustRightInd w:val="0"/>
        <w:ind w:left="0" w:right="0" w:firstLine="0"/>
        <w:jc w:val="left"/>
        <w:rPr>
          <w:rFonts w:ascii="Open Sans" w:eastAsiaTheme="minorHAnsi" w:hAnsi="Open Sans" w:cs="Open Sans"/>
          <w:lang w:eastAsia="en-US"/>
        </w:rPr>
      </w:pPr>
      <w:r w:rsidRPr="00544327">
        <w:rPr>
          <w:rFonts w:ascii="Open Sans" w:eastAsiaTheme="minorHAnsi" w:hAnsi="Open Sans" w:cs="Open Sans"/>
          <w:lang w:eastAsia="en-US"/>
        </w:rPr>
        <w:t>…………………………….………………………………….…………</w:t>
      </w:r>
      <w:r w:rsidR="002E4339">
        <w:rPr>
          <w:rFonts w:ascii="Open Sans" w:eastAsiaTheme="minorHAnsi" w:hAnsi="Open Sans" w:cs="Open Sans"/>
          <w:lang w:eastAsia="en-US"/>
        </w:rPr>
        <w:t>……………………….………………………………….……………</w:t>
      </w:r>
    </w:p>
    <w:p w14:paraId="64B93D80" w14:textId="4AB9C09B" w:rsidR="00173344" w:rsidRPr="002E4339" w:rsidRDefault="00173344" w:rsidP="002E4339">
      <w:pPr>
        <w:autoSpaceDE w:val="0"/>
        <w:autoSpaceDN w:val="0"/>
        <w:adjustRightInd w:val="0"/>
        <w:spacing w:after="240"/>
        <w:ind w:left="0" w:right="0" w:firstLine="0"/>
        <w:jc w:val="center"/>
        <w:rPr>
          <w:rFonts w:ascii="Open Sans" w:eastAsiaTheme="minorHAnsi" w:hAnsi="Open Sans" w:cs="Open Sans"/>
          <w:sz w:val="16"/>
          <w:szCs w:val="16"/>
          <w:lang w:eastAsia="en-US"/>
        </w:rPr>
      </w:pPr>
      <w:r w:rsidRPr="002E4339">
        <w:rPr>
          <w:rFonts w:ascii="Open Sans" w:eastAsiaTheme="minorHAnsi" w:hAnsi="Open Sans" w:cs="Open Sans"/>
          <w:sz w:val="16"/>
          <w:szCs w:val="16"/>
          <w:lang w:eastAsia="en-US"/>
        </w:rPr>
        <w:t>(nazwa i adres Wykonawcy składającego ofertę)</w:t>
      </w:r>
    </w:p>
    <w:p w14:paraId="6E76A834" w14:textId="0C1A9A1D" w:rsidR="00173344" w:rsidRDefault="00173344" w:rsidP="00ED2B48">
      <w:pPr>
        <w:autoSpaceDE w:val="0"/>
        <w:autoSpaceDN w:val="0"/>
        <w:adjustRightInd w:val="0"/>
        <w:spacing w:after="120"/>
        <w:ind w:left="0" w:right="0" w:firstLine="0"/>
        <w:rPr>
          <w:rFonts w:ascii="Open Sans" w:eastAsiaTheme="minorHAnsi" w:hAnsi="Open Sans" w:cs="Open Sans"/>
          <w:lang w:eastAsia="en-US"/>
        </w:rPr>
      </w:pPr>
      <w:r w:rsidRPr="00544327">
        <w:rPr>
          <w:rFonts w:ascii="Open Sans" w:eastAsiaTheme="minorHAnsi" w:hAnsi="Open Sans" w:cs="Open Sans"/>
          <w:lang w:eastAsia="en-US"/>
        </w:rPr>
        <w:t>na okres korzystania z nich przy wykonywaniu przedmiotowego zamówienia</w:t>
      </w:r>
      <w:r w:rsidR="00ED2B48">
        <w:rPr>
          <w:rFonts w:ascii="Open Sans" w:eastAsiaTheme="minorHAnsi" w:hAnsi="Open Sans" w:cs="Open Sans"/>
          <w:lang w:eastAsia="en-US"/>
        </w:rPr>
        <w:t>,</w:t>
      </w:r>
      <w:r w:rsidRPr="00544327">
        <w:rPr>
          <w:rFonts w:ascii="Open Sans" w:eastAsiaTheme="minorHAnsi" w:hAnsi="Open Sans" w:cs="Open Sans"/>
          <w:lang w:eastAsia="en-US"/>
        </w:rPr>
        <w:t xml:space="preserve"> do dyspozycji niezbędne</w:t>
      </w:r>
      <w:r w:rsidR="002E4339">
        <w:rPr>
          <w:rFonts w:ascii="Open Sans" w:eastAsiaTheme="minorHAnsi" w:hAnsi="Open Sans" w:cs="Open Sans"/>
          <w:lang w:eastAsia="en-US"/>
        </w:rPr>
        <w:t xml:space="preserve"> </w:t>
      </w:r>
      <w:r w:rsidRPr="00544327">
        <w:rPr>
          <w:rFonts w:ascii="Open Sans" w:eastAsiaTheme="minorHAnsi" w:hAnsi="Open Sans" w:cs="Open Sans"/>
          <w:lang w:eastAsia="en-US"/>
        </w:rPr>
        <w:t>zasoby, tj.:</w:t>
      </w:r>
    </w:p>
    <w:p w14:paraId="58D838E0" w14:textId="1B140A39" w:rsidR="002E4339" w:rsidRPr="002E4339" w:rsidRDefault="002E4339" w:rsidP="00ED2B48">
      <w:pPr>
        <w:autoSpaceDE w:val="0"/>
        <w:autoSpaceDN w:val="0"/>
        <w:adjustRightInd w:val="0"/>
        <w:spacing w:line="360" w:lineRule="auto"/>
        <w:ind w:left="0" w:right="0" w:firstLine="0"/>
        <w:jc w:val="left"/>
        <w:rPr>
          <w:rFonts w:ascii="Open Sans" w:eastAsiaTheme="minorHAnsi" w:hAnsi="Open Sans" w:cs="Open Sans"/>
          <w:lang w:eastAsia="en-US"/>
        </w:rPr>
      </w:pPr>
      <w:r>
        <w:rPr>
          <w:rFonts w:ascii="Open Sans" w:eastAsiaTheme="minorHAnsi" w:hAnsi="Open Sans" w:cs="Open Sans"/>
          <w:lang w:eastAsia="en-US"/>
        </w:rPr>
        <w:t>1)</w:t>
      </w:r>
      <w:r w:rsidRPr="002E4339">
        <w:rPr>
          <w:rFonts w:ascii="Open Sans" w:eastAsiaTheme="minorHAnsi" w:hAnsi="Open Sans" w:cs="Open Sans"/>
          <w:lang w:eastAsia="en-US"/>
        </w:rPr>
        <w:t xml:space="preserve"> …………………….………………………………….………………………………………</w:t>
      </w:r>
      <w:r w:rsidR="00ED2B48">
        <w:rPr>
          <w:rFonts w:ascii="Open Sans" w:eastAsiaTheme="minorHAnsi" w:hAnsi="Open Sans" w:cs="Open Sans"/>
          <w:lang w:eastAsia="en-US"/>
        </w:rPr>
        <w:t>……………………………………….</w:t>
      </w:r>
      <w:r w:rsidRPr="002E4339">
        <w:rPr>
          <w:rFonts w:ascii="Open Sans" w:eastAsiaTheme="minorHAnsi" w:hAnsi="Open Sans" w:cs="Open Sans"/>
          <w:lang w:eastAsia="en-US"/>
        </w:rPr>
        <w:t>…… ;</w:t>
      </w:r>
    </w:p>
    <w:p w14:paraId="7A0ACF0D" w14:textId="50F50691" w:rsidR="002E4339" w:rsidRPr="002E4339" w:rsidRDefault="002E4339" w:rsidP="00ED2B48">
      <w:pPr>
        <w:autoSpaceDE w:val="0"/>
        <w:autoSpaceDN w:val="0"/>
        <w:adjustRightInd w:val="0"/>
        <w:ind w:left="0" w:right="0" w:firstLine="0"/>
        <w:jc w:val="left"/>
        <w:rPr>
          <w:rFonts w:ascii="Open Sans" w:eastAsiaTheme="minorHAnsi" w:hAnsi="Open Sans" w:cs="Open Sans"/>
          <w:lang w:eastAsia="en-US"/>
        </w:rPr>
      </w:pPr>
      <w:r>
        <w:rPr>
          <w:rFonts w:ascii="Open Sans" w:eastAsiaTheme="minorHAnsi" w:hAnsi="Open Sans" w:cs="Open Sans"/>
          <w:lang w:eastAsia="en-US"/>
        </w:rPr>
        <w:t>2)</w:t>
      </w:r>
      <w:r w:rsidRPr="002E4339">
        <w:rPr>
          <w:rFonts w:ascii="Open Sans" w:eastAsiaTheme="minorHAnsi" w:hAnsi="Open Sans" w:cs="Open Sans"/>
          <w:lang w:eastAsia="en-US"/>
        </w:rPr>
        <w:t xml:space="preserve"> …………………….………………………………….……………………………</w:t>
      </w:r>
      <w:r w:rsidR="00ED2B48">
        <w:rPr>
          <w:rFonts w:ascii="Open Sans" w:eastAsiaTheme="minorHAnsi" w:hAnsi="Open Sans" w:cs="Open Sans"/>
          <w:lang w:eastAsia="en-US"/>
        </w:rPr>
        <w:t>……………………………………..</w:t>
      </w:r>
      <w:r w:rsidRPr="002E4339">
        <w:rPr>
          <w:rFonts w:ascii="Open Sans" w:eastAsiaTheme="minorHAnsi" w:hAnsi="Open Sans" w:cs="Open Sans"/>
          <w:lang w:eastAsia="en-US"/>
        </w:rPr>
        <w:t>…………………</w:t>
      </w:r>
    </w:p>
    <w:p w14:paraId="0BB61239" w14:textId="43600AFC" w:rsidR="002E4339" w:rsidRDefault="002E4339" w:rsidP="00ED2B48">
      <w:pPr>
        <w:autoSpaceDE w:val="0"/>
        <w:autoSpaceDN w:val="0"/>
        <w:adjustRightInd w:val="0"/>
        <w:spacing w:after="240"/>
        <w:ind w:left="0" w:right="0" w:firstLine="0"/>
        <w:jc w:val="center"/>
        <w:rPr>
          <w:rFonts w:ascii="Open Sans" w:eastAsiaTheme="minorHAnsi" w:hAnsi="Open Sans" w:cs="Open Sans"/>
          <w:sz w:val="16"/>
          <w:szCs w:val="16"/>
          <w:lang w:eastAsia="en-US"/>
        </w:rPr>
      </w:pPr>
      <w:r w:rsidRPr="002E4339">
        <w:rPr>
          <w:rFonts w:ascii="Open Sans" w:eastAsiaTheme="minorHAnsi" w:hAnsi="Open Sans" w:cs="Open Sans"/>
          <w:sz w:val="16"/>
          <w:szCs w:val="16"/>
          <w:lang w:eastAsia="en-US"/>
        </w:rPr>
        <w:t>(</w:t>
      </w:r>
      <w:r w:rsidR="00ED2B48">
        <w:rPr>
          <w:rFonts w:ascii="Open Sans" w:eastAsiaTheme="minorHAnsi" w:hAnsi="Open Sans" w:cs="Open Sans"/>
          <w:sz w:val="16"/>
          <w:szCs w:val="16"/>
          <w:lang w:eastAsia="en-US"/>
        </w:rPr>
        <w:t xml:space="preserve">należy podać </w:t>
      </w:r>
      <w:r w:rsidRPr="002E4339">
        <w:rPr>
          <w:rFonts w:ascii="Open Sans" w:eastAsiaTheme="minorHAnsi" w:hAnsi="Open Sans" w:cs="Open Sans"/>
          <w:sz w:val="16"/>
          <w:szCs w:val="16"/>
          <w:lang w:eastAsia="en-US"/>
        </w:rPr>
        <w:t>zakres udostępnianych zasobów)</w:t>
      </w:r>
    </w:p>
    <w:p w14:paraId="11E1056E" w14:textId="5629687E" w:rsidR="00ED2B48" w:rsidRPr="002E4339" w:rsidRDefault="00ED2B48" w:rsidP="00ED2B48">
      <w:pPr>
        <w:autoSpaceDE w:val="0"/>
        <w:autoSpaceDN w:val="0"/>
        <w:adjustRightInd w:val="0"/>
        <w:ind w:left="0" w:right="0" w:firstLine="0"/>
        <w:jc w:val="left"/>
        <w:rPr>
          <w:rFonts w:ascii="Open Sans" w:eastAsiaTheme="minorHAnsi" w:hAnsi="Open Sans" w:cs="Open Sans"/>
          <w:lang w:eastAsia="en-US"/>
        </w:rPr>
      </w:pPr>
      <w:r>
        <w:rPr>
          <w:rFonts w:ascii="Open Sans" w:eastAsiaTheme="minorHAnsi" w:hAnsi="Open Sans" w:cs="Open Sans"/>
          <w:lang w:eastAsia="en-US"/>
        </w:rPr>
        <w:t>Zasoby zostaną oddane do dyspozycji Wykonawcy na okres ………………………………………………………</w:t>
      </w:r>
    </w:p>
    <w:p w14:paraId="7614293B" w14:textId="6F167C3B" w:rsidR="00ED2B48" w:rsidRDefault="00ED2B48" w:rsidP="00ED2B48">
      <w:pPr>
        <w:autoSpaceDE w:val="0"/>
        <w:autoSpaceDN w:val="0"/>
        <w:adjustRightInd w:val="0"/>
        <w:spacing w:after="120"/>
        <w:ind w:left="0" w:right="0" w:firstLine="5387"/>
        <w:jc w:val="left"/>
        <w:rPr>
          <w:rFonts w:ascii="Open Sans" w:eastAsiaTheme="minorHAnsi" w:hAnsi="Open Sans" w:cs="Open Sans"/>
          <w:sz w:val="16"/>
          <w:szCs w:val="16"/>
          <w:lang w:eastAsia="en-US"/>
        </w:rPr>
      </w:pPr>
      <w:r w:rsidRPr="002E4339">
        <w:rPr>
          <w:rFonts w:ascii="Open Sans" w:eastAsiaTheme="minorHAnsi" w:hAnsi="Open Sans" w:cs="Open Sans"/>
          <w:sz w:val="16"/>
          <w:szCs w:val="16"/>
          <w:lang w:eastAsia="en-US"/>
        </w:rPr>
        <w:t>(</w:t>
      </w:r>
      <w:r>
        <w:rPr>
          <w:rFonts w:ascii="Open Sans" w:eastAsiaTheme="minorHAnsi" w:hAnsi="Open Sans" w:cs="Open Sans"/>
          <w:sz w:val="16"/>
          <w:szCs w:val="16"/>
          <w:lang w:eastAsia="en-US"/>
        </w:rPr>
        <w:t>należy określić okres udostępnienia zasobów</w:t>
      </w:r>
      <w:r w:rsidRPr="002E4339">
        <w:rPr>
          <w:rFonts w:ascii="Open Sans" w:eastAsiaTheme="minorHAnsi" w:hAnsi="Open Sans" w:cs="Open Sans"/>
          <w:sz w:val="16"/>
          <w:szCs w:val="16"/>
          <w:lang w:eastAsia="en-US"/>
        </w:rPr>
        <w:t>)</w:t>
      </w:r>
    </w:p>
    <w:p w14:paraId="245483B7" w14:textId="77777777" w:rsidR="002E4339" w:rsidRPr="002E4339" w:rsidRDefault="002E4339" w:rsidP="002E4339">
      <w:pPr>
        <w:autoSpaceDE w:val="0"/>
        <w:autoSpaceDN w:val="0"/>
        <w:adjustRightInd w:val="0"/>
        <w:spacing w:after="120"/>
        <w:ind w:left="0" w:right="0" w:firstLine="0"/>
        <w:jc w:val="left"/>
        <w:rPr>
          <w:rFonts w:ascii="Open Sans" w:eastAsiaTheme="minorHAnsi" w:hAnsi="Open Sans" w:cs="Open Sans"/>
          <w:lang w:eastAsia="en-US"/>
        </w:rPr>
      </w:pPr>
      <w:r w:rsidRPr="002E4339">
        <w:rPr>
          <w:rFonts w:ascii="Open Sans" w:eastAsiaTheme="minorHAnsi" w:hAnsi="Open Sans" w:cs="Open Sans"/>
          <w:lang w:eastAsia="en-US"/>
        </w:rPr>
        <w:t>Sposób wykorzystania w/w zasobów przez Wykonawcę przy wykonywaniu zamówienia:</w:t>
      </w:r>
    </w:p>
    <w:p w14:paraId="594DBBE6" w14:textId="686B05A4" w:rsidR="002E4339" w:rsidRPr="002E4339" w:rsidRDefault="002E4339" w:rsidP="00ED2B48">
      <w:pPr>
        <w:autoSpaceDE w:val="0"/>
        <w:autoSpaceDN w:val="0"/>
        <w:adjustRightInd w:val="0"/>
        <w:spacing w:line="360" w:lineRule="auto"/>
        <w:ind w:left="0" w:right="0" w:firstLine="0"/>
        <w:rPr>
          <w:rFonts w:ascii="Open Sans" w:eastAsiaTheme="minorHAnsi" w:hAnsi="Open Sans" w:cs="Open Sans"/>
          <w:lang w:eastAsia="en-US"/>
        </w:rPr>
      </w:pPr>
      <w:r w:rsidRPr="002E4339">
        <w:rPr>
          <w:rFonts w:ascii="Open Sans" w:eastAsiaTheme="minorHAnsi" w:hAnsi="Open Sans" w:cs="Open Sans"/>
          <w:lang w:eastAsia="en-US"/>
        </w:rPr>
        <w:t>1</w:t>
      </w:r>
      <w:r w:rsidR="00ED2B48">
        <w:rPr>
          <w:rFonts w:ascii="Open Sans" w:eastAsiaTheme="minorHAnsi" w:hAnsi="Open Sans" w:cs="Open Sans"/>
          <w:lang w:eastAsia="en-US"/>
        </w:rPr>
        <w:t>)</w:t>
      </w:r>
      <w:r w:rsidRPr="002E4339">
        <w:rPr>
          <w:rFonts w:ascii="Open Sans" w:eastAsiaTheme="minorHAnsi" w:hAnsi="Open Sans" w:cs="Open Sans"/>
          <w:lang w:eastAsia="en-US"/>
        </w:rPr>
        <w:t xml:space="preserve"> …………………….………………………………….…………………………………………….;</w:t>
      </w:r>
    </w:p>
    <w:p w14:paraId="162E5E25" w14:textId="03617841" w:rsidR="002E4339" w:rsidRPr="002E4339" w:rsidRDefault="00ED2B48" w:rsidP="00ED2B48">
      <w:pPr>
        <w:autoSpaceDE w:val="0"/>
        <w:autoSpaceDN w:val="0"/>
        <w:adjustRightInd w:val="0"/>
        <w:spacing w:line="360" w:lineRule="auto"/>
        <w:ind w:left="0" w:right="0" w:firstLine="0"/>
        <w:rPr>
          <w:rFonts w:ascii="Open Sans" w:eastAsiaTheme="minorHAnsi" w:hAnsi="Open Sans" w:cs="Open Sans"/>
          <w:lang w:eastAsia="en-US"/>
        </w:rPr>
      </w:pPr>
      <w:r>
        <w:rPr>
          <w:rFonts w:ascii="Open Sans" w:eastAsiaTheme="minorHAnsi" w:hAnsi="Open Sans" w:cs="Open Sans"/>
          <w:lang w:eastAsia="en-US"/>
        </w:rPr>
        <w:t>2)</w:t>
      </w:r>
      <w:r w:rsidR="002E4339" w:rsidRPr="002E4339">
        <w:rPr>
          <w:rFonts w:ascii="Open Sans" w:eastAsiaTheme="minorHAnsi" w:hAnsi="Open Sans" w:cs="Open Sans"/>
          <w:lang w:eastAsia="en-US"/>
        </w:rPr>
        <w:t xml:space="preserve"> …………………….………………………………….…………………………………………….;</w:t>
      </w:r>
    </w:p>
    <w:p w14:paraId="7E5266EF" w14:textId="2DE96B73" w:rsidR="002E4339" w:rsidRPr="002E4339" w:rsidRDefault="00ED2B48" w:rsidP="00ED2B48">
      <w:pPr>
        <w:autoSpaceDE w:val="0"/>
        <w:autoSpaceDN w:val="0"/>
        <w:adjustRightInd w:val="0"/>
        <w:spacing w:after="120" w:line="360" w:lineRule="auto"/>
        <w:ind w:left="0" w:right="0" w:firstLine="0"/>
        <w:rPr>
          <w:rFonts w:ascii="Open Sans" w:eastAsiaTheme="minorHAnsi" w:hAnsi="Open Sans" w:cs="Open Sans"/>
          <w:lang w:eastAsia="en-US"/>
        </w:rPr>
      </w:pPr>
      <w:r>
        <w:rPr>
          <w:rFonts w:ascii="Open Sans" w:eastAsiaTheme="minorHAnsi" w:hAnsi="Open Sans" w:cs="Open Sans"/>
          <w:lang w:eastAsia="en-US"/>
        </w:rPr>
        <w:t>3)</w:t>
      </w:r>
      <w:r w:rsidR="002E4339" w:rsidRPr="002E4339">
        <w:rPr>
          <w:rFonts w:ascii="Open Sans" w:eastAsiaTheme="minorHAnsi" w:hAnsi="Open Sans" w:cs="Open Sans"/>
          <w:lang w:eastAsia="en-US"/>
        </w:rPr>
        <w:t xml:space="preserve"> …………….………………………………….…………………………………………………….</w:t>
      </w:r>
      <w:r w:rsidR="002E4339">
        <w:rPr>
          <w:rFonts w:ascii="Open Sans" w:eastAsiaTheme="minorHAnsi" w:hAnsi="Open Sans" w:cs="Open Sans"/>
          <w:lang w:eastAsia="en-US"/>
        </w:rPr>
        <w:t>.</w:t>
      </w:r>
    </w:p>
    <w:p w14:paraId="6B521690" w14:textId="77777777" w:rsidR="002E4339" w:rsidRPr="002E4339" w:rsidRDefault="002E4339" w:rsidP="002E4339">
      <w:pPr>
        <w:autoSpaceDE w:val="0"/>
        <w:autoSpaceDN w:val="0"/>
        <w:adjustRightInd w:val="0"/>
        <w:ind w:left="0" w:right="0" w:firstLine="0"/>
        <w:jc w:val="left"/>
        <w:rPr>
          <w:rFonts w:ascii="Open Sans" w:eastAsiaTheme="minorHAnsi" w:hAnsi="Open Sans" w:cs="Open Sans"/>
          <w:lang w:eastAsia="en-US"/>
        </w:rPr>
      </w:pPr>
      <w:r w:rsidRPr="002E4339">
        <w:rPr>
          <w:rFonts w:ascii="Open Sans" w:eastAsiaTheme="minorHAnsi" w:hAnsi="Open Sans" w:cs="Open Sans"/>
          <w:lang w:eastAsia="en-US"/>
        </w:rPr>
        <w:t>Charakter stosunku prawnego, jaki będzie łączył nas z Wykonawcą:</w:t>
      </w:r>
    </w:p>
    <w:p w14:paraId="473873F2" w14:textId="3EFD01A9" w:rsidR="002E4339" w:rsidRPr="002E4339" w:rsidRDefault="002E4339" w:rsidP="002E4339">
      <w:pPr>
        <w:autoSpaceDE w:val="0"/>
        <w:autoSpaceDN w:val="0"/>
        <w:adjustRightInd w:val="0"/>
        <w:spacing w:line="360" w:lineRule="auto"/>
        <w:ind w:left="0" w:right="0" w:firstLine="0"/>
        <w:jc w:val="left"/>
        <w:rPr>
          <w:rFonts w:ascii="Open Sans" w:eastAsiaTheme="minorHAnsi" w:hAnsi="Open Sans" w:cs="Open Sans"/>
          <w:lang w:eastAsia="en-US"/>
        </w:rPr>
      </w:pPr>
      <w:r w:rsidRPr="002E4339">
        <w:rPr>
          <w:rFonts w:ascii="Open Sans" w:eastAsiaTheme="minorHAnsi" w:hAnsi="Open Sans" w:cs="Open Sans"/>
          <w:lang w:eastAsia="en-US"/>
        </w:rPr>
        <w:t>…………………………….………………………………….…………………………………………</w:t>
      </w:r>
      <w:r>
        <w:rPr>
          <w:rFonts w:ascii="Open Sans" w:eastAsiaTheme="minorHAnsi" w:hAnsi="Open Sans" w:cs="Open Sans"/>
          <w:lang w:eastAsia="en-US"/>
        </w:rPr>
        <w:t>………………………………………</w:t>
      </w:r>
    </w:p>
    <w:p w14:paraId="5BC4D877" w14:textId="747E3866" w:rsidR="002E4339" w:rsidRPr="002E4339" w:rsidRDefault="002E4339" w:rsidP="002E4339">
      <w:pPr>
        <w:autoSpaceDE w:val="0"/>
        <w:autoSpaceDN w:val="0"/>
        <w:adjustRightInd w:val="0"/>
        <w:spacing w:line="360" w:lineRule="auto"/>
        <w:ind w:left="0" w:right="0" w:firstLine="0"/>
        <w:jc w:val="left"/>
        <w:rPr>
          <w:rFonts w:ascii="Open Sans" w:eastAsiaTheme="minorHAnsi" w:hAnsi="Open Sans" w:cs="Open Sans"/>
          <w:lang w:eastAsia="en-US"/>
        </w:rPr>
      </w:pPr>
      <w:r w:rsidRPr="002E4339">
        <w:rPr>
          <w:rFonts w:ascii="Open Sans" w:eastAsiaTheme="minorHAnsi" w:hAnsi="Open Sans" w:cs="Open Sans"/>
          <w:lang w:eastAsia="en-US"/>
        </w:rPr>
        <w:t>…………………………….………………………………….…………………………………………</w:t>
      </w:r>
      <w:r>
        <w:rPr>
          <w:rFonts w:ascii="Open Sans" w:eastAsiaTheme="minorHAnsi" w:hAnsi="Open Sans" w:cs="Open Sans"/>
          <w:lang w:eastAsia="en-US"/>
        </w:rPr>
        <w:t>………………………………………</w:t>
      </w:r>
    </w:p>
    <w:p w14:paraId="29B126FF" w14:textId="6839F12B" w:rsidR="002E4339" w:rsidRPr="002E4339" w:rsidRDefault="002E4339" w:rsidP="002E4339">
      <w:pPr>
        <w:autoSpaceDE w:val="0"/>
        <w:autoSpaceDN w:val="0"/>
        <w:adjustRightInd w:val="0"/>
        <w:spacing w:line="360" w:lineRule="auto"/>
        <w:ind w:left="0" w:right="0" w:firstLine="0"/>
        <w:jc w:val="left"/>
        <w:rPr>
          <w:rFonts w:ascii="Open Sans" w:eastAsiaTheme="minorHAnsi" w:hAnsi="Open Sans" w:cs="Open Sans"/>
          <w:lang w:eastAsia="en-US"/>
        </w:rPr>
      </w:pPr>
      <w:r w:rsidRPr="002E4339">
        <w:rPr>
          <w:rFonts w:ascii="Open Sans" w:eastAsiaTheme="minorHAnsi" w:hAnsi="Open Sans" w:cs="Open Sans"/>
          <w:lang w:eastAsia="en-US"/>
        </w:rPr>
        <w:t>……………………………………………………………………………………………………………</w:t>
      </w:r>
      <w:r>
        <w:rPr>
          <w:rFonts w:ascii="Open Sans" w:eastAsiaTheme="minorHAnsi" w:hAnsi="Open Sans" w:cs="Open Sans"/>
          <w:lang w:eastAsia="en-US"/>
        </w:rPr>
        <w:t>……………………………………..</w:t>
      </w:r>
    </w:p>
    <w:p w14:paraId="69BD9CAC" w14:textId="77777777" w:rsidR="002E4339" w:rsidRPr="003F18DC" w:rsidRDefault="002E4339" w:rsidP="002E4339">
      <w:pPr>
        <w:widowControl w:val="0"/>
        <w:spacing w:before="120"/>
        <w:ind w:left="0" w:right="0" w:firstLine="0"/>
        <w:jc w:val="center"/>
        <w:rPr>
          <w:rFonts w:ascii="Open Sans" w:hAnsi="Open Sans" w:cs="Open Sans"/>
          <w:b/>
          <w:sz w:val="18"/>
          <w:szCs w:val="18"/>
        </w:rPr>
      </w:pPr>
      <w:r w:rsidRPr="003F18DC">
        <w:rPr>
          <w:rFonts w:ascii="Open Sans" w:hAnsi="Open Sans" w:cs="Open Sans"/>
          <w:b/>
          <w:sz w:val="18"/>
          <w:szCs w:val="18"/>
        </w:rPr>
        <w:t>UWAGA!!!</w:t>
      </w:r>
    </w:p>
    <w:p w14:paraId="68472D31" w14:textId="11E85DEC" w:rsidR="002E4339" w:rsidRPr="002E4339" w:rsidRDefault="002E4339" w:rsidP="002E4339">
      <w:pPr>
        <w:autoSpaceDE w:val="0"/>
        <w:autoSpaceDN w:val="0"/>
        <w:adjustRightInd w:val="0"/>
        <w:ind w:left="0" w:right="0" w:firstLine="0"/>
        <w:jc w:val="center"/>
        <w:rPr>
          <w:rFonts w:ascii="Open Sans" w:eastAsiaTheme="minorHAnsi" w:hAnsi="Open Sans" w:cs="Open Sans"/>
          <w:b/>
          <w:sz w:val="18"/>
          <w:szCs w:val="18"/>
          <w:lang w:eastAsia="en-US"/>
        </w:rPr>
      </w:pPr>
      <w:r w:rsidRPr="002E4339">
        <w:rPr>
          <w:rFonts w:ascii="Open Sans" w:hAnsi="Open Sans" w:cs="Open Sans"/>
          <w:b/>
          <w:sz w:val="18"/>
          <w:szCs w:val="18"/>
        </w:rPr>
        <w:t>WYPEŁNIONY DOKUMENT NALEŻY PODPISAĆ KWALIFIKOWANYM PODPISEM ELEKTRONICZNYM, PODPISEM ZAUFANYM LUB PODPISEM OSOBISTYM (E-DOWÓD)</w:t>
      </w:r>
      <w:r w:rsidRPr="002E4339">
        <w:rPr>
          <w:rFonts w:ascii="Open Sans" w:eastAsiaTheme="minorHAnsi" w:hAnsi="Open Sans" w:cs="Open Sans"/>
          <w:b/>
          <w:sz w:val="18"/>
          <w:szCs w:val="18"/>
          <w:lang w:eastAsia="en-US"/>
        </w:rPr>
        <w:t xml:space="preserve"> OSOBY UPRAWNIONEJ DO SKŁADANIA</w:t>
      </w:r>
    </w:p>
    <w:p w14:paraId="0D9D8E2A" w14:textId="2056F8C5" w:rsidR="002E4339" w:rsidRPr="002E4339" w:rsidRDefault="002E4339" w:rsidP="002E4339">
      <w:pPr>
        <w:autoSpaceDE w:val="0"/>
        <w:autoSpaceDN w:val="0"/>
        <w:adjustRightInd w:val="0"/>
        <w:ind w:left="0" w:right="0" w:firstLine="0"/>
        <w:jc w:val="center"/>
        <w:rPr>
          <w:rFonts w:ascii="Open Sans" w:eastAsiaTheme="minorHAnsi" w:hAnsi="Open Sans" w:cs="Open Sans"/>
          <w:b/>
          <w:sz w:val="18"/>
          <w:szCs w:val="18"/>
          <w:lang w:eastAsia="en-US"/>
        </w:rPr>
      </w:pPr>
      <w:r w:rsidRPr="002E4339">
        <w:rPr>
          <w:rFonts w:ascii="Open Sans" w:eastAsiaTheme="minorHAnsi" w:hAnsi="Open Sans" w:cs="Open Sans"/>
          <w:b/>
          <w:sz w:val="18"/>
          <w:szCs w:val="18"/>
          <w:lang w:eastAsia="en-US"/>
        </w:rPr>
        <w:t>OŚWIADCZEŃ WOLI W IMIENIU PODMIOTU ODDAJĄCEGO DO DYSPOZYCJI ZASOBY</w:t>
      </w:r>
    </w:p>
    <w:p w14:paraId="2A305804" w14:textId="77777777" w:rsidR="002E4339" w:rsidRPr="003F18DC" w:rsidRDefault="002E4339" w:rsidP="002E4339">
      <w:pPr>
        <w:spacing w:after="240"/>
        <w:ind w:left="0" w:right="0" w:firstLine="0"/>
        <w:jc w:val="center"/>
        <w:rPr>
          <w:rFonts w:ascii="Open Sans" w:hAnsi="Open Sans" w:cs="Open Sans"/>
          <w:b/>
          <w:sz w:val="18"/>
          <w:szCs w:val="18"/>
        </w:rPr>
      </w:pPr>
    </w:p>
    <w:p w14:paraId="25A89F70" w14:textId="3827B6F9" w:rsidR="00173344" w:rsidRDefault="00173344">
      <w:pPr>
        <w:spacing w:after="160" w:line="259" w:lineRule="auto"/>
        <w:ind w:left="0" w:right="0" w:firstLine="0"/>
        <w:jc w:val="left"/>
        <w:rPr>
          <w:rFonts w:ascii="Open Sans" w:hAnsi="Open Sans" w:cs="Open Sans"/>
          <w:b/>
        </w:rPr>
      </w:pPr>
      <w:r>
        <w:rPr>
          <w:rFonts w:ascii="Open Sans" w:hAnsi="Open Sans" w:cs="Open Sans"/>
          <w:b/>
        </w:rPr>
        <w:br w:type="page"/>
      </w:r>
    </w:p>
    <w:p w14:paraId="1C9B1506" w14:textId="7AFCF36D" w:rsidR="00BD7393" w:rsidRPr="00173344" w:rsidRDefault="00173344" w:rsidP="00BD7393">
      <w:pPr>
        <w:autoSpaceDE w:val="0"/>
        <w:autoSpaceDN w:val="0"/>
        <w:adjustRightInd w:val="0"/>
        <w:ind w:left="0" w:right="-1" w:firstLine="0"/>
        <w:jc w:val="center"/>
        <w:rPr>
          <w:rFonts w:ascii="Open Sans" w:hAnsi="Open Sans" w:cs="Open Sans"/>
          <w:i/>
          <w:iCs/>
          <w:sz w:val="17"/>
          <w:szCs w:val="17"/>
        </w:rPr>
      </w:pPr>
      <w:r w:rsidRPr="00173344">
        <w:rPr>
          <w:rFonts w:ascii="Open Sans" w:hAnsi="Open Sans" w:cs="Open Sans"/>
          <w:i/>
          <w:iCs/>
          <w:sz w:val="17"/>
          <w:szCs w:val="17"/>
        </w:rPr>
        <w:lastRenderedPageBreak/>
        <w:t>Niniejszy załącznik</w:t>
      </w:r>
      <w:r w:rsidR="00BD7393" w:rsidRPr="00173344">
        <w:rPr>
          <w:rFonts w:ascii="Open Sans" w:hAnsi="Open Sans" w:cs="Open Sans"/>
          <w:i/>
          <w:iCs/>
          <w:sz w:val="17"/>
          <w:szCs w:val="17"/>
        </w:rPr>
        <w:t xml:space="preserve"> zobowiązany będzie </w:t>
      </w:r>
      <w:r w:rsidR="00BD7393" w:rsidRPr="00173344">
        <w:rPr>
          <w:rFonts w:ascii="Open Sans" w:hAnsi="Open Sans" w:cs="Open Sans"/>
          <w:b/>
          <w:i/>
          <w:iCs/>
          <w:sz w:val="17"/>
          <w:szCs w:val="17"/>
        </w:rPr>
        <w:t>złożyć tylko wezwany</w:t>
      </w:r>
      <w:r w:rsidR="00BD7393" w:rsidRPr="00173344">
        <w:rPr>
          <w:rFonts w:ascii="Open Sans" w:hAnsi="Open Sans" w:cs="Open Sans"/>
          <w:i/>
          <w:iCs/>
          <w:sz w:val="17"/>
          <w:szCs w:val="17"/>
        </w:rPr>
        <w:t xml:space="preserve"> do tego Wykonawca</w:t>
      </w:r>
    </w:p>
    <w:p w14:paraId="1F1788AA" w14:textId="77777777" w:rsidR="00886785" w:rsidRPr="00173344" w:rsidRDefault="00886785" w:rsidP="00886785">
      <w:pPr>
        <w:autoSpaceDE w:val="0"/>
        <w:autoSpaceDN w:val="0"/>
        <w:adjustRightInd w:val="0"/>
        <w:ind w:right="-1"/>
        <w:jc w:val="right"/>
        <w:rPr>
          <w:rFonts w:ascii="Open Sans" w:hAnsi="Open Sans" w:cs="Open Sans"/>
          <w:i/>
          <w:iCs/>
        </w:rPr>
      </w:pPr>
    </w:p>
    <w:p w14:paraId="16399ABC" w14:textId="1C55B0B4" w:rsidR="00C94BCE" w:rsidRPr="00173344" w:rsidRDefault="00C94BCE" w:rsidP="00C94BCE">
      <w:pPr>
        <w:tabs>
          <w:tab w:val="right" w:pos="9072"/>
        </w:tabs>
        <w:ind w:left="0" w:right="0" w:firstLine="0"/>
        <w:jc w:val="right"/>
        <w:rPr>
          <w:rFonts w:ascii="Open Sans" w:hAnsi="Open Sans" w:cs="Open Sans"/>
        </w:rPr>
      </w:pPr>
      <w:r w:rsidRPr="00173344">
        <w:rPr>
          <w:rFonts w:ascii="Open Sans" w:hAnsi="Open Sans" w:cs="Open Sans"/>
        </w:rPr>
        <w:t xml:space="preserve">Załącznik nr </w:t>
      </w:r>
      <w:r w:rsidR="00D1172E">
        <w:rPr>
          <w:rFonts w:ascii="Open Sans" w:hAnsi="Open Sans" w:cs="Open Sans"/>
        </w:rPr>
        <w:t>5</w:t>
      </w:r>
      <w:r w:rsidR="00ED2B48">
        <w:rPr>
          <w:rFonts w:ascii="Open Sans" w:hAnsi="Open Sans" w:cs="Open Sans"/>
        </w:rPr>
        <w:t xml:space="preserve"> do SWZ</w:t>
      </w:r>
    </w:p>
    <w:p w14:paraId="3AF1DD03" w14:textId="77777777" w:rsidR="00C94BCE" w:rsidRPr="00173344" w:rsidRDefault="00C94BCE" w:rsidP="00C94BCE">
      <w:pPr>
        <w:spacing w:after="160" w:line="259" w:lineRule="auto"/>
        <w:ind w:left="0" w:right="0" w:firstLine="0"/>
        <w:jc w:val="left"/>
        <w:rPr>
          <w:rFonts w:ascii="Open Sans" w:hAnsi="Open Sans" w:cs="Open Sans"/>
          <w:i/>
          <w:iCs/>
          <w:color w:val="000000"/>
        </w:rPr>
      </w:pPr>
    </w:p>
    <w:p w14:paraId="6BB89733" w14:textId="77777777" w:rsidR="00C94BCE" w:rsidRPr="00173344" w:rsidRDefault="00C94BCE" w:rsidP="00C94BCE">
      <w:pPr>
        <w:pStyle w:val="TekstprzypisudolnegoTekstprzypisu"/>
        <w:rPr>
          <w:rFonts w:ascii="Open Sans" w:hAnsi="Open Sans" w:cs="Open Sans"/>
          <w:b/>
          <w:bCs/>
          <w:sz w:val="24"/>
          <w:szCs w:val="24"/>
        </w:rPr>
      </w:pPr>
    </w:p>
    <w:p w14:paraId="238D7AF0" w14:textId="77777777" w:rsidR="00C94BCE" w:rsidRPr="00173344" w:rsidRDefault="00C94BCE" w:rsidP="00C94BCE">
      <w:pPr>
        <w:pStyle w:val="Styl"/>
        <w:jc w:val="both"/>
        <w:rPr>
          <w:rFonts w:ascii="Open Sans" w:hAnsi="Open Sans" w:cs="Open Sans"/>
          <w:color w:val="000000"/>
          <w:sz w:val="20"/>
          <w:szCs w:val="20"/>
        </w:rPr>
      </w:pPr>
      <w:r w:rsidRPr="00173344">
        <w:rPr>
          <w:rFonts w:ascii="Open Sans" w:hAnsi="Open Sans" w:cs="Open Sans"/>
          <w:color w:val="000000"/>
          <w:sz w:val="20"/>
          <w:szCs w:val="20"/>
        </w:rPr>
        <w:t>Nazwa (firma) Wykonawcy ………………………………………………………………………………………………………….…</w:t>
      </w:r>
    </w:p>
    <w:p w14:paraId="05B202F6" w14:textId="77777777" w:rsidR="00C94BCE" w:rsidRPr="00173344" w:rsidRDefault="00C94BCE" w:rsidP="00C94BCE">
      <w:pPr>
        <w:pStyle w:val="Styl"/>
        <w:jc w:val="both"/>
        <w:rPr>
          <w:rFonts w:ascii="Open Sans" w:hAnsi="Open Sans" w:cs="Open Sans"/>
          <w:color w:val="000000"/>
          <w:sz w:val="22"/>
          <w:szCs w:val="22"/>
        </w:rPr>
      </w:pPr>
    </w:p>
    <w:p w14:paraId="49A5E5A6" w14:textId="15085C3F" w:rsidR="0006231C" w:rsidRPr="00173344" w:rsidRDefault="0006231C" w:rsidP="00173344">
      <w:pPr>
        <w:spacing w:after="120"/>
        <w:ind w:left="0" w:right="0" w:firstLine="0"/>
        <w:jc w:val="center"/>
        <w:rPr>
          <w:rFonts w:asciiTheme="minorHAnsi" w:hAnsiTheme="minorHAnsi" w:cstheme="minorHAnsi"/>
        </w:rPr>
      </w:pPr>
      <w:r w:rsidRPr="00173344">
        <w:rPr>
          <w:rFonts w:asciiTheme="minorHAnsi" w:hAnsiTheme="minorHAnsi" w:cstheme="minorHAnsi"/>
          <w:bCs/>
        </w:rPr>
        <w:t xml:space="preserve">dotyczy postępowania </w:t>
      </w:r>
      <w:r w:rsidR="009A44A0">
        <w:rPr>
          <w:rFonts w:asciiTheme="minorHAnsi" w:hAnsiTheme="minorHAnsi" w:cstheme="minorHAnsi"/>
          <w:bCs/>
        </w:rPr>
        <w:t>pn.</w:t>
      </w:r>
      <w:r w:rsidRPr="00173344">
        <w:rPr>
          <w:rFonts w:asciiTheme="minorHAnsi" w:hAnsiTheme="minorHAnsi" w:cstheme="minorHAnsi"/>
        </w:rPr>
        <w:t xml:space="preserve"> „</w:t>
      </w:r>
      <w:r w:rsidR="009A44A0" w:rsidRPr="009A44A0">
        <w:rPr>
          <w:rFonts w:asciiTheme="minorHAnsi" w:hAnsiTheme="minorHAnsi" w:cstheme="minorHAnsi"/>
        </w:rPr>
        <w:t>Wykonanie i dostawa toreb papierowych z nadrukiem logo miasta</w:t>
      </w:r>
      <w:r w:rsidRPr="00173344">
        <w:rPr>
          <w:rFonts w:asciiTheme="minorHAnsi" w:hAnsiTheme="minorHAnsi" w:cstheme="minorHAnsi"/>
        </w:rPr>
        <w:t>” (BZP.271</w:t>
      </w:r>
      <w:r w:rsidR="009A44A0">
        <w:rPr>
          <w:rFonts w:asciiTheme="minorHAnsi" w:hAnsiTheme="minorHAnsi" w:cstheme="minorHAnsi"/>
        </w:rPr>
        <w:t>.17.</w:t>
      </w:r>
      <w:r w:rsidR="00F118D6" w:rsidRPr="00173344">
        <w:rPr>
          <w:rFonts w:asciiTheme="minorHAnsi" w:hAnsiTheme="minorHAnsi" w:cstheme="minorHAnsi"/>
        </w:rPr>
        <w:t>202</w:t>
      </w:r>
      <w:r w:rsidR="009A44A0">
        <w:rPr>
          <w:rFonts w:asciiTheme="minorHAnsi" w:hAnsiTheme="minorHAnsi" w:cstheme="minorHAnsi"/>
        </w:rPr>
        <w:t>6</w:t>
      </w:r>
      <w:r w:rsidRPr="00173344">
        <w:rPr>
          <w:rFonts w:asciiTheme="minorHAnsi" w:hAnsiTheme="minorHAnsi" w:cstheme="minorHAnsi"/>
        </w:rPr>
        <w:t>)</w:t>
      </w:r>
    </w:p>
    <w:p w14:paraId="37F4504A" w14:textId="50DEC860" w:rsidR="0006231C" w:rsidRPr="00173344" w:rsidRDefault="0006231C" w:rsidP="0006231C">
      <w:pPr>
        <w:ind w:right="-2"/>
        <w:jc w:val="center"/>
        <w:rPr>
          <w:rFonts w:asciiTheme="minorHAnsi" w:hAnsiTheme="minorHAnsi" w:cstheme="minorHAnsi"/>
          <w:b/>
          <w:sz w:val="22"/>
          <w:szCs w:val="22"/>
        </w:rPr>
      </w:pPr>
      <w:r w:rsidRPr="00912339">
        <w:rPr>
          <w:rFonts w:asciiTheme="minorHAnsi" w:hAnsiTheme="minorHAnsi" w:cstheme="minorHAnsi"/>
          <w:b/>
          <w:sz w:val="22"/>
          <w:szCs w:val="22"/>
        </w:rPr>
        <w:t xml:space="preserve">WYKAZ  </w:t>
      </w:r>
      <w:r w:rsidR="00912339" w:rsidRPr="00912339">
        <w:rPr>
          <w:rFonts w:asciiTheme="minorHAnsi" w:hAnsiTheme="minorHAnsi" w:cstheme="minorHAnsi"/>
          <w:b/>
          <w:sz w:val="22"/>
          <w:szCs w:val="22"/>
        </w:rPr>
        <w:t>DOSTAW</w:t>
      </w:r>
    </w:p>
    <w:p w14:paraId="32B8F722" w14:textId="19FB812F" w:rsidR="0006231C" w:rsidRPr="00173344" w:rsidRDefault="0006231C" w:rsidP="0006231C">
      <w:pPr>
        <w:ind w:left="0" w:right="-2" w:firstLine="0"/>
        <w:jc w:val="center"/>
        <w:rPr>
          <w:rFonts w:asciiTheme="minorHAnsi" w:hAnsiTheme="minorHAnsi" w:cstheme="minorHAnsi"/>
          <w:b/>
          <w:sz w:val="22"/>
          <w:szCs w:val="22"/>
        </w:rPr>
      </w:pPr>
      <w:r w:rsidRPr="00173344">
        <w:rPr>
          <w:rFonts w:asciiTheme="minorHAnsi" w:hAnsiTheme="minorHAnsi" w:cstheme="minorHAnsi"/>
          <w:b/>
          <w:sz w:val="22"/>
          <w:szCs w:val="22"/>
        </w:rPr>
        <w:t xml:space="preserve">o których mowa w Rozdziale </w:t>
      </w:r>
      <w:r w:rsidR="00173344">
        <w:rPr>
          <w:rFonts w:asciiTheme="minorHAnsi" w:hAnsiTheme="minorHAnsi" w:cstheme="minorHAnsi"/>
          <w:b/>
          <w:sz w:val="22"/>
          <w:szCs w:val="22"/>
        </w:rPr>
        <w:t>5</w:t>
      </w:r>
      <w:r w:rsidRPr="00173344">
        <w:rPr>
          <w:rFonts w:asciiTheme="minorHAnsi" w:hAnsiTheme="minorHAnsi" w:cstheme="minorHAnsi"/>
          <w:b/>
          <w:sz w:val="22"/>
          <w:szCs w:val="22"/>
        </w:rPr>
        <w:t xml:space="preserve"> pkt 1.1</w:t>
      </w:r>
      <w:r w:rsidR="00173344">
        <w:rPr>
          <w:rFonts w:asciiTheme="minorHAnsi" w:hAnsiTheme="minorHAnsi" w:cstheme="minorHAnsi"/>
          <w:b/>
          <w:sz w:val="22"/>
          <w:szCs w:val="22"/>
        </w:rPr>
        <w:t xml:space="preserve"> </w:t>
      </w:r>
      <w:r w:rsidRPr="00173344">
        <w:rPr>
          <w:rFonts w:asciiTheme="minorHAnsi" w:hAnsiTheme="minorHAnsi" w:cstheme="minorHAnsi"/>
          <w:b/>
          <w:sz w:val="22"/>
          <w:szCs w:val="22"/>
        </w:rPr>
        <w:t>SWZ</w:t>
      </w:r>
    </w:p>
    <w:p w14:paraId="7CED9B6E" w14:textId="66C2A2CC" w:rsidR="0006231C" w:rsidRDefault="0006231C" w:rsidP="0006231C">
      <w:pPr>
        <w:rPr>
          <w:rFonts w:asciiTheme="minorHAnsi" w:hAnsiTheme="minorHAnsi" w:cstheme="minorHAnsi"/>
          <w:b/>
          <w:sz w:val="22"/>
          <w:szCs w:val="22"/>
        </w:rPr>
      </w:pPr>
    </w:p>
    <w:p w14:paraId="53EC66C4" w14:textId="7739C3A8" w:rsidR="00C82604" w:rsidRDefault="00C82604" w:rsidP="0006231C">
      <w:pPr>
        <w:rPr>
          <w:rFonts w:asciiTheme="minorHAnsi" w:hAnsiTheme="minorHAnsi" w:cstheme="minorHAnsi"/>
          <w:b/>
          <w:sz w:val="22"/>
          <w:szCs w:val="22"/>
        </w:rPr>
      </w:pPr>
    </w:p>
    <w:tbl>
      <w:tblPr>
        <w:tblStyle w:val="Tabela-Siatka"/>
        <w:tblW w:w="9214" w:type="dxa"/>
        <w:tblInd w:w="-5" w:type="dxa"/>
        <w:tblLayout w:type="fixed"/>
        <w:tblLook w:val="04A0" w:firstRow="1" w:lastRow="0" w:firstColumn="1" w:lastColumn="0" w:noHBand="0" w:noVBand="1"/>
      </w:tblPr>
      <w:tblGrid>
        <w:gridCol w:w="515"/>
        <w:gridCol w:w="2462"/>
        <w:gridCol w:w="1984"/>
        <w:gridCol w:w="2552"/>
        <w:gridCol w:w="1701"/>
      </w:tblGrid>
      <w:tr w:rsidR="0077237A" w:rsidRPr="000F4DC6" w14:paraId="19615504" w14:textId="77777777" w:rsidTr="0077237A">
        <w:trPr>
          <w:trHeight w:hRule="exact" w:val="2714"/>
        </w:trPr>
        <w:tc>
          <w:tcPr>
            <w:tcW w:w="515" w:type="dxa"/>
            <w:shd w:val="clear" w:color="auto" w:fill="D9D9D9" w:themeFill="background1" w:themeFillShade="D9"/>
            <w:vAlign w:val="center"/>
          </w:tcPr>
          <w:p w14:paraId="4D9AF04E" w14:textId="77777777" w:rsidR="0077237A" w:rsidRPr="0077237A" w:rsidRDefault="0077237A" w:rsidP="0098375D">
            <w:pPr>
              <w:ind w:left="0" w:right="-43" w:firstLine="0"/>
              <w:jc w:val="center"/>
              <w:rPr>
                <w:rFonts w:ascii="Open Sans" w:hAnsi="Open Sans" w:cs="Open Sans"/>
                <w:b/>
                <w:sz w:val="18"/>
                <w:szCs w:val="18"/>
              </w:rPr>
            </w:pPr>
            <w:r w:rsidRPr="0077237A">
              <w:rPr>
                <w:rFonts w:ascii="Open Sans" w:hAnsi="Open Sans" w:cs="Open Sans"/>
                <w:b/>
                <w:sz w:val="18"/>
                <w:szCs w:val="18"/>
              </w:rPr>
              <w:t>L.p.</w:t>
            </w:r>
          </w:p>
        </w:tc>
        <w:tc>
          <w:tcPr>
            <w:tcW w:w="2462" w:type="dxa"/>
            <w:shd w:val="clear" w:color="auto" w:fill="D9D9D9" w:themeFill="background1" w:themeFillShade="D9"/>
            <w:vAlign w:val="center"/>
          </w:tcPr>
          <w:p w14:paraId="4C01D227" w14:textId="77777777" w:rsidR="0077237A" w:rsidRPr="0077237A" w:rsidRDefault="0077237A" w:rsidP="0098375D">
            <w:pPr>
              <w:ind w:left="0" w:right="19" w:firstLine="0"/>
              <w:jc w:val="center"/>
              <w:rPr>
                <w:rFonts w:ascii="Open Sans" w:hAnsi="Open Sans" w:cs="Open Sans"/>
                <w:b/>
                <w:sz w:val="18"/>
                <w:szCs w:val="18"/>
              </w:rPr>
            </w:pPr>
            <w:r w:rsidRPr="0077237A">
              <w:rPr>
                <w:rFonts w:ascii="Open Sans" w:hAnsi="Open Sans" w:cs="Open Sans"/>
                <w:b/>
                <w:sz w:val="18"/>
                <w:szCs w:val="18"/>
              </w:rPr>
              <w:t>Podmiot dla którego realizowane było zamówienie</w:t>
            </w:r>
          </w:p>
          <w:p w14:paraId="7CE7F8A2" w14:textId="77777777" w:rsidR="0077237A" w:rsidRPr="0077237A" w:rsidRDefault="0077237A" w:rsidP="0098375D">
            <w:pPr>
              <w:ind w:left="0" w:right="-1" w:firstLine="0"/>
              <w:jc w:val="center"/>
              <w:rPr>
                <w:rFonts w:ascii="Open Sans" w:hAnsi="Open Sans" w:cs="Open Sans"/>
                <w:b/>
                <w:sz w:val="18"/>
                <w:szCs w:val="18"/>
              </w:rPr>
            </w:pPr>
            <w:r w:rsidRPr="0077237A">
              <w:rPr>
                <w:rFonts w:ascii="Open Sans" w:hAnsi="Open Sans" w:cs="Open Sans"/>
                <w:b/>
                <w:sz w:val="18"/>
                <w:szCs w:val="18"/>
              </w:rPr>
              <w:t>(nazwa i adres)</w:t>
            </w:r>
          </w:p>
        </w:tc>
        <w:tc>
          <w:tcPr>
            <w:tcW w:w="1984" w:type="dxa"/>
            <w:shd w:val="clear" w:color="auto" w:fill="D9D9D9" w:themeFill="background1" w:themeFillShade="D9"/>
            <w:vAlign w:val="center"/>
          </w:tcPr>
          <w:p w14:paraId="6A3A5037" w14:textId="77777777" w:rsidR="0077237A" w:rsidRPr="0077237A" w:rsidRDefault="0077237A" w:rsidP="0098375D">
            <w:pPr>
              <w:widowControl w:val="0"/>
              <w:ind w:left="0" w:right="0" w:firstLine="0"/>
              <w:jc w:val="center"/>
              <w:rPr>
                <w:rFonts w:ascii="Open Sans" w:hAnsi="Open Sans" w:cs="Open Sans"/>
                <w:b/>
                <w:sz w:val="18"/>
                <w:szCs w:val="18"/>
              </w:rPr>
            </w:pPr>
            <w:r w:rsidRPr="0077237A">
              <w:rPr>
                <w:rFonts w:ascii="Open Sans" w:hAnsi="Open Sans" w:cs="Open Sans"/>
                <w:b/>
                <w:sz w:val="18"/>
                <w:szCs w:val="18"/>
              </w:rPr>
              <w:t>Przedmiot zamówienia</w:t>
            </w:r>
          </w:p>
        </w:tc>
        <w:tc>
          <w:tcPr>
            <w:tcW w:w="2552" w:type="dxa"/>
            <w:shd w:val="clear" w:color="auto" w:fill="D9D9D9" w:themeFill="background1" w:themeFillShade="D9"/>
            <w:vAlign w:val="center"/>
          </w:tcPr>
          <w:p w14:paraId="66E28C5C" w14:textId="7E9F9E69" w:rsidR="0077237A" w:rsidRPr="0077237A" w:rsidRDefault="0077237A" w:rsidP="0077237A">
            <w:pPr>
              <w:spacing w:after="120"/>
              <w:ind w:left="0" w:right="34" w:firstLine="0"/>
              <w:jc w:val="center"/>
              <w:rPr>
                <w:rFonts w:ascii="Open Sans" w:hAnsi="Open Sans" w:cs="Open Sans"/>
                <w:b/>
                <w:sz w:val="18"/>
                <w:szCs w:val="18"/>
              </w:rPr>
            </w:pPr>
            <w:r w:rsidRPr="0077237A">
              <w:rPr>
                <w:rFonts w:ascii="Open Sans" w:hAnsi="Open Sans" w:cs="Open Sans"/>
                <w:b/>
                <w:sz w:val="18"/>
                <w:szCs w:val="18"/>
              </w:rPr>
              <w:t>Wartość brutto wyprodukowanych oraz dostarczonych w ramach umowy reklamowych toreb papierowych z</w:t>
            </w:r>
            <w:r>
              <w:rPr>
                <w:rFonts w:ascii="Open Sans" w:hAnsi="Open Sans" w:cs="Open Sans"/>
                <w:b/>
                <w:sz w:val="18"/>
                <w:szCs w:val="18"/>
              </w:rPr>
              <w:t> </w:t>
            </w:r>
            <w:r w:rsidRPr="0077237A">
              <w:rPr>
                <w:rFonts w:ascii="Open Sans" w:hAnsi="Open Sans" w:cs="Open Sans"/>
                <w:b/>
                <w:sz w:val="18"/>
                <w:szCs w:val="18"/>
              </w:rPr>
              <w:t>nadrukiem (np. offsetowym lub cyfrowym)</w:t>
            </w:r>
          </w:p>
          <w:p w14:paraId="655E689D" w14:textId="39C5F4E1" w:rsidR="0077237A" w:rsidRPr="0077237A" w:rsidRDefault="0077237A" w:rsidP="0077237A">
            <w:pPr>
              <w:ind w:left="0" w:right="32" w:firstLine="0"/>
              <w:jc w:val="center"/>
              <w:rPr>
                <w:rFonts w:ascii="Open Sans" w:hAnsi="Open Sans" w:cs="Open Sans"/>
                <w:b/>
                <w:sz w:val="16"/>
                <w:szCs w:val="16"/>
              </w:rPr>
            </w:pPr>
            <w:r w:rsidRPr="0077237A">
              <w:rPr>
                <w:rFonts w:ascii="Open Sans" w:hAnsi="Open Sans" w:cs="Open Sans"/>
                <w:b/>
                <w:sz w:val="16"/>
                <w:szCs w:val="16"/>
              </w:rPr>
              <w:t>[w zł]</w:t>
            </w:r>
          </w:p>
        </w:tc>
        <w:tc>
          <w:tcPr>
            <w:tcW w:w="1701" w:type="dxa"/>
            <w:shd w:val="clear" w:color="auto" w:fill="D9D9D9" w:themeFill="background1" w:themeFillShade="D9"/>
            <w:vAlign w:val="center"/>
          </w:tcPr>
          <w:p w14:paraId="71E04844" w14:textId="591F53F2" w:rsidR="0077237A" w:rsidRPr="0077237A" w:rsidRDefault="0077237A" w:rsidP="0098375D">
            <w:pPr>
              <w:ind w:left="0" w:right="0" w:firstLine="0"/>
              <w:jc w:val="center"/>
              <w:rPr>
                <w:rFonts w:ascii="Open Sans" w:hAnsi="Open Sans" w:cs="Open Sans"/>
                <w:b/>
                <w:sz w:val="18"/>
                <w:szCs w:val="18"/>
              </w:rPr>
            </w:pPr>
            <w:r w:rsidRPr="0077237A">
              <w:rPr>
                <w:rFonts w:ascii="Open Sans" w:hAnsi="Open Sans" w:cs="Open Sans"/>
                <w:b/>
                <w:sz w:val="18"/>
                <w:szCs w:val="18"/>
              </w:rPr>
              <w:t xml:space="preserve">Data wykonania </w:t>
            </w:r>
            <w:r w:rsidRPr="0077237A">
              <w:rPr>
                <w:rFonts w:ascii="Open Sans" w:hAnsi="Open Sans" w:cs="Open Sans"/>
                <w:sz w:val="18"/>
                <w:szCs w:val="18"/>
              </w:rPr>
              <w:t>(</w:t>
            </w:r>
            <w:r w:rsidRPr="0077237A">
              <w:rPr>
                <w:rFonts w:ascii="Open Sans" w:hAnsi="Open Sans" w:cs="Open Sans"/>
                <w:i/>
                <w:iCs/>
                <w:sz w:val="18"/>
                <w:szCs w:val="18"/>
              </w:rPr>
              <w:t>zakończenia)</w:t>
            </w:r>
            <w:r w:rsidRPr="0077237A">
              <w:rPr>
                <w:rFonts w:ascii="Open Sans" w:hAnsi="Open Sans" w:cs="Open Sans"/>
                <w:b/>
                <w:sz w:val="18"/>
                <w:szCs w:val="18"/>
              </w:rPr>
              <w:t xml:space="preserve"> umowy</w:t>
            </w:r>
          </w:p>
          <w:p w14:paraId="444154DC" w14:textId="77777777" w:rsidR="0077237A" w:rsidRPr="0077237A" w:rsidRDefault="0077237A" w:rsidP="0098375D">
            <w:pPr>
              <w:ind w:left="0" w:right="39" w:hanging="14"/>
              <w:jc w:val="center"/>
              <w:rPr>
                <w:rFonts w:ascii="Open Sans" w:hAnsi="Open Sans" w:cs="Open Sans"/>
                <w:i/>
                <w:iCs/>
                <w:sz w:val="16"/>
                <w:szCs w:val="16"/>
              </w:rPr>
            </w:pPr>
            <w:r w:rsidRPr="0077237A">
              <w:rPr>
                <w:rFonts w:ascii="Open Sans" w:hAnsi="Open Sans" w:cs="Open Sans"/>
                <w:i/>
                <w:iCs/>
                <w:sz w:val="18"/>
                <w:szCs w:val="18"/>
              </w:rPr>
              <w:t>[dd/mm/rrrr]]</w:t>
            </w:r>
          </w:p>
        </w:tc>
      </w:tr>
      <w:tr w:rsidR="0077237A" w:rsidRPr="000F4DC6" w14:paraId="2646A22C" w14:textId="77777777" w:rsidTr="0077237A">
        <w:trPr>
          <w:trHeight w:hRule="exact" w:val="1375"/>
        </w:trPr>
        <w:tc>
          <w:tcPr>
            <w:tcW w:w="515" w:type="dxa"/>
            <w:vAlign w:val="center"/>
          </w:tcPr>
          <w:p w14:paraId="46072CCE" w14:textId="77777777" w:rsidR="0077237A" w:rsidRPr="0077237A" w:rsidRDefault="0077237A" w:rsidP="0098375D">
            <w:pPr>
              <w:ind w:left="0" w:right="-43" w:firstLine="0"/>
              <w:jc w:val="center"/>
              <w:rPr>
                <w:rFonts w:ascii="Open Sans" w:hAnsi="Open Sans" w:cs="Open Sans"/>
                <w:b/>
                <w:sz w:val="18"/>
                <w:szCs w:val="18"/>
              </w:rPr>
            </w:pPr>
            <w:r w:rsidRPr="0077237A">
              <w:rPr>
                <w:rFonts w:ascii="Open Sans" w:hAnsi="Open Sans" w:cs="Open Sans"/>
                <w:b/>
                <w:sz w:val="18"/>
                <w:szCs w:val="18"/>
              </w:rPr>
              <w:t>1</w:t>
            </w:r>
          </w:p>
        </w:tc>
        <w:tc>
          <w:tcPr>
            <w:tcW w:w="2462" w:type="dxa"/>
            <w:vAlign w:val="center"/>
          </w:tcPr>
          <w:p w14:paraId="1C4EB713" w14:textId="77777777" w:rsidR="0077237A" w:rsidRPr="000F4DC6" w:rsidRDefault="0077237A" w:rsidP="0098375D">
            <w:pPr>
              <w:ind w:left="0" w:firstLine="0"/>
              <w:rPr>
                <w:rFonts w:ascii="Open Sans" w:hAnsi="Open Sans" w:cs="Open Sans"/>
                <w:b/>
                <w:sz w:val="16"/>
                <w:szCs w:val="16"/>
              </w:rPr>
            </w:pPr>
          </w:p>
        </w:tc>
        <w:tc>
          <w:tcPr>
            <w:tcW w:w="1984" w:type="dxa"/>
            <w:vAlign w:val="center"/>
          </w:tcPr>
          <w:p w14:paraId="12D21E62" w14:textId="77777777" w:rsidR="0077237A" w:rsidRPr="000F4DC6" w:rsidRDefault="0077237A" w:rsidP="0098375D">
            <w:pPr>
              <w:ind w:left="0" w:firstLine="0"/>
              <w:rPr>
                <w:rFonts w:ascii="Open Sans" w:hAnsi="Open Sans" w:cs="Open Sans"/>
                <w:b/>
                <w:sz w:val="16"/>
                <w:szCs w:val="16"/>
              </w:rPr>
            </w:pPr>
          </w:p>
        </w:tc>
        <w:tc>
          <w:tcPr>
            <w:tcW w:w="2552" w:type="dxa"/>
            <w:vAlign w:val="center"/>
          </w:tcPr>
          <w:p w14:paraId="50FEF178" w14:textId="77777777" w:rsidR="0077237A" w:rsidRPr="000F4DC6" w:rsidRDefault="0077237A" w:rsidP="0098375D">
            <w:pPr>
              <w:ind w:left="0" w:firstLine="0"/>
              <w:rPr>
                <w:rFonts w:ascii="Open Sans" w:hAnsi="Open Sans" w:cs="Open Sans"/>
                <w:b/>
                <w:sz w:val="16"/>
                <w:szCs w:val="16"/>
              </w:rPr>
            </w:pPr>
          </w:p>
        </w:tc>
        <w:tc>
          <w:tcPr>
            <w:tcW w:w="1701" w:type="dxa"/>
            <w:vAlign w:val="center"/>
          </w:tcPr>
          <w:p w14:paraId="5F8256BE" w14:textId="77777777" w:rsidR="0077237A" w:rsidRPr="000F4DC6" w:rsidRDefault="0077237A" w:rsidP="0098375D">
            <w:pPr>
              <w:ind w:left="0" w:firstLine="0"/>
              <w:rPr>
                <w:rFonts w:ascii="Open Sans" w:hAnsi="Open Sans" w:cs="Open Sans"/>
                <w:b/>
                <w:sz w:val="16"/>
                <w:szCs w:val="16"/>
              </w:rPr>
            </w:pPr>
          </w:p>
        </w:tc>
      </w:tr>
      <w:tr w:rsidR="0077237A" w:rsidRPr="000F4DC6" w14:paraId="2FA02B0D" w14:textId="77777777" w:rsidTr="0077237A">
        <w:trPr>
          <w:trHeight w:hRule="exact" w:val="1375"/>
        </w:trPr>
        <w:tc>
          <w:tcPr>
            <w:tcW w:w="515" w:type="dxa"/>
            <w:vAlign w:val="center"/>
          </w:tcPr>
          <w:p w14:paraId="7EC84214" w14:textId="77777777" w:rsidR="0077237A" w:rsidRPr="0077237A" w:rsidRDefault="0077237A" w:rsidP="0098375D">
            <w:pPr>
              <w:ind w:left="0" w:right="-43" w:firstLine="0"/>
              <w:jc w:val="center"/>
              <w:rPr>
                <w:rFonts w:ascii="Open Sans" w:hAnsi="Open Sans" w:cs="Open Sans"/>
                <w:b/>
                <w:sz w:val="18"/>
                <w:szCs w:val="18"/>
              </w:rPr>
            </w:pPr>
            <w:r w:rsidRPr="0077237A">
              <w:rPr>
                <w:rFonts w:ascii="Open Sans" w:hAnsi="Open Sans" w:cs="Open Sans"/>
                <w:b/>
                <w:sz w:val="18"/>
                <w:szCs w:val="18"/>
              </w:rPr>
              <w:t>2</w:t>
            </w:r>
          </w:p>
        </w:tc>
        <w:tc>
          <w:tcPr>
            <w:tcW w:w="2462" w:type="dxa"/>
            <w:vAlign w:val="center"/>
          </w:tcPr>
          <w:p w14:paraId="639C0022" w14:textId="77777777" w:rsidR="0077237A" w:rsidRPr="000F4DC6" w:rsidRDefault="0077237A" w:rsidP="0098375D">
            <w:pPr>
              <w:ind w:left="0" w:firstLine="0"/>
              <w:rPr>
                <w:rFonts w:ascii="Open Sans" w:hAnsi="Open Sans" w:cs="Open Sans"/>
                <w:b/>
                <w:sz w:val="16"/>
                <w:szCs w:val="16"/>
              </w:rPr>
            </w:pPr>
          </w:p>
        </w:tc>
        <w:tc>
          <w:tcPr>
            <w:tcW w:w="1984" w:type="dxa"/>
            <w:vAlign w:val="center"/>
          </w:tcPr>
          <w:p w14:paraId="72BE16C1" w14:textId="77777777" w:rsidR="0077237A" w:rsidRPr="000F4DC6" w:rsidRDefault="0077237A" w:rsidP="0098375D">
            <w:pPr>
              <w:ind w:left="0" w:firstLine="0"/>
              <w:rPr>
                <w:rFonts w:ascii="Open Sans" w:hAnsi="Open Sans" w:cs="Open Sans"/>
                <w:b/>
                <w:sz w:val="16"/>
                <w:szCs w:val="16"/>
              </w:rPr>
            </w:pPr>
          </w:p>
        </w:tc>
        <w:tc>
          <w:tcPr>
            <w:tcW w:w="2552" w:type="dxa"/>
            <w:vAlign w:val="center"/>
          </w:tcPr>
          <w:p w14:paraId="068EBD25" w14:textId="77777777" w:rsidR="0077237A" w:rsidRPr="000F4DC6" w:rsidRDefault="0077237A" w:rsidP="0098375D">
            <w:pPr>
              <w:ind w:left="0" w:firstLine="0"/>
              <w:rPr>
                <w:rFonts w:ascii="Open Sans" w:hAnsi="Open Sans" w:cs="Open Sans"/>
                <w:b/>
                <w:sz w:val="16"/>
                <w:szCs w:val="16"/>
              </w:rPr>
            </w:pPr>
          </w:p>
        </w:tc>
        <w:tc>
          <w:tcPr>
            <w:tcW w:w="1701" w:type="dxa"/>
            <w:vAlign w:val="center"/>
          </w:tcPr>
          <w:p w14:paraId="2CFAE140" w14:textId="77777777" w:rsidR="0077237A" w:rsidRPr="000F4DC6" w:rsidRDefault="0077237A" w:rsidP="0098375D">
            <w:pPr>
              <w:ind w:left="0" w:firstLine="0"/>
              <w:rPr>
                <w:rFonts w:ascii="Open Sans" w:hAnsi="Open Sans" w:cs="Open Sans"/>
                <w:b/>
                <w:sz w:val="16"/>
                <w:szCs w:val="16"/>
              </w:rPr>
            </w:pPr>
          </w:p>
        </w:tc>
      </w:tr>
      <w:tr w:rsidR="0077237A" w:rsidRPr="000F4DC6" w14:paraId="556A0BD7" w14:textId="77777777" w:rsidTr="0077237A">
        <w:trPr>
          <w:trHeight w:hRule="exact" w:val="1381"/>
        </w:trPr>
        <w:tc>
          <w:tcPr>
            <w:tcW w:w="515" w:type="dxa"/>
            <w:vAlign w:val="center"/>
          </w:tcPr>
          <w:p w14:paraId="2EA06143" w14:textId="77777777" w:rsidR="0077237A" w:rsidRPr="000F4DC6" w:rsidRDefault="0077237A" w:rsidP="0098375D">
            <w:pPr>
              <w:ind w:left="0" w:right="-43" w:firstLine="0"/>
              <w:jc w:val="center"/>
              <w:rPr>
                <w:rFonts w:ascii="Open Sans" w:hAnsi="Open Sans" w:cs="Open Sans"/>
                <w:b/>
                <w:sz w:val="16"/>
                <w:szCs w:val="16"/>
              </w:rPr>
            </w:pPr>
            <w:r w:rsidRPr="000F4DC6">
              <w:rPr>
                <w:rFonts w:ascii="Open Sans" w:hAnsi="Open Sans" w:cs="Open Sans"/>
                <w:b/>
                <w:sz w:val="16"/>
                <w:szCs w:val="16"/>
              </w:rPr>
              <w:t>…</w:t>
            </w:r>
          </w:p>
        </w:tc>
        <w:tc>
          <w:tcPr>
            <w:tcW w:w="2462" w:type="dxa"/>
            <w:vAlign w:val="center"/>
          </w:tcPr>
          <w:p w14:paraId="59C006C4" w14:textId="77777777" w:rsidR="0077237A" w:rsidRPr="000F4DC6" w:rsidRDefault="0077237A" w:rsidP="0098375D">
            <w:pPr>
              <w:ind w:left="0" w:firstLine="0"/>
              <w:rPr>
                <w:rFonts w:ascii="Open Sans" w:hAnsi="Open Sans" w:cs="Open Sans"/>
                <w:b/>
                <w:sz w:val="16"/>
                <w:szCs w:val="16"/>
              </w:rPr>
            </w:pPr>
          </w:p>
        </w:tc>
        <w:tc>
          <w:tcPr>
            <w:tcW w:w="1984" w:type="dxa"/>
            <w:vAlign w:val="center"/>
          </w:tcPr>
          <w:p w14:paraId="36D070F9" w14:textId="77777777" w:rsidR="0077237A" w:rsidRPr="000F4DC6" w:rsidRDefault="0077237A" w:rsidP="0098375D">
            <w:pPr>
              <w:ind w:left="0" w:firstLine="0"/>
              <w:rPr>
                <w:rFonts w:ascii="Open Sans" w:hAnsi="Open Sans" w:cs="Open Sans"/>
                <w:b/>
                <w:sz w:val="16"/>
                <w:szCs w:val="16"/>
              </w:rPr>
            </w:pPr>
          </w:p>
        </w:tc>
        <w:tc>
          <w:tcPr>
            <w:tcW w:w="2552" w:type="dxa"/>
            <w:vAlign w:val="center"/>
          </w:tcPr>
          <w:p w14:paraId="672DF216" w14:textId="77777777" w:rsidR="0077237A" w:rsidRPr="000F4DC6" w:rsidRDefault="0077237A" w:rsidP="0098375D">
            <w:pPr>
              <w:ind w:left="0" w:firstLine="0"/>
              <w:rPr>
                <w:rFonts w:ascii="Open Sans" w:hAnsi="Open Sans" w:cs="Open Sans"/>
                <w:b/>
                <w:sz w:val="16"/>
                <w:szCs w:val="16"/>
              </w:rPr>
            </w:pPr>
          </w:p>
        </w:tc>
        <w:tc>
          <w:tcPr>
            <w:tcW w:w="1701" w:type="dxa"/>
            <w:vAlign w:val="center"/>
          </w:tcPr>
          <w:p w14:paraId="68AD24CF" w14:textId="77777777" w:rsidR="0077237A" w:rsidRPr="000F4DC6" w:rsidRDefault="0077237A" w:rsidP="0098375D">
            <w:pPr>
              <w:ind w:left="0" w:firstLine="0"/>
              <w:rPr>
                <w:rFonts w:ascii="Open Sans" w:hAnsi="Open Sans" w:cs="Open Sans"/>
                <w:b/>
                <w:sz w:val="16"/>
                <w:szCs w:val="16"/>
              </w:rPr>
            </w:pPr>
          </w:p>
        </w:tc>
      </w:tr>
    </w:tbl>
    <w:p w14:paraId="7E13F5B2" w14:textId="28CE5676" w:rsidR="00C82604" w:rsidRDefault="00C82604" w:rsidP="0006231C">
      <w:pPr>
        <w:rPr>
          <w:rFonts w:asciiTheme="minorHAnsi" w:hAnsiTheme="minorHAnsi" w:cstheme="minorHAnsi"/>
          <w:b/>
          <w:sz w:val="22"/>
          <w:szCs w:val="22"/>
        </w:rPr>
      </w:pPr>
    </w:p>
    <w:p w14:paraId="291E8BD9" w14:textId="77777777" w:rsidR="0006231C" w:rsidRPr="00173344" w:rsidRDefault="0006231C" w:rsidP="0006231C">
      <w:pPr>
        <w:rPr>
          <w:rFonts w:asciiTheme="minorHAnsi" w:hAnsiTheme="minorHAnsi" w:cstheme="minorHAnsi"/>
          <w:b/>
          <w:sz w:val="22"/>
          <w:szCs w:val="22"/>
          <w:u w:val="single"/>
        </w:rPr>
      </w:pPr>
      <w:r w:rsidRPr="00173344">
        <w:rPr>
          <w:rFonts w:asciiTheme="minorHAnsi" w:hAnsiTheme="minorHAnsi" w:cstheme="minorHAnsi"/>
          <w:b/>
          <w:sz w:val="22"/>
          <w:szCs w:val="22"/>
          <w:u w:val="single"/>
        </w:rPr>
        <w:t>Uwaga!</w:t>
      </w:r>
    </w:p>
    <w:p w14:paraId="13E7C9E5" w14:textId="76939D54" w:rsidR="0006231C" w:rsidRPr="00173344" w:rsidRDefault="0006231C" w:rsidP="0006231C">
      <w:pPr>
        <w:ind w:left="0" w:right="0" w:firstLine="0"/>
        <w:rPr>
          <w:rFonts w:asciiTheme="minorHAnsi" w:hAnsiTheme="minorHAnsi" w:cstheme="minorHAnsi"/>
          <w:sz w:val="22"/>
          <w:szCs w:val="22"/>
        </w:rPr>
      </w:pPr>
      <w:r w:rsidRPr="00173344">
        <w:rPr>
          <w:rFonts w:asciiTheme="minorHAnsi" w:hAnsiTheme="minorHAnsi" w:cstheme="minorHAnsi"/>
          <w:sz w:val="22"/>
          <w:szCs w:val="22"/>
        </w:rPr>
        <w:t>Wraz z wykazem Wykonawca zobowiązany jest złożyć dowody potwierdzające, że powyższe</w:t>
      </w:r>
      <w:r w:rsidR="00912339" w:rsidRPr="00173344">
        <w:rPr>
          <w:rFonts w:asciiTheme="minorHAnsi" w:hAnsiTheme="minorHAnsi" w:cstheme="minorHAnsi"/>
          <w:sz w:val="22"/>
          <w:szCs w:val="22"/>
        </w:rPr>
        <w:t xml:space="preserve"> </w:t>
      </w:r>
      <w:r w:rsidR="00912339">
        <w:rPr>
          <w:rFonts w:asciiTheme="minorHAnsi" w:hAnsiTheme="minorHAnsi" w:cstheme="minorHAnsi"/>
          <w:sz w:val="22"/>
          <w:szCs w:val="22"/>
        </w:rPr>
        <w:t xml:space="preserve">dostawy </w:t>
      </w:r>
      <w:r w:rsidRPr="00173344">
        <w:rPr>
          <w:rFonts w:asciiTheme="minorHAnsi" w:hAnsiTheme="minorHAnsi" w:cstheme="minorHAnsi"/>
          <w:sz w:val="22"/>
          <w:szCs w:val="22"/>
        </w:rPr>
        <w:t>zostały wykonane należycie.</w:t>
      </w:r>
    </w:p>
    <w:p w14:paraId="0A11BB0B" w14:textId="77777777" w:rsidR="00C94BCE" w:rsidRPr="00173344" w:rsidRDefault="00C94BCE" w:rsidP="00C94BCE">
      <w:pPr>
        <w:widowControl w:val="0"/>
        <w:spacing w:before="120"/>
        <w:ind w:left="0" w:right="0" w:firstLine="0"/>
        <w:jc w:val="center"/>
        <w:rPr>
          <w:rFonts w:ascii="Open Sans" w:hAnsi="Open Sans" w:cs="Open Sans"/>
          <w:b/>
          <w:sz w:val="18"/>
          <w:szCs w:val="18"/>
        </w:rPr>
      </w:pPr>
      <w:r w:rsidRPr="00173344">
        <w:rPr>
          <w:rFonts w:ascii="Open Sans" w:hAnsi="Open Sans" w:cs="Open Sans"/>
          <w:b/>
          <w:sz w:val="18"/>
          <w:szCs w:val="18"/>
        </w:rPr>
        <w:t>UWAGA!!!</w:t>
      </w:r>
    </w:p>
    <w:p w14:paraId="654147CC" w14:textId="77777777" w:rsidR="00C94BCE" w:rsidRPr="00173344" w:rsidRDefault="00C94BCE" w:rsidP="00C94BCE">
      <w:pPr>
        <w:spacing w:after="240"/>
        <w:ind w:left="0" w:right="0" w:firstLine="0"/>
        <w:jc w:val="center"/>
        <w:rPr>
          <w:rFonts w:ascii="Open Sans" w:hAnsi="Open Sans" w:cs="Open Sans"/>
          <w:b/>
          <w:sz w:val="18"/>
          <w:szCs w:val="18"/>
        </w:rPr>
      </w:pPr>
      <w:r w:rsidRPr="00173344">
        <w:rPr>
          <w:rFonts w:ascii="Open Sans" w:hAnsi="Open Sans" w:cs="Open Sans"/>
          <w:b/>
          <w:sz w:val="18"/>
          <w:szCs w:val="18"/>
        </w:rPr>
        <w:t>WYPEŁNIONY DOKUMENT NALEŻY PODPISAĆ KWALIFIKOWANYM PODPISEM ELEKTRONICZNYM, PODPISEM ZAUFANYM LUB PODPISEM OSOBISTYM (e-dowód)</w:t>
      </w:r>
    </w:p>
    <w:p w14:paraId="1A2264C2" w14:textId="2C657EDB" w:rsidR="00C94BCE" w:rsidRPr="00783393" w:rsidRDefault="00C94BCE" w:rsidP="00C94BCE">
      <w:pPr>
        <w:ind w:left="0" w:right="0" w:firstLine="0"/>
        <w:rPr>
          <w:rFonts w:ascii="Open Sans" w:hAnsi="Open Sans" w:cs="Open Sans"/>
          <w:highlight w:val="yellow"/>
        </w:rPr>
      </w:pPr>
    </w:p>
    <w:p w14:paraId="4354894E" w14:textId="3F352A4D" w:rsidR="00C94BCE" w:rsidRPr="00783393" w:rsidRDefault="00C94BCE">
      <w:pPr>
        <w:spacing w:after="160" w:line="259" w:lineRule="auto"/>
        <w:ind w:left="0" w:right="0" w:firstLine="0"/>
        <w:jc w:val="left"/>
        <w:rPr>
          <w:rFonts w:ascii="Open Sans" w:hAnsi="Open Sans" w:cs="Open Sans"/>
          <w:highlight w:val="yellow"/>
        </w:rPr>
      </w:pPr>
    </w:p>
    <w:sectPr w:rsidR="00C94BCE" w:rsidRPr="00783393" w:rsidSect="00886785">
      <w:footerReference w:type="default" r:id="rId24"/>
      <w:pgSz w:w="11906" w:h="16838"/>
      <w:pgMar w:top="993" w:right="1700" w:bottom="1418" w:left="1134" w:header="426"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32B9630" w16cex:dateUtc="2026-04-09T06:54:00Z"/>
  <w16cex:commentExtensible w16cex:durableId="224FE27C" w16cex:dateUtc="2026-04-09T06:55:00Z"/>
  <w16cex:commentExtensible w16cex:durableId="4F680D36" w16cex:dateUtc="2026-04-09T06:56:00Z"/>
  <w16cex:commentExtensible w16cex:durableId="7D032B18" w16cex:dateUtc="2026-04-09T06:56:00Z"/>
  <w16cex:commentExtensible w16cex:durableId="74DFAF3B" w16cex:dateUtc="2026-04-09T06:57:00Z"/>
  <w16cex:commentExtensible w16cex:durableId="207DEBE6">
    <w16cex:extLst>
      <w16:ext w16:uri="{CE6994B0-6A32-4C9F-8C6B-6E91EDA988CE}">
        <cr:reactions xmlns:cr="http://schemas.microsoft.com/office/comments/2020/reactions">
          <cr:reaction reactionType="1">
            <cr:reactionInfo dateUtc="2026-04-09T06:57:16Z">
              <cr:user userId="S::pawel.kuklinski@gdansk.gda.pl::1b696c56-4b97-4145-a77d-4416993575e0" userProvider="AD" userName="Kukliński Paweł"/>
            </cr:reactionInfo>
          </cr:reaction>
        </cr:reactions>
      </w16:ext>
    </w16cex:extLst>
  </w16cex:commentExtensible>
  <w16cex:commentExtensible w16cex:durableId="4996A904" w16cex:dateUtc="2026-04-09T06:58:00Z"/>
  <w16cex:commentExtensible w16cex:durableId="1070D422" w16cex:dateUtc="2026-04-09T06: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14755BC" w16cid:durableId="714755BC"/>
  <w16cid:commentId w16cid:paraId="696DEAB7" w16cid:durableId="532B9630"/>
  <w16cid:commentId w16cid:paraId="68658D21" w16cid:durableId="68658D21"/>
  <w16cid:commentId w16cid:paraId="4EC1E7BE" w16cid:durableId="224FE27C"/>
  <w16cid:commentId w16cid:paraId="56592DD9" w16cid:durableId="56592DD9"/>
  <w16cid:commentId w16cid:paraId="1025F136" w16cid:durableId="4F680D36"/>
  <w16cid:commentId w16cid:paraId="519E7182" w16cid:durableId="519E7182"/>
  <w16cid:commentId w16cid:paraId="7BA21D27" w16cid:durableId="7D032B18"/>
  <w16cid:commentId w16cid:paraId="263B77EC" w16cid:durableId="263B77EC"/>
  <w16cid:commentId w16cid:paraId="53A98C40" w16cid:durableId="74DFAF3B"/>
  <w16cid:commentId w16cid:paraId="207DEBE6" w16cid:durableId="207DEBE6"/>
  <w16cid:commentId w16cid:paraId="115AD345" w16cid:durableId="115AD345"/>
  <w16cid:commentId w16cid:paraId="0EED2376" w16cid:durableId="4996A904"/>
  <w16cid:commentId w16cid:paraId="1614A105" w16cid:durableId="1614A105"/>
  <w16cid:commentId w16cid:paraId="548A6365" w16cid:durableId="1070D42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C7BAB4" w14:textId="77777777" w:rsidR="00F65DC9" w:rsidRDefault="00F65DC9" w:rsidP="004F6A8C">
      <w:r>
        <w:separator/>
      </w:r>
    </w:p>
  </w:endnote>
  <w:endnote w:type="continuationSeparator" w:id="0">
    <w:p w14:paraId="0BBE0B41" w14:textId="77777777" w:rsidR="00F65DC9" w:rsidRDefault="00F65DC9" w:rsidP="004F6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20B0606030504020204"/>
    <w:charset w:val="EE"/>
    <w:family w:val="swiss"/>
    <w:pitch w:val="variable"/>
    <w:sig w:usb0="E00002EF" w:usb1="4000205B" w:usb2="00000028" w:usb3="00000000" w:csb0="0000019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IDFont+F5">
    <w:altName w:val="Malgun Gothic Semilight"/>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956423"/>
      <w:docPartObj>
        <w:docPartGallery w:val="Page Numbers (Bottom of Page)"/>
        <w:docPartUnique/>
      </w:docPartObj>
    </w:sdtPr>
    <w:sdtContent>
      <w:p w14:paraId="1FB44DDA" w14:textId="35DB8D1D" w:rsidR="00F65DC9" w:rsidRDefault="00F65DC9" w:rsidP="00583203">
        <w:pPr>
          <w:pStyle w:val="Stopka"/>
          <w:jc w:val="right"/>
        </w:pPr>
        <w:r>
          <w:fldChar w:fldCharType="begin"/>
        </w:r>
        <w:r>
          <w:instrText>PAGE   \* MERGEFORMAT</w:instrText>
        </w:r>
        <w:r>
          <w:fldChar w:fldCharType="separate"/>
        </w:r>
        <w:r w:rsidR="00376398">
          <w:rPr>
            <w:noProof/>
          </w:rPr>
          <w:t>19</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6439C6" w14:textId="77777777" w:rsidR="00F65DC9" w:rsidRDefault="00F65DC9" w:rsidP="004F6A8C">
      <w:r>
        <w:separator/>
      </w:r>
    </w:p>
  </w:footnote>
  <w:footnote w:type="continuationSeparator" w:id="0">
    <w:p w14:paraId="2638C449" w14:textId="77777777" w:rsidR="00F65DC9" w:rsidRDefault="00F65DC9" w:rsidP="004F6A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B2DC2"/>
    <w:multiLevelType w:val="multilevel"/>
    <w:tmpl w:val="0E065100"/>
    <w:lvl w:ilvl="0">
      <w:start w:val="1"/>
      <w:numFmt w:val="decimal"/>
      <w:lvlText w:val="%1."/>
      <w:lvlJc w:val="left"/>
      <w:pPr>
        <w:ind w:left="720" w:hanging="360"/>
      </w:pPr>
      <w:rPr>
        <w:b/>
      </w:rPr>
    </w:lvl>
    <w:lvl w:ilvl="1">
      <w:start w:val="2"/>
      <w:numFmt w:val="decimal"/>
      <w:isLgl/>
      <w:lvlText w:val="%1.%2."/>
      <w:lvlJc w:val="left"/>
      <w:pPr>
        <w:ind w:left="932" w:hanging="540"/>
      </w:pPr>
      <w:rPr>
        <w:rFonts w:hint="default"/>
        <w:b/>
      </w:rPr>
    </w:lvl>
    <w:lvl w:ilvl="2">
      <w:start w:val="2"/>
      <w:numFmt w:val="decimal"/>
      <w:isLgl/>
      <w:lvlText w:val="%1.%2.%3."/>
      <w:lvlJc w:val="left"/>
      <w:pPr>
        <w:ind w:left="1144" w:hanging="720"/>
      </w:pPr>
      <w:rPr>
        <w:rFonts w:hint="default"/>
        <w:b/>
      </w:rPr>
    </w:lvl>
    <w:lvl w:ilvl="3">
      <w:start w:val="1"/>
      <w:numFmt w:val="decimal"/>
      <w:isLgl/>
      <w:lvlText w:val="%1.%2.%3.%4."/>
      <w:lvlJc w:val="left"/>
      <w:pPr>
        <w:ind w:left="1176" w:hanging="720"/>
      </w:pPr>
      <w:rPr>
        <w:rFonts w:hint="default"/>
      </w:rPr>
    </w:lvl>
    <w:lvl w:ilvl="4">
      <w:start w:val="1"/>
      <w:numFmt w:val="decimal"/>
      <w:isLgl/>
      <w:lvlText w:val="%1.%2.%3.%4.%5."/>
      <w:lvlJc w:val="left"/>
      <w:pPr>
        <w:ind w:left="1568" w:hanging="1080"/>
      </w:pPr>
      <w:rPr>
        <w:rFonts w:hint="default"/>
      </w:rPr>
    </w:lvl>
    <w:lvl w:ilvl="5">
      <w:start w:val="1"/>
      <w:numFmt w:val="decimal"/>
      <w:isLgl/>
      <w:lvlText w:val="%1.%2.%3.%4.%5.%6."/>
      <w:lvlJc w:val="left"/>
      <w:pPr>
        <w:ind w:left="1600" w:hanging="1080"/>
      </w:pPr>
      <w:rPr>
        <w:rFonts w:hint="default"/>
      </w:rPr>
    </w:lvl>
    <w:lvl w:ilvl="6">
      <w:start w:val="1"/>
      <w:numFmt w:val="decimal"/>
      <w:isLgl/>
      <w:lvlText w:val="%1.%2.%3.%4.%5.%6.%7."/>
      <w:lvlJc w:val="left"/>
      <w:pPr>
        <w:ind w:left="1992" w:hanging="1440"/>
      </w:pPr>
      <w:rPr>
        <w:rFonts w:hint="default"/>
      </w:rPr>
    </w:lvl>
    <w:lvl w:ilvl="7">
      <w:start w:val="1"/>
      <w:numFmt w:val="decimal"/>
      <w:isLgl/>
      <w:lvlText w:val="%1.%2.%3.%4.%5.%6.%7.%8."/>
      <w:lvlJc w:val="left"/>
      <w:pPr>
        <w:ind w:left="2024" w:hanging="1440"/>
      </w:pPr>
      <w:rPr>
        <w:rFonts w:hint="default"/>
      </w:rPr>
    </w:lvl>
    <w:lvl w:ilvl="8">
      <w:start w:val="1"/>
      <w:numFmt w:val="decimal"/>
      <w:isLgl/>
      <w:lvlText w:val="%1.%2.%3.%4.%5.%6.%7.%8.%9."/>
      <w:lvlJc w:val="left"/>
      <w:pPr>
        <w:ind w:left="2416" w:hanging="1800"/>
      </w:pPr>
      <w:rPr>
        <w:rFonts w:hint="default"/>
      </w:rPr>
    </w:lvl>
  </w:abstractNum>
  <w:abstractNum w:abstractNumId="1" w15:restartNumberingAfterBreak="0">
    <w:nsid w:val="031326AA"/>
    <w:multiLevelType w:val="hybridMultilevel"/>
    <w:tmpl w:val="F2DA3F1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4509D7"/>
    <w:multiLevelType w:val="hybridMultilevel"/>
    <w:tmpl w:val="C6B23E32"/>
    <w:lvl w:ilvl="0" w:tplc="848C7F0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6F56A5"/>
    <w:multiLevelType w:val="multilevel"/>
    <w:tmpl w:val="85022A6E"/>
    <w:lvl w:ilvl="0">
      <w:start w:val="1"/>
      <w:numFmt w:val="decimal"/>
      <w:lvlText w:val="%1."/>
      <w:lvlJc w:val="left"/>
      <w:pPr>
        <w:ind w:left="435" w:hanging="435"/>
      </w:pPr>
      <w:rPr>
        <w:rFonts w:hint="default"/>
        <w:b/>
      </w:rPr>
    </w:lvl>
    <w:lvl w:ilvl="1">
      <w:start w:val="1"/>
      <w:numFmt w:val="decimal"/>
      <w:lvlText w:val="%1.%2."/>
      <w:lvlJc w:val="left"/>
      <w:pPr>
        <w:ind w:left="577" w:hanging="435"/>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4" w15:restartNumberingAfterBreak="0">
    <w:nsid w:val="050243B7"/>
    <w:multiLevelType w:val="hybridMultilevel"/>
    <w:tmpl w:val="312CEEA0"/>
    <w:styleLink w:val="Zaimportowanystyl5"/>
    <w:lvl w:ilvl="0" w:tplc="F242740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9968A98">
      <w:start w:val="1"/>
      <w:numFmt w:val="lowerLetter"/>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8DCD236">
      <w:start w:val="1"/>
      <w:numFmt w:val="lowerRoman"/>
      <w:lvlText w:val="%3."/>
      <w:lvlJc w:val="left"/>
      <w:pPr>
        <w:ind w:left="180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A88D884">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0FE5D6A">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746F050">
      <w:start w:val="1"/>
      <w:numFmt w:val="lowerRoman"/>
      <w:lvlText w:val="%6."/>
      <w:lvlJc w:val="left"/>
      <w:pPr>
        <w:ind w:left="396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0C80F00">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1FA0A66">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8500316">
      <w:start w:val="1"/>
      <w:numFmt w:val="lowerRoman"/>
      <w:lvlText w:val="%9."/>
      <w:lvlJc w:val="left"/>
      <w:pPr>
        <w:ind w:left="612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9E721FD"/>
    <w:multiLevelType w:val="multilevel"/>
    <w:tmpl w:val="19B0FAFA"/>
    <w:lvl w:ilvl="0">
      <w:start w:val="1"/>
      <w:numFmt w:val="decimal"/>
      <w:lvlText w:val="%1."/>
      <w:lvlJc w:val="left"/>
      <w:pPr>
        <w:ind w:left="360" w:hanging="360"/>
      </w:pPr>
      <w:rPr>
        <w:rFonts w:hint="default"/>
        <w:b w:val="0"/>
      </w:rPr>
    </w:lvl>
    <w:lvl w:ilvl="1">
      <w:start w:val="1"/>
      <w:numFmt w:val="lowerLetter"/>
      <w:lvlText w:val="%2."/>
      <w:lvlJc w:val="left"/>
      <w:pPr>
        <w:ind w:left="720" w:hanging="360"/>
      </w:pPr>
      <w:rPr>
        <w:rFonts w:hint="default"/>
      </w:rPr>
    </w:lvl>
    <w:lvl w:ilvl="2">
      <w:start w:val="1"/>
      <w:numFmt w:val="lowerRoman"/>
      <w:lvlText w:val="%3."/>
      <w:lvlJc w:val="left"/>
      <w:pPr>
        <w:ind w:left="900" w:hanging="180"/>
      </w:pPr>
      <w:rPr>
        <w:rFonts w:hint="default"/>
      </w:rPr>
    </w:lvl>
    <w:lvl w:ilvl="3">
      <w:start w:val="1"/>
      <w:numFmt w:val="decimal"/>
      <w:lvlText w:val="%4."/>
      <w:lvlJc w:val="left"/>
      <w:pPr>
        <w:ind w:left="1260" w:hanging="360"/>
      </w:pPr>
      <w:rPr>
        <w:rFonts w:hint="default"/>
      </w:rPr>
    </w:lvl>
    <w:lvl w:ilvl="4">
      <w:start w:val="1"/>
      <w:numFmt w:val="lowerLetter"/>
      <w:lvlText w:val="%5."/>
      <w:lvlJc w:val="left"/>
      <w:pPr>
        <w:ind w:left="1620" w:hanging="360"/>
      </w:pPr>
      <w:rPr>
        <w:rFonts w:hint="default"/>
      </w:rPr>
    </w:lvl>
    <w:lvl w:ilvl="5">
      <w:start w:val="1"/>
      <w:numFmt w:val="lowerRoman"/>
      <w:lvlText w:val="%6."/>
      <w:lvlJc w:val="left"/>
      <w:pPr>
        <w:ind w:left="1800" w:hanging="180"/>
      </w:pPr>
      <w:rPr>
        <w:rFonts w:hint="default"/>
      </w:rPr>
    </w:lvl>
    <w:lvl w:ilvl="6">
      <w:start w:val="1"/>
      <w:numFmt w:val="decimal"/>
      <w:lvlText w:val="%7."/>
      <w:lvlJc w:val="left"/>
      <w:pPr>
        <w:ind w:left="2160" w:hanging="360"/>
      </w:pPr>
      <w:rPr>
        <w:rFonts w:hint="default"/>
      </w:rPr>
    </w:lvl>
    <w:lvl w:ilvl="7">
      <w:start w:val="1"/>
      <w:numFmt w:val="lowerLetter"/>
      <w:lvlText w:val="%8."/>
      <w:lvlJc w:val="left"/>
      <w:pPr>
        <w:ind w:left="2520" w:hanging="360"/>
      </w:pPr>
      <w:rPr>
        <w:rFonts w:hint="default"/>
      </w:rPr>
    </w:lvl>
    <w:lvl w:ilvl="8">
      <w:start w:val="1"/>
      <w:numFmt w:val="lowerRoman"/>
      <w:lvlText w:val="%9."/>
      <w:lvlJc w:val="left"/>
      <w:pPr>
        <w:ind w:left="2700" w:hanging="180"/>
      </w:pPr>
      <w:rPr>
        <w:rFonts w:hint="default"/>
      </w:rPr>
    </w:lvl>
  </w:abstractNum>
  <w:abstractNum w:abstractNumId="6" w15:restartNumberingAfterBreak="0">
    <w:nsid w:val="0A836991"/>
    <w:multiLevelType w:val="multilevel"/>
    <w:tmpl w:val="E70EB150"/>
    <w:styleLink w:val="Zaimportowanystyl161"/>
    <w:lvl w:ilvl="0">
      <w:start w:val="1"/>
      <w:numFmt w:val="decimal"/>
      <w:lvlText w:val="%1."/>
      <w:lvlJc w:val="left"/>
      <w:pPr>
        <w:ind w:left="851" w:hanging="360"/>
      </w:pPr>
    </w:lvl>
    <w:lvl w:ilvl="1">
      <w:start w:val="1"/>
      <w:numFmt w:val="decimal"/>
      <w:lvlText w:val="%1.%2."/>
      <w:lvlJc w:val="left"/>
      <w:pPr>
        <w:tabs>
          <w:tab w:val="num" w:pos="794"/>
        </w:tabs>
        <w:ind w:left="794" w:hanging="471"/>
      </w:pPr>
      <w:rPr>
        <w:rFonts w:ascii="Times New Roman" w:hAnsi="Times New Roman" w:hint="default"/>
        <w:b w:val="0"/>
        <w:i w:val="0"/>
        <w:sz w:val="22"/>
        <w:szCs w:val="22"/>
      </w:rPr>
    </w:lvl>
    <w:lvl w:ilvl="2">
      <w:start w:val="1"/>
      <w:numFmt w:val="decimal"/>
      <w:lvlText w:val="%3)"/>
      <w:lvlJc w:val="left"/>
      <w:pPr>
        <w:tabs>
          <w:tab w:val="num" w:pos="1134"/>
        </w:tabs>
        <w:ind w:left="1134" w:hanging="340"/>
      </w:pPr>
      <w:rPr>
        <w:rFonts w:ascii="Times New Roman" w:hAnsi="Times New Roman" w:hint="default"/>
        <w:b w:val="0"/>
        <w:i w:val="0"/>
        <w:sz w:val="22"/>
        <w:szCs w:val="22"/>
      </w:rPr>
    </w:lvl>
    <w:lvl w:ilvl="3">
      <w:start w:val="1"/>
      <w:numFmt w:val="decimal"/>
      <w:lvlText w:val="%4)"/>
      <w:lvlJc w:val="left"/>
      <w:pPr>
        <w:tabs>
          <w:tab w:val="num" w:pos="1474"/>
        </w:tabs>
        <w:ind w:left="1474" w:hanging="340"/>
      </w:pPr>
      <w:rPr>
        <w:rFonts w:ascii="Times New Roman" w:eastAsia="Times New Roman" w:hAnsi="Times New Roman" w:cs="Times New Roman"/>
        <w:sz w:val="22"/>
      </w:rPr>
    </w:lvl>
    <w:lvl w:ilvl="4">
      <w:start w:val="1"/>
      <w:numFmt w:val="bullet"/>
      <w:lvlText w:val=""/>
      <w:lvlJc w:val="left"/>
      <w:pPr>
        <w:tabs>
          <w:tab w:val="num" w:pos="1985"/>
        </w:tabs>
        <w:ind w:left="1985" w:hanging="511"/>
      </w:pPr>
      <w:rPr>
        <w:rFonts w:ascii="Symbol" w:hAnsi="Symbol" w:hint="default"/>
      </w:rPr>
    </w:lvl>
    <w:lvl w:ilvl="5">
      <w:start w:val="1"/>
      <w:numFmt w:val="lowerRoman"/>
      <w:lvlText w:val="%6."/>
      <w:lvlJc w:val="right"/>
      <w:pPr>
        <w:tabs>
          <w:tab w:val="num" w:pos="3963"/>
        </w:tabs>
        <w:ind w:left="3963" w:hanging="180"/>
      </w:pPr>
      <w:rPr>
        <w:rFonts w:hint="default"/>
      </w:rPr>
    </w:lvl>
    <w:lvl w:ilvl="6">
      <w:start w:val="1"/>
      <w:numFmt w:val="decimal"/>
      <w:lvlText w:val="%7."/>
      <w:lvlJc w:val="left"/>
      <w:pPr>
        <w:tabs>
          <w:tab w:val="num" w:pos="4683"/>
        </w:tabs>
        <w:ind w:left="4683" w:hanging="360"/>
      </w:pPr>
      <w:rPr>
        <w:rFonts w:hint="default"/>
      </w:rPr>
    </w:lvl>
    <w:lvl w:ilvl="7">
      <w:start w:val="1"/>
      <w:numFmt w:val="lowerLetter"/>
      <w:lvlText w:val="%8."/>
      <w:lvlJc w:val="left"/>
      <w:pPr>
        <w:tabs>
          <w:tab w:val="num" w:pos="5403"/>
        </w:tabs>
        <w:ind w:left="5403" w:hanging="360"/>
      </w:pPr>
      <w:rPr>
        <w:rFonts w:hint="default"/>
      </w:rPr>
    </w:lvl>
    <w:lvl w:ilvl="8">
      <w:start w:val="1"/>
      <w:numFmt w:val="lowerRoman"/>
      <w:lvlText w:val="%9."/>
      <w:lvlJc w:val="right"/>
      <w:pPr>
        <w:tabs>
          <w:tab w:val="num" w:pos="6123"/>
        </w:tabs>
        <w:ind w:left="6123" w:hanging="180"/>
      </w:pPr>
      <w:rPr>
        <w:rFonts w:hint="default"/>
      </w:rPr>
    </w:lvl>
  </w:abstractNum>
  <w:abstractNum w:abstractNumId="7" w15:restartNumberingAfterBreak="0">
    <w:nsid w:val="11756AF2"/>
    <w:multiLevelType w:val="hybridMultilevel"/>
    <w:tmpl w:val="3E4EB86C"/>
    <w:styleLink w:val="Zaimportowanystyl12"/>
    <w:lvl w:ilvl="0" w:tplc="BE7E782A">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3B84C98">
      <w:start w:val="1"/>
      <w:numFmt w:val="lowerLetter"/>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086F496">
      <w:start w:val="1"/>
      <w:numFmt w:val="lowerRoman"/>
      <w:lvlText w:val="%3."/>
      <w:lvlJc w:val="left"/>
      <w:pPr>
        <w:ind w:left="180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9445A7E">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8B87FC0">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765C155A">
      <w:start w:val="1"/>
      <w:numFmt w:val="lowerRoman"/>
      <w:lvlText w:val="%6."/>
      <w:lvlJc w:val="left"/>
      <w:pPr>
        <w:ind w:left="396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8E0CE08">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E4958A">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32AA11A">
      <w:start w:val="1"/>
      <w:numFmt w:val="lowerRoman"/>
      <w:lvlText w:val="%9."/>
      <w:lvlJc w:val="left"/>
      <w:pPr>
        <w:ind w:left="612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126032A5"/>
    <w:multiLevelType w:val="hybridMultilevel"/>
    <w:tmpl w:val="2A6257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34606A8"/>
    <w:multiLevelType w:val="multilevel"/>
    <w:tmpl w:val="16E48EBE"/>
    <w:styleLink w:val="WWNum32"/>
    <w:lvl w:ilvl="0">
      <w:numFmt w:val="bullet"/>
      <w:lvlText w:val=""/>
      <w:lvlJc w:val="left"/>
      <w:pPr>
        <w:ind w:left="1854" w:hanging="360"/>
      </w:pPr>
      <w:rPr>
        <w:rFonts w:ascii="Symbol" w:hAnsi="Symbol"/>
      </w:rPr>
    </w:lvl>
    <w:lvl w:ilvl="1">
      <w:numFmt w:val="bullet"/>
      <w:lvlText w:val="o"/>
      <w:lvlJc w:val="left"/>
      <w:pPr>
        <w:ind w:left="2574" w:hanging="360"/>
      </w:pPr>
      <w:rPr>
        <w:rFonts w:ascii="Courier New" w:hAnsi="Courier New" w:cs="Courier New"/>
      </w:rPr>
    </w:lvl>
    <w:lvl w:ilvl="2">
      <w:numFmt w:val="bullet"/>
      <w:lvlText w:val=""/>
      <w:lvlJc w:val="left"/>
      <w:pPr>
        <w:ind w:left="3294" w:hanging="360"/>
      </w:pPr>
      <w:rPr>
        <w:rFonts w:ascii="Wingdings" w:hAnsi="Wingdings"/>
      </w:rPr>
    </w:lvl>
    <w:lvl w:ilvl="3">
      <w:numFmt w:val="bullet"/>
      <w:lvlText w:val=""/>
      <w:lvlJc w:val="left"/>
      <w:pPr>
        <w:ind w:left="4014" w:hanging="360"/>
      </w:pPr>
      <w:rPr>
        <w:rFonts w:ascii="Symbol" w:hAnsi="Symbol"/>
      </w:rPr>
    </w:lvl>
    <w:lvl w:ilvl="4">
      <w:numFmt w:val="bullet"/>
      <w:lvlText w:val="o"/>
      <w:lvlJc w:val="left"/>
      <w:pPr>
        <w:ind w:left="4734" w:hanging="360"/>
      </w:pPr>
      <w:rPr>
        <w:rFonts w:ascii="Courier New" w:hAnsi="Courier New" w:cs="Courier New"/>
      </w:rPr>
    </w:lvl>
    <w:lvl w:ilvl="5">
      <w:numFmt w:val="bullet"/>
      <w:lvlText w:val=""/>
      <w:lvlJc w:val="left"/>
      <w:pPr>
        <w:ind w:left="5454" w:hanging="360"/>
      </w:pPr>
      <w:rPr>
        <w:rFonts w:ascii="Wingdings" w:hAnsi="Wingdings"/>
      </w:rPr>
    </w:lvl>
    <w:lvl w:ilvl="6">
      <w:numFmt w:val="bullet"/>
      <w:lvlText w:val=""/>
      <w:lvlJc w:val="left"/>
      <w:pPr>
        <w:ind w:left="6174" w:hanging="360"/>
      </w:pPr>
      <w:rPr>
        <w:rFonts w:ascii="Symbol" w:hAnsi="Symbol"/>
      </w:rPr>
    </w:lvl>
    <w:lvl w:ilvl="7">
      <w:numFmt w:val="bullet"/>
      <w:lvlText w:val="o"/>
      <w:lvlJc w:val="left"/>
      <w:pPr>
        <w:ind w:left="6894" w:hanging="360"/>
      </w:pPr>
      <w:rPr>
        <w:rFonts w:ascii="Courier New" w:hAnsi="Courier New" w:cs="Courier New"/>
      </w:rPr>
    </w:lvl>
    <w:lvl w:ilvl="8">
      <w:numFmt w:val="bullet"/>
      <w:lvlText w:val=""/>
      <w:lvlJc w:val="left"/>
      <w:pPr>
        <w:ind w:left="7614" w:hanging="360"/>
      </w:pPr>
      <w:rPr>
        <w:rFonts w:ascii="Wingdings" w:hAnsi="Wingdings"/>
      </w:rPr>
    </w:lvl>
  </w:abstractNum>
  <w:abstractNum w:abstractNumId="10" w15:restartNumberingAfterBreak="0">
    <w:nsid w:val="135139BF"/>
    <w:multiLevelType w:val="hybridMultilevel"/>
    <w:tmpl w:val="6D7CC7AC"/>
    <w:lvl w:ilvl="0" w:tplc="9F061DEC">
      <w:start w:val="1"/>
      <w:numFmt w:val="decimal"/>
      <w:lvlText w:val="%1."/>
      <w:lvlJc w:val="left"/>
      <w:pPr>
        <w:ind w:left="720" w:hanging="360"/>
      </w:pPr>
      <w:rPr>
        <w:b/>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3B65BC5"/>
    <w:multiLevelType w:val="hybridMultilevel"/>
    <w:tmpl w:val="6D1899C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4AF298F"/>
    <w:multiLevelType w:val="hybridMultilevel"/>
    <w:tmpl w:val="F998BF98"/>
    <w:styleLink w:val="Zaimportowanystyl11"/>
    <w:lvl w:ilvl="0" w:tplc="E1249CE2">
      <w:start w:val="1"/>
      <w:numFmt w:val="lowerLetter"/>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092A6D8">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1B4494E">
      <w:start w:val="1"/>
      <w:numFmt w:val="lowerRoman"/>
      <w:lvlText w:val="%3."/>
      <w:lvlJc w:val="left"/>
      <w:pPr>
        <w:ind w:left="216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0DEEC76">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94825D6">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E800028">
      <w:start w:val="1"/>
      <w:numFmt w:val="lowerRoman"/>
      <w:lvlText w:val="%6."/>
      <w:lvlJc w:val="left"/>
      <w:pPr>
        <w:ind w:left="432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B68DB54">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DB0BF6C">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C98DC32">
      <w:start w:val="1"/>
      <w:numFmt w:val="lowerRoman"/>
      <w:lvlText w:val="%9."/>
      <w:lvlJc w:val="left"/>
      <w:pPr>
        <w:ind w:left="648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4" w15:restartNumberingAfterBreak="0">
    <w:nsid w:val="1C285AB0"/>
    <w:multiLevelType w:val="hybridMultilevel"/>
    <w:tmpl w:val="D76E5264"/>
    <w:styleLink w:val="Zaimportowanystyl17"/>
    <w:lvl w:ilvl="0" w:tplc="32927F36">
      <w:start w:val="1"/>
      <w:numFmt w:val="lowerRoman"/>
      <w:lvlText w:val="%1."/>
      <w:lvlJc w:val="left"/>
      <w:pPr>
        <w:ind w:left="1068" w:hanging="47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F8AED82">
      <w:start w:val="1"/>
      <w:numFmt w:val="lowerLetter"/>
      <w:lvlText w:val="%2."/>
      <w:lvlJc w:val="left"/>
      <w:pPr>
        <w:ind w:left="17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E92B3B4">
      <w:start w:val="1"/>
      <w:numFmt w:val="lowerRoman"/>
      <w:lvlText w:val="%3."/>
      <w:lvlJc w:val="left"/>
      <w:pPr>
        <w:ind w:left="2508"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E4AF348">
      <w:start w:val="1"/>
      <w:numFmt w:val="decimal"/>
      <w:lvlText w:val="%4."/>
      <w:lvlJc w:val="left"/>
      <w:pPr>
        <w:ind w:left="322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17CEB56">
      <w:start w:val="1"/>
      <w:numFmt w:val="lowerLetter"/>
      <w:lvlText w:val="%5."/>
      <w:lvlJc w:val="left"/>
      <w:pPr>
        <w:ind w:left="394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8C8C420">
      <w:start w:val="1"/>
      <w:numFmt w:val="lowerRoman"/>
      <w:lvlText w:val="%6."/>
      <w:lvlJc w:val="left"/>
      <w:pPr>
        <w:ind w:left="4668"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0664454">
      <w:start w:val="1"/>
      <w:numFmt w:val="decimal"/>
      <w:lvlText w:val="%7."/>
      <w:lvlJc w:val="left"/>
      <w:pPr>
        <w:ind w:left="53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CD48EDC">
      <w:start w:val="1"/>
      <w:numFmt w:val="lowerLetter"/>
      <w:lvlText w:val="%8."/>
      <w:lvlJc w:val="left"/>
      <w:pPr>
        <w:ind w:left="610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0E2C2A8">
      <w:start w:val="1"/>
      <w:numFmt w:val="lowerRoman"/>
      <w:lvlText w:val="%9."/>
      <w:lvlJc w:val="left"/>
      <w:pPr>
        <w:ind w:left="6828"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1D2C4D6F"/>
    <w:multiLevelType w:val="hybridMultilevel"/>
    <w:tmpl w:val="C1FA4F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0A50416"/>
    <w:multiLevelType w:val="multilevel"/>
    <w:tmpl w:val="D9F6435E"/>
    <w:styleLink w:val="WWNum30"/>
    <w:lvl w:ilvl="0">
      <w:start w:val="1"/>
      <w:numFmt w:val="lowerLetter"/>
      <w:lvlText w:val="%1)"/>
      <w:lvlJc w:val="left"/>
      <w:pPr>
        <w:ind w:left="720" w:hanging="360"/>
      </w:pPr>
      <w:rPr>
        <w:i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21C13027"/>
    <w:multiLevelType w:val="hybridMultilevel"/>
    <w:tmpl w:val="017AFFF8"/>
    <w:styleLink w:val="Zaimportowanystyl4"/>
    <w:lvl w:ilvl="0" w:tplc="5ECC2588">
      <w:start w:val="1"/>
      <w:numFmt w:val="lowerLetter"/>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7F88344">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0D0EB64">
      <w:start w:val="1"/>
      <w:numFmt w:val="lowerRoman"/>
      <w:lvlText w:val="%3."/>
      <w:lvlJc w:val="left"/>
      <w:pPr>
        <w:ind w:left="216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88CD50E">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0CE9B5E">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B5ADA7C">
      <w:start w:val="1"/>
      <w:numFmt w:val="lowerRoman"/>
      <w:lvlText w:val="%6."/>
      <w:lvlJc w:val="left"/>
      <w:pPr>
        <w:ind w:left="432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7D6F45E">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270B662">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DBA7610">
      <w:start w:val="1"/>
      <w:numFmt w:val="lowerRoman"/>
      <w:lvlText w:val="%9."/>
      <w:lvlJc w:val="left"/>
      <w:pPr>
        <w:ind w:left="648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76B5B95"/>
    <w:multiLevelType w:val="multilevel"/>
    <w:tmpl w:val="43B6FCF4"/>
    <w:lvl w:ilvl="0">
      <w:start w:val="1"/>
      <w:numFmt w:val="decimal"/>
      <w:lvlText w:val="%1."/>
      <w:lvlJc w:val="left"/>
      <w:pPr>
        <w:tabs>
          <w:tab w:val="num" w:pos="363"/>
        </w:tabs>
        <w:ind w:left="363" w:hanging="363"/>
      </w:pPr>
      <w:rPr>
        <w:rFonts w:ascii="Open Sans" w:hAnsi="Open Sans" w:cs="Open Sans" w:hint="default"/>
        <w:sz w:val="20"/>
        <w:szCs w:val="20"/>
      </w:rPr>
    </w:lvl>
    <w:lvl w:ilvl="1">
      <w:start w:val="1"/>
      <w:numFmt w:val="decimal"/>
      <w:lvlText w:val="%2."/>
      <w:lvlJc w:val="left"/>
      <w:pPr>
        <w:tabs>
          <w:tab w:val="num" w:pos="794"/>
        </w:tabs>
        <w:ind w:left="794" w:hanging="471"/>
      </w:pPr>
      <w:rPr>
        <w:rFonts w:ascii="Open Sans" w:eastAsia="Times New Roman" w:hAnsi="Open Sans" w:cs="Open Sans" w:hint="default"/>
        <w:b/>
        <w:i w:val="0"/>
        <w:sz w:val="20"/>
        <w:szCs w:val="20"/>
      </w:rPr>
    </w:lvl>
    <w:lvl w:ilvl="2">
      <w:start w:val="1"/>
      <w:numFmt w:val="decimal"/>
      <w:lvlText w:val="%3)"/>
      <w:lvlJc w:val="left"/>
      <w:pPr>
        <w:tabs>
          <w:tab w:val="num" w:pos="908"/>
        </w:tabs>
        <w:ind w:left="908" w:hanging="340"/>
      </w:pPr>
      <w:rPr>
        <w:rFonts w:asciiTheme="minorHAnsi" w:hAnsiTheme="minorHAnsi" w:cstheme="minorHAnsi" w:hint="default"/>
        <w:b w:val="0"/>
        <w:i w:val="0"/>
        <w:strike w:val="0"/>
        <w:sz w:val="22"/>
        <w:szCs w:val="22"/>
      </w:rPr>
    </w:lvl>
    <w:lvl w:ilvl="3">
      <w:start w:val="1"/>
      <w:numFmt w:val="decimal"/>
      <w:lvlText w:val="%4)"/>
      <w:lvlJc w:val="left"/>
      <w:pPr>
        <w:tabs>
          <w:tab w:val="num" w:pos="1474"/>
        </w:tabs>
        <w:ind w:left="1474" w:hanging="340"/>
      </w:pPr>
      <w:rPr>
        <w:rFonts w:hint="default"/>
        <w:sz w:val="22"/>
      </w:rPr>
    </w:lvl>
    <w:lvl w:ilvl="4">
      <w:start w:val="1"/>
      <w:numFmt w:val="bullet"/>
      <w:lvlText w:val=""/>
      <w:lvlJc w:val="left"/>
      <w:pPr>
        <w:tabs>
          <w:tab w:val="num" w:pos="1985"/>
        </w:tabs>
        <w:ind w:left="1985" w:hanging="511"/>
      </w:pPr>
      <w:rPr>
        <w:rFonts w:ascii="Symbol" w:hAnsi="Symbol" w:hint="default"/>
      </w:rPr>
    </w:lvl>
    <w:lvl w:ilvl="5">
      <w:start w:val="1"/>
      <w:numFmt w:val="lowerRoman"/>
      <w:lvlText w:val="%6."/>
      <w:lvlJc w:val="right"/>
      <w:pPr>
        <w:tabs>
          <w:tab w:val="num" w:pos="3963"/>
        </w:tabs>
        <w:ind w:left="3963" w:hanging="180"/>
      </w:pPr>
      <w:rPr>
        <w:rFonts w:hint="default"/>
      </w:rPr>
    </w:lvl>
    <w:lvl w:ilvl="6">
      <w:start w:val="1"/>
      <w:numFmt w:val="decimal"/>
      <w:lvlText w:val="%7."/>
      <w:lvlJc w:val="left"/>
      <w:pPr>
        <w:tabs>
          <w:tab w:val="num" w:pos="4683"/>
        </w:tabs>
        <w:ind w:left="4683" w:hanging="360"/>
      </w:pPr>
      <w:rPr>
        <w:rFonts w:hint="default"/>
      </w:rPr>
    </w:lvl>
    <w:lvl w:ilvl="7">
      <w:start w:val="1"/>
      <w:numFmt w:val="lowerLetter"/>
      <w:lvlText w:val="%8."/>
      <w:lvlJc w:val="left"/>
      <w:pPr>
        <w:tabs>
          <w:tab w:val="num" w:pos="5403"/>
        </w:tabs>
        <w:ind w:left="5403" w:hanging="360"/>
      </w:pPr>
      <w:rPr>
        <w:rFonts w:hint="default"/>
      </w:rPr>
    </w:lvl>
    <w:lvl w:ilvl="8">
      <w:start w:val="1"/>
      <w:numFmt w:val="lowerRoman"/>
      <w:lvlText w:val="%9."/>
      <w:lvlJc w:val="right"/>
      <w:pPr>
        <w:tabs>
          <w:tab w:val="num" w:pos="6123"/>
        </w:tabs>
        <w:ind w:left="6123" w:hanging="180"/>
      </w:pPr>
      <w:rPr>
        <w:rFonts w:hint="default"/>
      </w:rPr>
    </w:lvl>
  </w:abstractNum>
  <w:abstractNum w:abstractNumId="19" w15:restartNumberingAfterBreak="0">
    <w:nsid w:val="2B7B50AD"/>
    <w:multiLevelType w:val="hybridMultilevel"/>
    <w:tmpl w:val="9814DDBC"/>
    <w:styleLink w:val="Zaimportowanystyl16"/>
    <w:lvl w:ilvl="0" w:tplc="2806F642">
      <w:start w:val="1"/>
      <w:numFmt w:val="lowerLetter"/>
      <w:lvlText w:val="%1)"/>
      <w:lvlJc w:val="left"/>
      <w:pPr>
        <w:ind w:left="69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03E0078">
      <w:start w:val="1"/>
      <w:numFmt w:val="lowerLetter"/>
      <w:lvlText w:val="%2."/>
      <w:lvlJc w:val="left"/>
      <w:pPr>
        <w:ind w:left="141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76016FC">
      <w:start w:val="1"/>
      <w:numFmt w:val="lowerRoman"/>
      <w:lvlText w:val="%3."/>
      <w:lvlJc w:val="left"/>
      <w:pPr>
        <w:ind w:left="2136"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40C65E6C">
      <w:start w:val="1"/>
      <w:numFmt w:val="decimal"/>
      <w:lvlText w:val="%4."/>
      <w:lvlJc w:val="left"/>
      <w:pPr>
        <w:ind w:left="285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0200370">
      <w:start w:val="1"/>
      <w:numFmt w:val="lowerLetter"/>
      <w:lvlText w:val="%5."/>
      <w:lvlJc w:val="left"/>
      <w:pPr>
        <w:ind w:left="357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4258EC">
      <w:start w:val="1"/>
      <w:numFmt w:val="lowerRoman"/>
      <w:lvlText w:val="%6."/>
      <w:lvlJc w:val="left"/>
      <w:pPr>
        <w:ind w:left="4296"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0B26F72">
      <w:start w:val="1"/>
      <w:numFmt w:val="decimal"/>
      <w:lvlText w:val="%7."/>
      <w:lvlJc w:val="left"/>
      <w:pPr>
        <w:ind w:left="501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8F84F34">
      <w:start w:val="1"/>
      <w:numFmt w:val="lowerLetter"/>
      <w:lvlText w:val="%8."/>
      <w:lvlJc w:val="left"/>
      <w:pPr>
        <w:ind w:left="5736"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09473D0">
      <w:start w:val="1"/>
      <w:numFmt w:val="lowerRoman"/>
      <w:lvlText w:val="%9."/>
      <w:lvlJc w:val="left"/>
      <w:pPr>
        <w:ind w:left="6456"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2DCA59FD"/>
    <w:multiLevelType w:val="multilevel"/>
    <w:tmpl w:val="E7A8C36E"/>
    <w:lvl w:ilvl="0">
      <w:start w:val="3"/>
      <w:numFmt w:val="decimal"/>
      <w:lvlText w:val="%1."/>
      <w:lvlJc w:val="left"/>
      <w:pPr>
        <w:tabs>
          <w:tab w:val="num" w:pos="363"/>
        </w:tabs>
        <w:ind w:left="363" w:hanging="363"/>
      </w:pPr>
      <w:rPr>
        <w:rFonts w:ascii="Times New Roman" w:hAnsi="Times New Roman" w:hint="default"/>
        <w:b/>
        <w:sz w:val="22"/>
      </w:rPr>
    </w:lvl>
    <w:lvl w:ilvl="1">
      <w:start w:val="2"/>
      <w:numFmt w:val="decimal"/>
      <w:lvlText w:val="%2."/>
      <w:lvlJc w:val="left"/>
      <w:pPr>
        <w:tabs>
          <w:tab w:val="num" w:pos="794"/>
        </w:tabs>
        <w:ind w:left="794" w:hanging="471"/>
      </w:pPr>
      <w:rPr>
        <w:rFonts w:ascii="Open Sans" w:eastAsia="Times New Roman" w:hAnsi="Open Sans" w:cs="Open Sans" w:hint="default"/>
        <w:b w:val="0"/>
        <w:i w:val="0"/>
        <w:sz w:val="20"/>
        <w:szCs w:val="20"/>
      </w:rPr>
    </w:lvl>
    <w:lvl w:ilvl="2">
      <w:start w:val="1"/>
      <w:numFmt w:val="decimal"/>
      <w:lvlText w:val="%3)"/>
      <w:lvlJc w:val="left"/>
      <w:pPr>
        <w:tabs>
          <w:tab w:val="num" w:pos="1134"/>
        </w:tabs>
        <w:ind w:left="1134" w:hanging="340"/>
      </w:pPr>
      <w:rPr>
        <w:rFonts w:ascii="Open Sans" w:hAnsi="Open Sans" w:cs="Open Sans" w:hint="default"/>
        <w:b w:val="0"/>
        <w:i w:val="0"/>
        <w:strike w:val="0"/>
        <w:sz w:val="20"/>
        <w:szCs w:val="20"/>
      </w:rPr>
    </w:lvl>
    <w:lvl w:ilvl="3">
      <w:start w:val="1"/>
      <w:numFmt w:val="lowerLetter"/>
      <w:lvlText w:val="%4)"/>
      <w:lvlJc w:val="left"/>
      <w:pPr>
        <w:tabs>
          <w:tab w:val="num" w:pos="1474"/>
        </w:tabs>
        <w:ind w:left="1474" w:hanging="340"/>
      </w:pPr>
      <w:rPr>
        <w:rFonts w:ascii="Open Sans" w:hAnsi="Open Sans" w:cs="Open Sans" w:hint="default"/>
        <w:sz w:val="18"/>
        <w:szCs w:val="18"/>
      </w:rPr>
    </w:lvl>
    <w:lvl w:ilvl="4">
      <w:start w:val="1"/>
      <w:numFmt w:val="bullet"/>
      <w:lvlText w:val=""/>
      <w:lvlJc w:val="left"/>
      <w:pPr>
        <w:tabs>
          <w:tab w:val="num" w:pos="1985"/>
        </w:tabs>
        <w:ind w:left="1985" w:hanging="511"/>
      </w:pPr>
      <w:rPr>
        <w:rFonts w:ascii="Symbol" w:hAnsi="Symbol" w:hint="default"/>
      </w:rPr>
    </w:lvl>
    <w:lvl w:ilvl="5">
      <w:start w:val="1"/>
      <w:numFmt w:val="lowerRoman"/>
      <w:lvlText w:val="%6."/>
      <w:lvlJc w:val="right"/>
      <w:pPr>
        <w:tabs>
          <w:tab w:val="num" w:pos="3963"/>
        </w:tabs>
        <w:ind w:left="3963" w:hanging="180"/>
      </w:pPr>
      <w:rPr>
        <w:rFonts w:hint="default"/>
      </w:rPr>
    </w:lvl>
    <w:lvl w:ilvl="6">
      <w:start w:val="1"/>
      <w:numFmt w:val="decimal"/>
      <w:lvlText w:val="%7."/>
      <w:lvlJc w:val="left"/>
      <w:pPr>
        <w:tabs>
          <w:tab w:val="num" w:pos="4683"/>
        </w:tabs>
        <w:ind w:left="4683" w:hanging="360"/>
      </w:pPr>
      <w:rPr>
        <w:rFonts w:hint="default"/>
        <w:color w:val="auto"/>
      </w:rPr>
    </w:lvl>
    <w:lvl w:ilvl="7">
      <w:start w:val="1"/>
      <w:numFmt w:val="lowerLetter"/>
      <w:lvlText w:val="%8."/>
      <w:lvlJc w:val="left"/>
      <w:pPr>
        <w:tabs>
          <w:tab w:val="num" w:pos="5403"/>
        </w:tabs>
        <w:ind w:left="5403" w:hanging="360"/>
      </w:pPr>
      <w:rPr>
        <w:rFonts w:hint="default"/>
      </w:rPr>
    </w:lvl>
    <w:lvl w:ilvl="8">
      <w:start w:val="1"/>
      <w:numFmt w:val="lowerRoman"/>
      <w:lvlText w:val="%9."/>
      <w:lvlJc w:val="right"/>
      <w:pPr>
        <w:tabs>
          <w:tab w:val="num" w:pos="6123"/>
        </w:tabs>
        <w:ind w:left="6123" w:hanging="180"/>
      </w:pPr>
      <w:rPr>
        <w:rFonts w:hint="default"/>
      </w:rPr>
    </w:lvl>
  </w:abstractNum>
  <w:abstractNum w:abstractNumId="21"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2" w15:restartNumberingAfterBreak="0">
    <w:nsid w:val="34D0549B"/>
    <w:multiLevelType w:val="hybridMultilevel"/>
    <w:tmpl w:val="12164700"/>
    <w:styleLink w:val="Zaimportowanystyl3"/>
    <w:lvl w:ilvl="0" w:tplc="22B257CE">
      <w:start w:val="1"/>
      <w:numFmt w:val="lowerRoman"/>
      <w:lvlText w:val="%1."/>
      <w:lvlJc w:val="left"/>
      <w:pPr>
        <w:ind w:left="1440" w:hanging="47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AC22488">
      <w:start w:val="1"/>
      <w:numFmt w:val="lowerLetter"/>
      <w:lvlText w:val="%2."/>
      <w:lvlJc w:val="left"/>
      <w:pPr>
        <w:ind w:left="21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A629E7E">
      <w:start w:val="1"/>
      <w:numFmt w:val="lowerRoman"/>
      <w:lvlText w:val="%3."/>
      <w:lvlJc w:val="left"/>
      <w:pPr>
        <w:ind w:left="288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63EA1D0">
      <w:start w:val="1"/>
      <w:numFmt w:val="decimal"/>
      <w:lvlText w:val="%4."/>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D2EC8FC">
      <w:start w:val="1"/>
      <w:numFmt w:val="lowerLetter"/>
      <w:lvlText w:val="%5."/>
      <w:lvlJc w:val="left"/>
      <w:pPr>
        <w:ind w:left="43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06A311E">
      <w:start w:val="1"/>
      <w:numFmt w:val="lowerRoman"/>
      <w:lvlText w:val="%6."/>
      <w:lvlJc w:val="left"/>
      <w:pPr>
        <w:ind w:left="504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BC8B4A">
      <w:start w:val="1"/>
      <w:numFmt w:val="decimal"/>
      <w:lvlText w:val="%7."/>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79273F6">
      <w:start w:val="1"/>
      <w:numFmt w:val="lowerLetter"/>
      <w:lvlText w:val="%8."/>
      <w:lvlJc w:val="left"/>
      <w:pPr>
        <w:ind w:left="64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F70560E">
      <w:start w:val="1"/>
      <w:numFmt w:val="lowerRoman"/>
      <w:lvlText w:val="%9."/>
      <w:lvlJc w:val="left"/>
      <w:pPr>
        <w:ind w:left="720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35A366C4"/>
    <w:multiLevelType w:val="multilevel"/>
    <w:tmpl w:val="92DEF206"/>
    <w:lvl w:ilvl="0">
      <w:start w:val="1"/>
      <w:numFmt w:val="decimal"/>
      <w:lvlText w:val="%1."/>
      <w:lvlJc w:val="left"/>
      <w:pPr>
        <w:ind w:left="360" w:hanging="360"/>
      </w:pPr>
      <w:rPr>
        <w:i w:val="0"/>
        <w:i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CBB1E63"/>
    <w:multiLevelType w:val="hybridMultilevel"/>
    <w:tmpl w:val="D1D2F338"/>
    <w:styleLink w:val="Zaimportowanystyl2"/>
    <w:lvl w:ilvl="0" w:tplc="52CA9F86">
      <w:start w:val="1"/>
      <w:numFmt w:val="lowerLetter"/>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B8C5594">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0640CEC">
      <w:start w:val="1"/>
      <w:numFmt w:val="lowerRoman"/>
      <w:lvlText w:val="%3."/>
      <w:lvlJc w:val="left"/>
      <w:pPr>
        <w:ind w:left="216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70883AE">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F164E9C">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B8EB1FA">
      <w:start w:val="1"/>
      <w:numFmt w:val="lowerRoman"/>
      <w:lvlText w:val="%6."/>
      <w:lvlJc w:val="left"/>
      <w:pPr>
        <w:ind w:left="432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610311C">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CAC5A26">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1C1B74">
      <w:start w:val="1"/>
      <w:numFmt w:val="lowerRoman"/>
      <w:lvlText w:val="%9."/>
      <w:lvlJc w:val="left"/>
      <w:pPr>
        <w:ind w:left="648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02331D7"/>
    <w:multiLevelType w:val="hybridMultilevel"/>
    <w:tmpl w:val="9460BFC0"/>
    <w:styleLink w:val="Zaimportowanystyl7"/>
    <w:lvl w:ilvl="0" w:tplc="DFD22A6E">
      <w:start w:val="1"/>
      <w:numFmt w:val="lowerLetter"/>
      <w:lvlText w:val="%1)"/>
      <w:lvlJc w:val="left"/>
      <w:pPr>
        <w:ind w:left="70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9D28F5C">
      <w:start w:val="1"/>
      <w:numFmt w:val="lowerLetter"/>
      <w:lvlText w:val="%2."/>
      <w:lvlJc w:val="left"/>
      <w:pPr>
        <w:ind w:left="142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91C7BEE">
      <w:start w:val="1"/>
      <w:numFmt w:val="lowerRoman"/>
      <w:lvlText w:val="%3."/>
      <w:lvlJc w:val="left"/>
      <w:pPr>
        <w:ind w:left="2148"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20EB616">
      <w:start w:val="1"/>
      <w:numFmt w:val="decimal"/>
      <w:lvlText w:val="%4."/>
      <w:lvlJc w:val="left"/>
      <w:pPr>
        <w:ind w:left="286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AA085C4">
      <w:start w:val="1"/>
      <w:numFmt w:val="lowerLetter"/>
      <w:lvlText w:val="%5."/>
      <w:lvlJc w:val="left"/>
      <w:pPr>
        <w:ind w:left="35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B929970">
      <w:start w:val="1"/>
      <w:numFmt w:val="lowerRoman"/>
      <w:lvlText w:val="%6."/>
      <w:lvlJc w:val="left"/>
      <w:pPr>
        <w:ind w:left="4308"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D247214">
      <w:start w:val="1"/>
      <w:numFmt w:val="decimal"/>
      <w:lvlText w:val="%7."/>
      <w:lvlJc w:val="left"/>
      <w:pPr>
        <w:ind w:left="502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6840980">
      <w:start w:val="1"/>
      <w:numFmt w:val="lowerLetter"/>
      <w:lvlText w:val="%8."/>
      <w:lvlJc w:val="left"/>
      <w:pPr>
        <w:ind w:left="574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54E915E">
      <w:start w:val="1"/>
      <w:numFmt w:val="lowerRoman"/>
      <w:lvlText w:val="%9."/>
      <w:lvlJc w:val="left"/>
      <w:pPr>
        <w:ind w:left="6468"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13C4B52"/>
    <w:multiLevelType w:val="hybridMultilevel"/>
    <w:tmpl w:val="B4662F8E"/>
    <w:styleLink w:val="Zaimportowanystyl6"/>
    <w:lvl w:ilvl="0" w:tplc="C5E0BAE8">
      <w:start w:val="1"/>
      <w:numFmt w:val="lowerLetter"/>
      <w:lvlText w:val="%1)"/>
      <w:lvlJc w:val="left"/>
      <w:pPr>
        <w:ind w:left="70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1D405FC">
      <w:start w:val="1"/>
      <w:numFmt w:val="lowerLetter"/>
      <w:lvlText w:val="%2."/>
      <w:lvlJc w:val="left"/>
      <w:pPr>
        <w:ind w:left="142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049C0">
      <w:start w:val="1"/>
      <w:numFmt w:val="lowerRoman"/>
      <w:lvlText w:val="%3."/>
      <w:lvlJc w:val="left"/>
      <w:pPr>
        <w:ind w:left="2148"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5F840F6">
      <w:start w:val="1"/>
      <w:numFmt w:val="decimal"/>
      <w:lvlText w:val="%4."/>
      <w:lvlJc w:val="left"/>
      <w:pPr>
        <w:ind w:left="286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C9EDBA2">
      <w:start w:val="1"/>
      <w:numFmt w:val="lowerLetter"/>
      <w:lvlText w:val="%5."/>
      <w:lvlJc w:val="left"/>
      <w:pPr>
        <w:ind w:left="35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E3A097E">
      <w:start w:val="1"/>
      <w:numFmt w:val="lowerRoman"/>
      <w:lvlText w:val="%6."/>
      <w:lvlJc w:val="left"/>
      <w:pPr>
        <w:ind w:left="4308"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5786860">
      <w:start w:val="1"/>
      <w:numFmt w:val="decimal"/>
      <w:lvlText w:val="%7."/>
      <w:lvlJc w:val="left"/>
      <w:pPr>
        <w:ind w:left="502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B4B066">
      <w:start w:val="1"/>
      <w:numFmt w:val="lowerLetter"/>
      <w:lvlText w:val="%8."/>
      <w:lvlJc w:val="left"/>
      <w:pPr>
        <w:ind w:left="574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894B6D2">
      <w:start w:val="1"/>
      <w:numFmt w:val="lowerRoman"/>
      <w:lvlText w:val="%9."/>
      <w:lvlJc w:val="left"/>
      <w:pPr>
        <w:ind w:left="6468"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1F81B0C"/>
    <w:multiLevelType w:val="multilevel"/>
    <w:tmpl w:val="970AEDE2"/>
    <w:styleLink w:val="WWNum33"/>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8" w15:restartNumberingAfterBreak="0">
    <w:nsid w:val="421D0C46"/>
    <w:multiLevelType w:val="multilevel"/>
    <w:tmpl w:val="0F6285BA"/>
    <w:lvl w:ilvl="0">
      <w:start w:val="1"/>
      <w:numFmt w:val="decimal"/>
      <w:lvlText w:val="%1."/>
      <w:lvlJc w:val="left"/>
      <w:pPr>
        <w:ind w:left="720" w:hanging="360"/>
      </w:pPr>
      <w:rPr>
        <w:b/>
        <w:color w:val="auto"/>
      </w:rPr>
    </w:lvl>
    <w:lvl w:ilvl="1">
      <w:start w:val="3"/>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4896DB8"/>
    <w:multiLevelType w:val="multilevel"/>
    <w:tmpl w:val="501E1A5E"/>
    <w:lvl w:ilvl="0">
      <w:start w:val="3"/>
      <w:numFmt w:val="decimal"/>
      <w:lvlText w:val="%1."/>
      <w:lvlJc w:val="left"/>
      <w:pPr>
        <w:tabs>
          <w:tab w:val="num" w:pos="363"/>
        </w:tabs>
        <w:ind w:left="363" w:hanging="363"/>
      </w:pPr>
      <w:rPr>
        <w:rFonts w:ascii="Times New Roman" w:hAnsi="Times New Roman" w:hint="default"/>
        <w:b/>
        <w:sz w:val="22"/>
      </w:rPr>
    </w:lvl>
    <w:lvl w:ilvl="1">
      <w:start w:val="1"/>
      <w:numFmt w:val="decimal"/>
      <w:lvlText w:val="%2."/>
      <w:lvlJc w:val="left"/>
      <w:pPr>
        <w:tabs>
          <w:tab w:val="num" w:pos="794"/>
        </w:tabs>
        <w:ind w:left="794" w:hanging="471"/>
      </w:pPr>
      <w:rPr>
        <w:rFonts w:ascii="Open Sans" w:eastAsia="Times New Roman" w:hAnsi="Open Sans" w:cs="Open Sans" w:hint="default"/>
        <w:b/>
        <w:i w:val="0"/>
        <w:sz w:val="20"/>
        <w:szCs w:val="20"/>
      </w:rPr>
    </w:lvl>
    <w:lvl w:ilvl="2">
      <w:start w:val="1"/>
      <w:numFmt w:val="decimal"/>
      <w:lvlText w:val="%3)"/>
      <w:lvlJc w:val="left"/>
      <w:pPr>
        <w:tabs>
          <w:tab w:val="num" w:pos="1134"/>
        </w:tabs>
        <w:ind w:left="1134" w:hanging="340"/>
      </w:pPr>
      <w:rPr>
        <w:rFonts w:ascii="Times New Roman" w:hAnsi="Times New Roman" w:hint="default"/>
        <w:b w:val="0"/>
        <w:i w:val="0"/>
        <w:strike w:val="0"/>
        <w:sz w:val="22"/>
        <w:szCs w:val="22"/>
      </w:rPr>
    </w:lvl>
    <w:lvl w:ilvl="3">
      <w:start w:val="1"/>
      <w:numFmt w:val="lowerLetter"/>
      <w:lvlText w:val="%4)"/>
      <w:lvlJc w:val="left"/>
      <w:pPr>
        <w:tabs>
          <w:tab w:val="num" w:pos="1474"/>
        </w:tabs>
        <w:ind w:left="1474" w:hanging="340"/>
      </w:pPr>
      <w:rPr>
        <w:rFonts w:ascii="Times New Roman" w:hAnsi="Times New Roman" w:hint="default"/>
        <w:sz w:val="22"/>
      </w:rPr>
    </w:lvl>
    <w:lvl w:ilvl="4">
      <w:start w:val="1"/>
      <w:numFmt w:val="bullet"/>
      <w:lvlText w:val=""/>
      <w:lvlJc w:val="left"/>
      <w:pPr>
        <w:tabs>
          <w:tab w:val="num" w:pos="1985"/>
        </w:tabs>
        <w:ind w:left="1985" w:hanging="511"/>
      </w:pPr>
      <w:rPr>
        <w:rFonts w:ascii="Symbol" w:hAnsi="Symbol" w:hint="default"/>
      </w:rPr>
    </w:lvl>
    <w:lvl w:ilvl="5">
      <w:start w:val="1"/>
      <w:numFmt w:val="lowerRoman"/>
      <w:lvlText w:val="%6."/>
      <w:lvlJc w:val="right"/>
      <w:pPr>
        <w:tabs>
          <w:tab w:val="num" w:pos="3963"/>
        </w:tabs>
        <w:ind w:left="3963" w:hanging="180"/>
      </w:pPr>
      <w:rPr>
        <w:rFonts w:hint="default"/>
      </w:rPr>
    </w:lvl>
    <w:lvl w:ilvl="6">
      <w:start w:val="1"/>
      <w:numFmt w:val="decimal"/>
      <w:lvlText w:val="%7."/>
      <w:lvlJc w:val="left"/>
      <w:pPr>
        <w:tabs>
          <w:tab w:val="num" w:pos="4683"/>
        </w:tabs>
        <w:ind w:left="4683" w:hanging="360"/>
      </w:pPr>
      <w:rPr>
        <w:rFonts w:hint="default"/>
        <w:color w:val="auto"/>
      </w:rPr>
    </w:lvl>
    <w:lvl w:ilvl="7">
      <w:start w:val="1"/>
      <w:numFmt w:val="lowerLetter"/>
      <w:lvlText w:val="%8."/>
      <w:lvlJc w:val="left"/>
      <w:pPr>
        <w:tabs>
          <w:tab w:val="num" w:pos="5403"/>
        </w:tabs>
        <w:ind w:left="5403" w:hanging="360"/>
      </w:pPr>
      <w:rPr>
        <w:rFonts w:hint="default"/>
      </w:rPr>
    </w:lvl>
    <w:lvl w:ilvl="8">
      <w:start w:val="1"/>
      <w:numFmt w:val="lowerRoman"/>
      <w:lvlText w:val="%9."/>
      <w:lvlJc w:val="right"/>
      <w:pPr>
        <w:tabs>
          <w:tab w:val="num" w:pos="6123"/>
        </w:tabs>
        <w:ind w:left="6123" w:hanging="180"/>
      </w:pPr>
      <w:rPr>
        <w:rFonts w:hint="default"/>
      </w:rPr>
    </w:lvl>
  </w:abstractNum>
  <w:abstractNum w:abstractNumId="30" w15:restartNumberingAfterBreak="0">
    <w:nsid w:val="45076397"/>
    <w:multiLevelType w:val="hybridMultilevel"/>
    <w:tmpl w:val="D8A497EC"/>
    <w:styleLink w:val="Zaimportowanystyl15"/>
    <w:lvl w:ilvl="0" w:tplc="CE3C5CB6">
      <w:start w:val="1"/>
      <w:numFmt w:val="decimal"/>
      <w:lvlText w:val="%1."/>
      <w:lvlJc w:val="left"/>
      <w:pPr>
        <w:ind w:left="36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7DE04FA">
      <w:start w:val="1"/>
      <w:numFmt w:val="lowerLetter"/>
      <w:lvlText w:val="%2."/>
      <w:lvlJc w:val="left"/>
      <w:pPr>
        <w:ind w:left="108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D47D24">
      <w:start w:val="1"/>
      <w:numFmt w:val="lowerRoman"/>
      <w:lvlText w:val="%3."/>
      <w:lvlJc w:val="left"/>
      <w:pPr>
        <w:ind w:left="1800" w:hanging="295"/>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6AD3E0">
      <w:start w:val="1"/>
      <w:numFmt w:val="decimal"/>
      <w:lvlText w:val="%4."/>
      <w:lvlJc w:val="left"/>
      <w:pPr>
        <w:ind w:left="252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534073E">
      <w:start w:val="1"/>
      <w:numFmt w:val="lowerLetter"/>
      <w:lvlText w:val="%5."/>
      <w:lvlJc w:val="left"/>
      <w:pPr>
        <w:ind w:left="324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4A67BE4">
      <w:start w:val="1"/>
      <w:numFmt w:val="lowerRoman"/>
      <w:lvlText w:val="%6."/>
      <w:lvlJc w:val="left"/>
      <w:pPr>
        <w:ind w:left="3960" w:hanging="295"/>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CACC7C8">
      <w:start w:val="1"/>
      <w:numFmt w:val="decimal"/>
      <w:lvlText w:val="%7."/>
      <w:lvlJc w:val="left"/>
      <w:pPr>
        <w:ind w:left="468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4488E2">
      <w:start w:val="1"/>
      <w:numFmt w:val="lowerLetter"/>
      <w:lvlText w:val="%8."/>
      <w:lvlJc w:val="left"/>
      <w:pPr>
        <w:ind w:left="540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512BEC2">
      <w:start w:val="1"/>
      <w:numFmt w:val="lowerRoman"/>
      <w:lvlText w:val="%9."/>
      <w:lvlJc w:val="left"/>
      <w:pPr>
        <w:ind w:left="6120" w:hanging="295"/>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4758504A"/>
    <w:multiLevelType w:val="hybridMultilevel"/>
    <w:tmpl w:val="04A68E32"/>
    <w:lvl w:ilvl="0" w:tplc="04150011">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2" w15:restartNumberingAfterBreak="0">
    <w:nsid w:val="4EE574B1"/>
    <w:multiLevelType w:val="hybridMultilevel"/>
    <w:tmpl w:val="0ADE2FF2"/>
    <w:lvl w:ilvl="0" w:tplc="BA5C0E86">
      <w:start w:val="2"/>
      <w:numFmt w:val="decimal"/>
      <w:lvlText w:val="%1."/>
      <w:lvlJc w:val="left"/>
      <w:pPr>
        <w:tabs>
          <w:tab w:val="num" w:pos="1170"/>
        </w:tabs>
        <w:ind w:left="1170" w:hanging="810"/>
      </w:pPr>
      <w:rPr>
        <w:rFonts w:cs="Times New Roman"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FB46910"/>
    <w:multiLevelType w:val="multilevel"/>
    <w:tmpl w:val="BEDEC454"/>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51394EDB"/>
    <w:multiLevelType w:val="hybridMultilevel"/>
    <w:tmpl w:val="CCC4030A"/>
    <w:lvl w:ilvl="0" w:tplc="163C4CEE">
      <w:start w:val="5"/>
      <w:numFmt w:val="decimal"/>
      <w:lvlText w:val="%1."/>
      <w:lvlJc w:val="left"/>
      <w:pPr>
        <w:tabs>
          <w:tab w:val="num" w:pos="1170"/>
        </w:tabs>
        <w:ind w:left="1170" w:hanging="810"/>
      </w:pPr>
      <w:rPr>
        <w:rFonts w:cs="Times New Roman"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67F0F12"/>
    <w:multiLevelType w:val="hybridMultilevel"/>
    <w:tmpl w:val="2528CA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57966D9D"/>
    <w:multiLevelType w:val="multilevel"/>
    <w:tmpl w:val="C67656FC"/>
    <w:styleLink w:val="WWNum5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7" w15:restartNumberingAfterBreak="0">
    <w:nsid w:val="58C250E9"/>
    <w:multiLevelType w:val="hybridMultilevel"/>
    <w:tmpl w:val="0464DD9A"/>
    <w:lvl w:ilvl="0" w:tplc="5CBE6B38">
      <w:start w:val="1"/>
      <w:numFmt w:val="decimal"/>
      <w:lvlText w:val="%1)"/>
      <w:lvlJc w:val="left"/>
      <w:pPr>
        <w:ind w:left="927" w:hanging="360"/>
      </w:pPr>
      <w:rPr>
        <w:rFonts w:hint="default"/>
      </w:rPr>
    </w:lvl>
    <w:lvl w:ilvl="1" w:tplc="04150019">
      <w:start w:val="1"/>
      <w:numFmt w:val="lowerLetter"/>
      <w:lvlText w:val="%2)"/>
      <w:lvlJc w:val="left"/>
      <w:pPr>
        <w:ind w:left="1647" w:hanging="360"/>
      </w:pPr>
      <w:rPr>
        <w:rFonts w:hint="default"/>
      </w:r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8" w15:restartNumberingAfterBreak="0">
    <w:nsid w:val="5BEC4101"/>
    <w:multiLevelType w:val="hybridMultilevel"/>
    <w:tmpl w:val="37DC3D5A"/>
    <w:lvl w:ilvl="0" w:tplc="1CB24FF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DD04490"/>
    <w:multiLevelType w:val="multilevel"/>
    <w:tmpl w:val="546C4B3A"/>
    <w:lvl w:ilvl="0">
      <w:start w:val="1"/>
      <w:numFmt w:val="decimal"/>
      <w:lvlText w:val="%1."/>
      <w:lvlJc w:val="left"/>
      <w:pPr>
        <w:ind w:left="720" w:hanging="360"/>
      </w:pPr>
      <w:rPr>
        <w:rFonts w:hint="default"/>
        <w:b/>
        <w:color w:val="auto"/>
      </w:rPr>
    </w:lvl>
    <w:lvl w:ilvl="1">
      <w:start w:val="3"/>
      <w:numFmt w:val="decimal"/>
      <w:lvlText w:val="%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40" w15:restartNumberingAfterBreak="0">
    <w:nsid w:val="5E680E22"/>
    <w:multiLevelType w:val="hybridMultilevel"/>
    <w:tmpl w:val="CB10B58E"/>
    <w:styleLink w:val="Zaimportowanystyl1"/>
    <w:lvl w:ilvl="0" w:tplc="8FBCB882">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8909716">
      <w:start w:val="1"/>
      <w:numFmt w:val="lowerLetter"/>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31ED856">
      <w:start w:val="1"/>
      <w:numFmt w:val="lowerRoman"/>
      <w:lvlText w:val="%3."/>
      <w:lvlJc w:val="left"/>
      <w:pPr>
        <w:ind w:left="180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41CD8D2">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EB8C884">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0249F2">
      <w:start w:val="1"/>
      <w:numFmt w:val="lowerRoman"/>
      <w:lvlText w:val="%6."/>
      <w:lvlJc w:val="left"/>
      <w:pPr>
        <w:ind w:left="396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12C846E">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7942A54">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60B1D0">
      <w:start w:val="1"/>
      <w:numFmt w:val="lowerRoman"/>
      <w:lvlText w:val="%9."/>
      <w:lvlJc w:val="left"/>
      <w:pPr>
        <w:ind w:left="612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5EB63C61"/>
    <w:multiLevelType w:val="hybridMultilevel"/>
    <w:tmpl w:val="41AE31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5FFF0889"/>
    <w:multiLevelType w:val="hybridMultilevel"/>
    <w:tmpl w:val="38CC5BC0"/>
    <w:lvl w:ilvl="0" w:tplc="7C90025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6A04CE3"/>
    <w:multiLevelType w:val="multilevel"/>
    <w:tmpl w:val="D9A2B8E2"/>
    <w:styleLink w:val="WWNum31"/>
    <w:lvl w:ilvl="0">
      <w:numFmt w:val="bullet"/>
      <w:lvlText w:val=""/>
      <w:lvlJc w:val="left"/>
      <w:pPr>
        <w:ind w:left="1287" w:hanging="360"/>
      </w:pPr>
      <w:rPr>
        <w:rFonts w:ascii="Symbol" w:hAnsi="Symbol"/>
      </w:rPr>
    </w:lvl>
    <w:lvl w:ilvl="1">
      <w:numFmt w:val="bullet"/>
      <w:lvlText w:val="o"/>
      <w:lvlJc w:val="left"/>
      <w:pPr>
        <w:ind w:left="2007" w:hanging="360"/>
      </w:pPr>
      <w:rPr>
        <w:rFonts w:ascii="Courier New" w:hAnsi="Courier New" w:cs="Courier New"/>
      </w:rPr>
    </w:lvl>
    <w:lvl w:ilvl="2">
      <w:numFmt w:val="bullet"/>
      <w:lvlText w:val=""/>
      <w:lvlJc w:val="left"/>
      <w:pPr>
        <w:ind w:left="2727" w:hanging="360"/>
      </w:pPr>
      <w:rPr>
        <w:rFonts w:ascii="Wingdings" w:hAnsi="Wingdings"/>
      </w:rPr>
    </w:lvl>
    <w:lvl w:ilvl="3">
      <w:numFmt w:val="bullet"/>
      <w:lvlText w:val=""/>
      <w:lvlJc w:val="left"/>
      <w:pPr>
        <w:ind w:left="3447" w:hanging="360"/>
      </w:pPr>
      <w:rPr>
        <w:rFonts w:ascii="Symbol" w:hAnsi="Symbol"/>
      </w:rPr>
    </w:lvl>
    <w:lvl w:ilvl="4">
      <w:numFmt w:val="bullet"/>
      <w:lvlText w:val="o"/>
      <w:lvlJc w:val="left"/>
      <w:pPr>
        <w:ind w:left="4167" w:hanging="360"/>
      </w:pPr>
      <w:rPr>
        <w:rFonts w:ascii="Courier New" w:hAnsi="Courier New" w:cs="Courier New"/>
      </w:rPr>
    </w:lvl>
    <w:lvl w:ilvl="5">
      <w:numFmt w:val="bullet"/>
      <w:lvlText w:val=""/>
      <w:lvlJc w:val="left"/>
      <w:pPr>
        <w:ind w:left="4887" w:hanging="360"/>
      </w:pPr>
      <w:rPr>
        <w:rFonts w:ascii="Wingdings" w:hAnsi="Wingdings"/>
      </w:rPr>
    </w:lvl>
    <w:lvl w:ilvl="6">
      <w:numFmt w:val="bullet"/>
      <w:lvlText w:val=""/>
      <w:lvlJc w:val="left"/>
      <w:pPr>
        <w:ind w:left="5607" w:hanging="360"/>
      </w:pPr>
      <w:rPr>
        <w:rFonts w:ascii="Symbol" w:hAnsi="Symbol"/>
      </w:rPr>
    </w:lvl>
    <w:lvl w:ilvl="7">
      <w:numFmt w:val="bullet"/>
      <w:lvlText w:val="o"/>
      <w:lvlJc w:val="left"/>
      <w:pPr>
        <w:ind w:left="6327" w:hanging="360"/>
      </w:pPr>
      <w:rPr>
        <w:rFonts w:ascii="Courier New" w:hAnsi="Courier New" w:cs="Courier New"/>
      </w:rPr>
    </w:lvl>
    <w:lvl w:ilvl="8">
      <w:numFmt w:val="bullet"/>
      <w:lvlText w:val=""/>
      <w:lvlJc w:val="left"/>
      <w:pPr>
        <w:ind w:left="7047" w:hanging="360"/>
      </w:pPr>
      <w:rPr>
        <w:rFonts w:ascii="Wingdings" w:hAnsi="Wingdings"/>
      </w:rPr>
    </w:lvl>
  </w:abstractNum>
  <w:abstractNum w:abstractNumId="44" w15:restartNumberingAfterBreak="0">
    <w:nsid w:val="66A505F2"/>
    <w:multiLevelType w:val="hybridMultilevel"/>
    <w:tmpl w:val="7DA6D4CC"/>
    <w:styleLink w:val="Zaimportowanystyl18"/>
    <w:lvl w:ilvl="0" w:tplc="3FB8F978">
      <w:start w:val="1"/>
      <w:numFmt w:val="lowerRoman"/>
      <w:lvlText w:val="%1."/>
      <w:lvlJc w:val="left"/>
      <w:pPr>
        <w:ind w:left="1068" w:hanging="47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C0F588">
      <w:start w:val="1"/>
      <w:numFmt w:val="lowerLetter"/>
      <w:lvlText w:val="%2."/>
      <w:lvlJc w:val="left"/>
      <w:pPr>
        <w:ind w:left="17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8428134">
      <w:start w:val="1"/>
      <w:numFmt w:val="lowerRoman"/>
      <w:lvlText w:val="%3."/>
      <w:lvlJc w:val="left"/>
      <w:pPr>
        <w:ind w:left="2508"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F83646">
      <w:start w:val="1"/>
      <w:numFmt w:val="decimal"/>
      <w:lvlText w:val="%4."/>
      <w:lvlJc w:val="left"/>
      <w:pPr>
        <w:ind w:left="322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2C3E88">
      <w:start w:val="1"/>
      <w:numFmt w:val="lowerLetter"/>
      <w:lvlText w:val="%5."/>
      <w:lvlJc w:val="left"/>
      <w:pPr>
        <w:ind w:left="394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C0A4BB6">
      <w:start w:val="1"/>
      <w:numFmt w:val="lowerRoman"/>
      <w:lvlText w:val="%6."/>
      <w:lvlJc w:val="left"/>
      <w:pPr>
        <w:ind w:left="4668"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8BE1A0E">
      <w:start w:val="1"/>
      <w:numFmt w:val="decimal"/>
      <w:lvlText w:val="%7."/>
      <w:lvlJc w:val="left"/>
      <w:pPr>
        <w:ind w:left="538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6FC08C0">
      <w:start w:val="1"/>
      <w:numFmt w:val="lowerLetter"/>
      <w:lvlText w:val="%8."/>
      <w:lvlJc w:val="left"/>
      <w:pPr>
        <w:ind w:left="6108"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E448F50">
      <w:start w:val="1"/>
      <w:numFmt w:val="lowerRoman"/>
      <w:lvlText w:val="%9."/>
      <w:lvlJc w:val="left"/>
      <w:pPr>
        <w:ind w:left="6828"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6AF21EB1"/>
    <w:multiLevelType w:val="hybridMultilevel"/>
    <w:tmpl w:val="232EEC66"/>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6" w15:restartNumberingAfterBreak="0">
    <w:nsid w:val="6AF7501B"/>
    <w:multiLevelType w:val="hybridMultilevel"/>
    <w:tmpl w:val="B0FA099E"/>
    <w:styleLink w:val="Zaimportowanystyl14"/>
    <w:lvl w:ilvl="0" w:tplc="415AA878">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7D2DBBE">
      <w:start w:val="1"/>
      <w:numFmt w:val="lowerLetter"/>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1F8E154">
      <w:start w:val="1"/>
      <w:numFmt w:val="lowerRoman"/>
      <w:lvlText w:val="%3."/>
      <w:lvlJc w:val="left"/>
      <w:pPr>
        <w:ind w:left="180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38ACDD0">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3FEDB9C">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676B374">
      <w:start w:val="1"/>
      <w:numFmt w:val="lowerRoman"/>
      <w:lvlText w:val="%6."/>
      <w:lvlJc w:val="left"/>
      <w:pPr>
        <w:ind w:left="396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5E0841A">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8E44608">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4F66A5E">
      <w:start w:val="1"/>
      <w:numFmt w:val="lowerRoman"/>
      <w:lvlText w:val="%9."/>
      <w:lvlJc w:val="left"/>
      <w:pPr>
        <w:ind w:left="612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6C7A41E0"/>
    <w:multiLevelType w:val="hybridMultilevel"/>
    <w:tmpl w:val="C540DBF6"/>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F943E60"/>
    <w:multiLevelType w:val="hybridMultilevel"/>
    <w:tmpl w:val="760664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70FC5624"/>
    <w:multiLevelType w:val="hybridMultilevel"/>
    <w:tmpl w:val="D6AAE8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723C4A7E"/>
    <w:multiLevelType w:val="multilevel"/>
    <w:tmpl w:val="4BD0E3F6"/>
    <w:lvl w:ilvl="0">
      <w:start w:val="1"/>
      <w:numFmt w:val="decimal"/>
      <w:lvlText w:val="%1."/>
      <w:lvlJc w:val="left"/>
      <w:pPr>
        <w:ind w:left="360" w:hanging="360"/>
      </w:pPr>
      <w:rPr>
        <w:b/>
        <w:i w:val="0"/>
      </w:r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58A793E"/>
    <w:multiLevelType w:val="hybridMultilevel"/>
    <w:tmpl w:val="103C3D52"/>
    <w:styleLink w:val="Zaimportowanystyl13"/>
    <w:lvl w:ilvl="0" w:tplc="DDF82430">
      <w:start w:val="1"/>
      <w:numFmt w:val="lowerLetter"/>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33CD358">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20E5BEA">
      <w:start w:val="1"/>
      <w:numFmt w:val="lowerRoman"/>
      <w:lvlText w:val="%3."/>
      <w:lvlJc w:val="left"/>
      <w:pPr>
        <w:ind w:left="216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05542">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BC0A38">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182A1E">
      <w:start w:val="1"/>
      <w:numFmt w:val="lowerRoman"/>
      <w:lvlText w:val="%6."/>
      <w:lvlJc w:val="left"/>
      <w:pPr>
        <w:ind w:left="432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FB69260">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C449660">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648018E">
      <w:start w:val="1"/>
      <w:numFmt w:val="lowerRoman"/>
      <w:lvlText w:val="%9."/>
      <w:lvlJc w:val="left"/>
      <w:pPr>
        <w:ind w:left="648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7BFB3194"/>
    <w:multiLevelType w:val="hybridMultilevel"/>
    <w:tmpl w:val="934E7A7E"/>
    <w:lvl w:ilvl="0" w:tplc="42F89B4A">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AFDAD22A">
      <w:start w:val="1"/>
      <w:numFmt w:val="decimal"/>
      <w:lvlText w:val="%7."/>
      <w:lvlJc w:val="left"/>
      <w:pPr>
        <w:tabs>
          <w:tab w:val="num" w:pos="5040"/>
        </w:tabs>
        <w:ind w:left="5040" w:hanging="360"/>
      </w:pPr>
      <w:rPr>
        <w:b/>
        <w:color w:val="auto"/>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15:restartNumberingAfterBreak="0">
    <w:nsid w:val="7D0E4699"/>
    <w:multiLevelType w:val="multilevel"/>
    <w:tmpl w:val="D22C8D30"/>
    <w:lvl w:ilvl="0">
      <w:start w:val="4"/>
      <w:numFmt w:val="decimal"/>
      <w:lvlText w:val="%1."/>
      <w:lvlJc w:val="left"/>
      <w:pPr>
        <w:ind w:left="360" w:hanging="360"/>
      </w:pPr>
      <w:rPr>
        <w:rFonts w:hint="default"/>
        <w:b/>
        <w:color w:val="auto"/>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7DC962DB"/>
    <w:multiLevelType w:val="multilevel"/>
    <w:tmpl w:val="1898CA52"/>
    <w:lvl w:ilvl="0">
      <w:start w:val="2"/>
      <w:numFmt w:val="decimal"/>
      <w:lvlText w:val="%1."/>
      <w:lvlJc w:val="left"/>
      <w:pPr>
        <w:ind w:left="720" w:hanging="360"/>
      </w:pPr>
      <w:rPr>
        <w:rFonts w:hint="default"/>
        <w:b/>
      </w:rPr>
    </w:lvl>
    <w:lvl w:ilvl="1">
      <w:start w:val="2"/>
      <w:numFmt w:val="decimal"/>
      <w:isLgl/>
      <w:lvlText w:val="%1.%2."/>
      <w:lvlJc w:val="left"/>
      <w:pPr>
        <w:ind w:left="932" w:hanging="540"/>
      </w:pPr>
      <w:rPr>
        <w:rFonts w:hint="default"/>
        <w:b/>
      </w:rPr>
    </w:lvl>
    <w:lvl w:ilvl="2">
      <w:start w:val="2"/>
      <w:numFmt w:val="decimal"/>
      <w:isLgl/>
      <w:lvlText w:val="%1.%2.%3."/>
      <w:lvlJc w:val="left"/>
      <w:pPr>
        <w:ind w:left="1144" w:hanging="720"/>
      </w:pPr>
      <w:rPr>
        <w:rFonts w:hint="default"/>
        <w:b/>
      </w:rPr>
    </w:lvl>
    <w:lvl w:ilvl="3">
      <w:start w:val="1"/>
      <w:numFmt w:val="decimal"/>
      <w:isLgl/>
      <w:lvlText w:val="%1.%2.%3.%4."/>
      <w:lvlJc w:val="left"/>
      <w:pPr>
        <w:ind w:left="1176" w:hanging="720"/>
      </w:pPr>
      <w:rPr>
        <w:rFonts w:hint="default"/>
      </w:rPr>
    </w:lvl>
    <w:lvl w:ilvl="4">
      <w:start w:val="1"/>
      <w:numFmt w:val="decimal"/>
      <w:isLgl/>
      <w:lvlText w:val="%1.%2.%3.%4.%5."/>
      <w:lvlJc w:val="left"/>
      <w:pPr>
        <w:ind w:left="1568" w:hanging="1080"/>
      </w:pPr>
      <w:rPr>
        <w:rFonts w:hint="default"/>
      </w:rPr>
    </w:lvl>
    <w:lvl w:ilvl="5">
      <w:start w:val="1"/>
      <w:numFmt w:val="decimal"/>
      <w:isLgl/>
      <w:lvlText w:val="%1.%2.%3.%4.%5.%6."/>
      <w:lvlJc w:val="left"/>
      <w:pPr>
        <w:ind w:left="1600" w:hanging="1080"/>
      </w:pPr>
      <w:rPr>
        <w:rFonts w:hint="default"/>
      </w:rPr>
    </w:lvl>
    <w:lvl w:ilvl="6">
      <w:start w:val="1"/>
      <w:numFmt w:val="decimal"/>
      <w:isLgl/>
      <w:lvlText w:val="%1.%2.%3.%4.%5.%6.%7."/>
      <w:lvlJc w:val="left"/>
      <w:pPr>
        <w:ind w:left="1992" w:hanging="1440"/>
      </w:pPr>
      <w:rPr>
        <w:rFonts w:hint="default"/>
      </w:rPr>
    </w:lvl>
    <w:lvl w:ilvl="7">
      <w:start w:val="1"/>
      <w:numFmt w:val="decimal"/>
      <w:isLgl/>
      <w:lvlText w:val="%1.%2.%3.%4.%5.%6.%7.%8."/>
      <w:lvlJc w:val="left"/>
      <w:pPr>
        <w:ind w:left="2024" w:hanging="1440"/>
      </w:pPr>
      <w:rPr>
        <w:rFonts w:hint="default"/>
      </w:rPr>
    </w:lvl>
    <w:lvl w:ilvl="8">
      <w:start w:val="1"/>
      <w:numFmt w:val="decimal"/>
      <w:isLgl/>
      <w:lvlText w:val="%1.%2.%3.%4.%5.%6.%7.%8.%9."/>
      <w:lvlJc w:val="left"/>
      <w:pPr>
        <w:ind w:left="2416" w:hanging="1800"/>
      </w:pPr>
      <w:rPr>
        <w:rFonts w:hint="default"/>
      </w:rPr>
    </w:lvl>
  </w:abstractNum>
  <w:abstractNum w:abstractNumId="55" w15:restartNumberingAfterBreak="0">
    <w:nsid w:val="7EBE0C94"/>
    <w:multiLevelType w:val="hybridMultilevel"/>
    <w:tmpl w:val="907EC7D6"/>
    <w:styleLink w:val="Zaimportowanystyl10"/>
    <w:lvl w:ilvl="0" w:tplc="ED1A98CE">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BC46BC">
      <w:start w:val="1"/>
      <w:numFmt w:val="lowerLetter"/>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E30B878">
      <w:start w:val="1"/>
      <w:numFmt w:val="lowerRoman"/>
      <w:lvlText w:val="%3."/>
      <w:lvlJc w:val="left"/>
      <w:pPr>
        <w:ind w:left="180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12AFE9A">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D4AA2FC">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27217C8">
      <w:start w:val="1"/>
      <w:numFmt w:val="lowerRoman"/>
      <w:lvlText w:val="%6."/>
      <w:lvlJc w:val="left"/>
      <w:pPr>
        <w:ind w:left="396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8CCCA88">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E7ADDE0">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0286B8">
      <w:start w:val="1"/>
      <w:numFmt w:val="lowerRoman"/>
      <w:lvlText w:val="%9."/>
      <w:lvlJc w:val="left"/>
      <w:pPr>
        <w:ind w:left="6120" w:hanging="2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7F4E1619"/>
    <w:multiLevelType w:val="multilevel"/>
    <w:tmpl w:val="7E7282F8"/>
    <w:lvl w:ilvl="0">
      <w:start w:val="1"/>
      <w:numFmt w:val="decimal"/>
      <w:lvlText w:val="%1."/>
      <w:lvlJc w:val="left"/>
      <w:pPr>
        <w:ind w:left="360" w:hanging="360"/>
      </w:pPr>
      <w:rPr>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6"/>
  </w:num>
  <w:num w:numId="2">
    <w:abstractNumId w:val="18"/>
  </w:num>
  <w:num w:numId="3">
    <w:abstractNumId w:val="52"/>
  </w:num>
  <w:num w:numId="4">
    <w:abstractNumId w:val="0"/>
  </w:num>
  <w:num w:numId="5">
    <w:abstractNumId w:val="13"/>
  </w:num>
  <w:num w:numId="6">
    <w:abstractNumId w:val="21"/>
  </w:num>
  <w:num w:numId="7">
    <w:abstractNumId w:val="31"/>
  </w:num>
  <w:num w:numId="8">
    <w:abstractNumId w:val="3"/>
  </w:num>
  <w:num w:numId="9">
    <w:abstractNumId w:val="10"/>
  </w:num>
  <w:num w:numId="10">
    <w:abstractNumId w:val="29"/>
  </w:num>
  <w:num w:numId="11">
    <w:abstractNumId w:val="20"/>
  </w:num>
  <w:num w:numId="12">
    <w:abstractNumId w:val="5"/>
  </w:num>
  <w:num w:numId="13">
    <w:abstractNumId w:val="40"/>
  </w:num>
  <w:num w:numId="14">
    <w:abstractNumId w:val="24"/>
  </w:num>
  <w:num w:numId="15">
    <w:abstractNumId w:val="22"/>
  </w:num>
  <w:num w:numId="16">
    <w:abstractNumId w:val="17"/>
  </w:num>
  <w:num w:numId="17">
    <w:abstractNumId w:val="4"/>
  </w:num>
  <w:num w:numId="18">
    <w:abstractNumId w:val="26"/>
  </w:num>
  <w:num w:numId="19">
    <w:abstractNumId w:val="25"/>
  </w:num>
  <w:num w:numId="20">
    <w:abstractNumId w:val="55"/>
  </w:num>
  <w:num w:numId="21">
    <w:abstractNumId w:val="12"/>
  </w:num>
  <w:num w:numId="22">
    <w:abstractNumId w:val="7"/>
  </w:num>
  <w:num w:numId="23">
    <w:abstractNumId w:val="51"/>
  </w:num>
  <w:num w:numId="24">
    <w:abstractNumId w:val="46"/>
  </w:num>
  <w:num w:numId="25">
    <w:abstractNumId w:val="30"/>
  </w:num>
  <w:num w:numId="26">
    <w:abstractNumId w:val="19"/>
  </w:num>
  <w:num w:numId="27">
    <w:abstractNumId w:val="14"/>
  </w:num>
  <w:num w:numId="28">
    <w:abstractNumId w:val="44"/>
  </w:num>
  <w:num w:numId="29">
    <w:abstractNumId w:val="37"/>
  </w:num>
  <w:num w:numId="30">
    <w:abstractNumId w:val="54"/>
  </w:num>
  <w:num w:numId="31">
    <w:abstractNumId w:val="45"/>
  </w:num>
  <w:num w:numId="32">
    <w:abstractNumId w:val="2"/>
  </w:num>
  <w:num w:numId="33">
    <w:abstractNumId w:val="1"/>
  </w:num>
  <w:num w:numId="34">
    <w:abstractNumId w:val="39"/>
  </w:num>
  <w:num w:numId="35">
    <w:abstractNumId w:val="16"/>
  </w:num>
  <w:num w:numId="36">
    <w:abstractNumId w:val="43"/>
  </w:num>
  <w:num w:numId="37">
    <w:abstractNumId w:val="9"/>
  </w:num>
  <w:num w:numId="38">
    <w:abstractNumId w:val="27"/>
  </w:num>
  <w:num w:numId="39">
    <w:abstractNumId w:val="33"/>
  </w:num>
  <w:num w:numId="40">
    <w:abstractNumId w:val="36"/>
  </w:num>
  <w:num w:numId="41">
    <w:abstractNumId w:val="32"/>
  </w:num>
  <w:num w:numId="42">
    <w:abstractNumId w:val="34"/>
  </w:num>
  <w:num w:numId="43">
    <w:abstractNumId w:val="28"/>
  </w:num>
  <w:num w:numId="44">
    <w:abstractNumId w:val="42"/>
  </w:num>
  <w:num w:numId="45">
    <w:abstractNumId w:val="56"/>
  </w:num>
  <w:num w:numId="46">
    <w:abstractNumId w:val="50"/>
  </w:num>
  <w:num w:numId="47">
    <w:abstractNumId w:val="23"/>
  </w:num>
  <w:num w:numId="48">
    <w:abstractNumId w:val="47"/>
  </w:num>
  <w:num w:numId="49">
    <w:abstractNumId w:val="38"/>
  </w:num>
  <w:num w:numId="50">
    <w:abstractNumId w:val="53"/>
  </w:num>
  <w:num w:numId="51">
    <w:abstractNumId w:val="41"/>
  </w:num>
  <w:num w:numId="52">
    <w:abstractNumId w:val="8"/>
  </w:num>
  <w:num w:numId="53">
    <w:abstractNumId w:val="48"/>
  </w:num>
  <w:num w:numId="54">
    <w:abstractNumId w:val="49"/>
  </w:num>
  <w:num w:numId="55">
    <w:abstractNumId w:val="15"/>
  </w:num>
  <w:num w:numId="56">
    <w:abstractNumId w:val="35"/>
  </w:num>
  <w:num w:numId="57">
    <w:abstractNumId w:val="1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A8C"/>
    <w:rsid w:val="000009AC"/>
    <w:rsid w:val="00000A7F"/>
    <w:rsid w:val="00001586"/>
    <w:rsid w:val="000027E9"/>
    <w:rsid w:val="00010182"/>
    <w:rsid w:val="000134F6"/>
    <w:rsid w:val="00013C5C"/>
    <w:rsid w:val="00021952"/>
    <w:rsid w:val="0002392F"/>
    <w:rsid w:val="000245CF"/>
    <w:rsid w:val="000245D8"/>
    <w:rsid w:val="000253EE"/>
    <w:rsid w:val="00026B0F"/>
    <w:rsid w:val="00035B3E"/>
    <w:rsid w:val="00036C1C"/>
    <w:rsid w:val="00036D19"/>
    <w:rsid w:val="0003794C"/>
    <w:rsid w:val="0004022F"/>
    <w:rsid w:val="00040640"/>
    <w:rsid w:val="000431CE"/>
    <w:rsid w:val="000436EC"/>
    <w:rsid w:val="0004416B"/>
    <w:rsid w:val="00044212"/>
    <w:rsid w:val="0004421A"/>
    <w:rsid w:val="000444AA"/>
    <w:rsid w:val="00045128"/>
    <w:rsid w:val="000473C8"/>
    <w:rsid w:val="00047FB8"/>
    <w:rsid w:val="000523D0"/>
    <w:rsid w:val="00057291"/>
    <w:rsid w:val="0005792F"/>
    <w:rsid w:val="00060643"/>
    <w:rsid w:val="0006148B"/>
    <w:rsid w:val="00062073"/>
    <w:rsid w:val="000622AD"/>
    <w:rsid w:val="0006231C"/>
    <w:rsid w:val="00063044"/>
    <w:rsid w:val="00063C2B"/>
    <w:rsid w:val="00064C4E"/>
    <w:rsid w:val="00066AA1"/>
    <w:rsid w:val="00070F39"/>
    <w:rsid w:val="00071E28"/>
    <w:rsid w:val="000846F7"/>
    <w:rsid w:val="000855EB"/>
    <w:rsid w:val="000855F4"/>
    <w:rsid w:val="00090E37"/>
    <w:rsid w:val="00093050"/>
    <w:rsid w:val="0009413F"/>
    <w:rsid w:val="0009420B"/>
    <w:rsid w:val="00094A8C"/>
    <w:rsid w:val="00096BDD"/>
    <w:rsid w:val="000A029C"/>
    <w:rsid w:val="000A142C"/>
    <w:rsid w:val="000A286F"/>
    <w:rsid w:val="000A4799"/>
    <w:rsid w:val="000A5CC3"/>
    <w:rsid w:val="000A76B3"/>
    <w:rsid w:val="000A7C02"/>
    <w:rsid w:val="000B0BE0"/>
    <w:rsid w:val="000B2205"/>
    <w:rsid w:val="000B2647"/>
    <w:rsid w:val="000B2812"/>
    <w:rsid w:val="000B3EB0"/>
    <w:rsid w:val="000B42FC"/>
    <w:rsid w:val="000B78E6"/>
    <w:rsid w:val="000B7D56"/>
    <w:rsid w:val="000C0FE3"/>
    <w:rsid w:val="000C346C"/>
    <w:rsid w:val="000C3A1D"/>
    <w:rsid w:val="000D0577"/>
    <w:rsid w:val="000D1157"/>
    <w:rsid w:val="000D34A2"/>
    <w:rsid w:val="000D3B18"/>
    <w:rsid w:val="000D52CF"/>
    <w:rsid w:val="000D5DE2"/>
    <w:rsid w:val="000D7649"/>
    <w:rsid w:val="000D7695"/>
    <w:rsid w:val="000D7C0E"/>
    <w:rsid w:val="000E14E1"/>
    <w:rsid w:val="000E2CB0"/>
    <w:rsid w:val="000E3CDF"/>
    <w:rsid w:val="000E4209"/>
    <w:rsid w:val="000E5C6B"/>
    <w:rsid w:val="000F2964"/>
    <w:rsid w:val="000F4BDE"/>
    <w:rsid w:val="000F60F7"/>
    <w:rsid w:val="000F74D4"/>
    <w:rsid w:val="000F7AEB"/>
    <w:rsid w:val="00102599"/>
    <w:rsid w:val="00102F2B"/>
    <w:rsid w:val="0010678E"/>
    <w:rsid w:val="00106D96"/>
    <w:rsid w:val="00106FAE"/>
    <w:rsid w:val="00107045"/>
    <w:rsid w:val="001074DB"/>
    <w:rsid w:val="00111B59"/>
    <w:rsid w:val="00112C0E"/>
    <w:rsid w:val="00112E60"/>
    <w:rsid w:val="00114240"/>
    <w:rsid w:val="00116373"/>
    <w:rsid w:val="00116620"/>
    <w:rsid w:val="0011663E"/>
    <w:rsid w:val="00116D68"/>
    <w:rsid w:val="001177CB"/>
    <w:rsid w:val="00121BAB"/>
    <w:rsid w:val="00121DD5"/>
    <w:rsid w:val="00122B62"/>
    <w:rsid w:val="00123F06"/>
    <w:rsid w:val="001245C5"/>
    <w:rsid w:val="00125302"/>
    <w:rsid w:val="00132C7D"/>
    <w:rsid w:val="00134E8A"/>
    <w:rsid w:val="00135E99"/>
    <w:rsid w:val="00136230"/>
    <w:rsid w:val="00136643"/>
    <w:rsid w:val="00136821"/>
    <w:rsid w:val="001376BB"/>
    <w:rsid w:val="001446EE"/>
    <w:rsid w:val="001466B2"/>
    <w:rsid w:val="00152EEA"/>
    <w:rsid w:val="00153298"/>
    <w:rsid w:val="00153913"/>
    <w:rsid w:val="001574C2"/>
    <w:rsid w:val="0016156F"/>
    <w:rsid w:val="001629F3"/>
    <w:rsid w:val="001634B1"/>
    <w:rsid w:val="001713B4"/>
    <w:rsid w:val="001716B2"/>
    <w:rsid w:val="00173344"/>
    <w:rsid w:val="00176B28"/>
    <w:rsid w:val="00180AE4"/>
    <w:rsid w:val="0018104D"/>
    <w:rsid w:val="00181330"/>
    <w:rsid w:val="00181B82"/>
    <w:rsid w:val="001857C1"/>
    <w:rsid w:val="0018638E"/>
    <w:rsid w:val="00186EE0"/>
    <w:rsid w:val="00187113"/>
    <w:rsid w:val="00187CC3"/>
    <w:rsid w:val="0019041A"/>
    <w:rsid w:val="00190570"/>
    <w:rsid w:val="00190F4B"/>
    <w:rsid w:val="0019129D"/>
    <w:rsid w:val="001912CF"/>
    <w:rsid w:val="00191621"/>
    <w:rsid w:val="0019267A"/>
    <w:rsid w:val="001930B8"/>
    <w:rsid w:val="0019348C"/>
    <w:rsid w:val="0019520A"/>
    <w:rsid w:val="00196585"/>
    <w:rsid w:val="001A0048"/>
    <w:rsid w:val="001A0AB7"/>
    <w:rsid w:val="001A0B7A"/>
    <w:rsid w:val="001A1692"/>
    <w:rsid w:val="001A17B8"/>
    <w:rsid w:val="001A3320"/>
    <w:rsid w:val="001A43D5"/>
    <w:rsid w:val="001A5661"/>
    <w:rsid w:val="001B2041"/>
    <w:rsid w:val="001B283F"/>
    <w:rsid w:val="001B7137"/>
    <w:rsid w:val="001B7FA2"/>
    <w:rsid w:val="001C67D5"/>
    <w:rsid w:val="001C78DD"/>
    <w:rsid w:val="001D1F3E"/>
    <w:rsid w:val="001D3886"/>
    <w:rsid w:val="001D4955"/>
    <w:rsid w:val="001D4A50"/>
    <w:rsid w:val="001D62ED"/>
    <w:rsid w:val="001E1642"/>
    <w:rsid w:val="001E2E6A"/>
    <w:rsid w:val="001E6DB1"/>
    <w:rsid w:val="001F0A52"/>
    <w:rsid w:val="001F0B02"/>
    <w:rsid w:val="001F114B"/>
    <w:rsid w:val="002004A8"/>
    <w:rsid w:val="002005EE"/>
    <w:rsid w:val="00201D7F"/>
    <w:rsid w:val="0020390A"/>
    <w:rsid w:val="0020618C"/>
    <w:rsid w:val="0020633D"/>
    <w:rsid w:val="00207FD7"/>
    <w:rsid w:val="002120FA"/>
    <w:rsid w:val="00215E66"/>
    <w:rsid w:val="0021618B"/>
    <w:rsid w:val="00220111"/>
    <w:rsid w:val="00222F6E"/>
    <w:rsid w:val="00223D14"/>
    <w:rsid w:val="00230AE3"/>
    <w:rsid w:val="002313AE"/>
    <w:rsid w:val="002318AB"/>
    <w:rsid w:val="00232ED7"/>
    <w:rsid w:val="00233BE9"/>
    <w:rsid w:val="00236CB6"/>
    <w:rsid w:val="0024430F"/>
    <w:rsid w:val="00244699"/>
    <w:rsid w:val="00244F77"/>
    <w:rsid w:val="00247B9E"/>
    <w:rsid w:val="0025166B"/>
    <w:rsid w:val="00255203"/>
    <w:rsid w:val="00255E0E"/>
    <w:rsid w:val="00256B3D"/>
    <w:rsid w:val="00256F89"/>
    <w:rsid w:val="00257151"/>
    <w:rsid w:val="00261A67"/>
    <w:rsid w:val="00262B3C"/>
    <w:rsid w:val="0026426D"/>
    <w:rsid w:val="002656F2"/>
    <w:rsid w:val="002721DB"/>
    <w:rsid w:val="0027247A"/>
    <w:rsid w:val="00273357"/>
    <w:rsid w:val="00273E40"/>
    <w:rsid w:val="00274B10"/>
    <w:rsid w:val="00275F3E"/>
    <w:rsid w:val="00275F65"/>
    <w:rsid w:val="002771DE"/>
    <w:rsid w:val="002775D6"/>
    <w:rsid w:val="00281DAD"/>
    <w:rsid w:val="0028503F"/>
    <w:rsid w:val="00285D24"/>
    <w:rsid w:val="00285F37"/>
    <w:rsid w:val="00287ECD"/>
    <w:rsid w:val="002901DA"/>
    <w:rsid w:val="00290712"/>
    <w:rsid w:val="00291714"/>
    <w:rsid w:val="00292B75"/>
    <w:rsid w:val="0029548C"/>
    <w:rsid w:val="002960A9"/>
    <w:rsid w:val="00296233"/>
    <w:rsid w:val="002A072F"/>
    <w:rsid w:val="002A0F63"/>
    <w:rsid w:val="002A2594"/>
    <w:rsid w:val="002A4667"/>
    <w:rsid w:val="002A4797"/>
    <w:rsid w:val="002A60E7"/>
    <w:rsid w:val="002B1A16"/>
    <w:rsid w:val="002B4623"/>
    <w:rsid w:val="002B4A86"/>
    <w:rsid w:val="002B4B47"/>
    <w:rsid w:val="002B637C"/>
    <w:rsid w:val="002B7058"/>
    <w:rsid w:val="002C0DE5"/>
    <w:rsid w:val="002C3063"/>
    <w:rsid w:val="002C34CF"/>
    <w:rsid w:val="002C3519"/>
    <w:rsid w:val="002C3E58"/>
    <w:rsid w:val="002C7096"/>
    <w:rsid w:val="002D3E19"/>
    <w:rsid w:val="002D6C43"/>
    <w:rsid w:val="002D6D24"/>
    <w:rsid w:val="002D75A5"/>
    <w:rsid w:val="002D7706"/>
    <w:rsid w:val="002D788A"/>
    <w:rsid w:val="002E01FF"/>
    <w:rsid w:val="002E4339"/>
    <w:rsid w:val="002E5211"/>
    <w:rsid w:val="002F1DDA"/>
    <w:rsid w:val="002F2C22"/>
    <w:rsid w:val="002F591B"/>
    <w:rsid w:val="002F680B"/>
    <w:rsid w:val="002F6B65"/>
    <w:rsid w:val="002F7D39"/>
    <w:rsid w:val="003003BC"/>
    <w:rsid w:val="0030124F"/>
    <w:rsid w:val="003023BE"/>
    <w:rsid w:val="00302760"/>
    <w:rsid w:val="00302CA0"/>
    <w:rsid w:val="0030328A"/>
    <w:rsid w:val="00304DFF"/>
    <w:rsid w:val="0030532B"/>
    <w:rsid w:val="00305556"/>
    <w:rsid w:val="0031132F"/>
    <w:rsid w:val="0031386A"/>
    <w:rsid w:val="003164BC"/>
    <w:rsid w:val="00317858"/>
    <w:rsid w:val="00320641"/>
    <w:rsid w:val="00322379"/>
    <w:rsid w:val="00324368"/>
    <w:rsid w:val="0032451C"/>
    <w:rsid w:val="003302B2"/>
    <w:rsid w:val="00330FF1"/>
    <w:rsid w:val="0033108D"/>
    <w:rsid w:val="00331D70"/>
    <w:rsid w:val="00333904"/>
    <w:rsid w:val="00333D09"/>
    <w:rsid w:val="003369CD"/>
    <w:rsid w:val="00336EB0"/>
    <w:rsid w:val="00337CA9"/>
    <w:rsid w:val="0034001E"/>
    <w:rsid w:val="00340AE5"/>
    <w:rsid w:val="00341CBB"/>
    <w:rsid w:val="0034371A"/>
    <w:rsid w:val="00345DF4"/>
    <w:rsid w:val="003517B7"/>
    <w:rsid w:val="00354F69"/>
    <w:rsid w:val="00356677"/>
    <w:rsid w:val="00357A74"/>
    <w:rsid w:val="003600A0"/>
    <w:rsid w:val="0036027E"/>
    <w:rsid w:val="003631D7"/>
    <w:rsid w:val="00365724"/>
    <w:rsid w:val="0036591E"/>
    <w:rsid w:val="00366B68"/>
    <w:rsid w:val="003673A8"/>
    <w:rsid w:val="00370055"/>
    <w:rsid w:val="003703FB"/>
    <w:rsid w:val="0037179A"/>
    <w:rsid w:val="0037185D"/>
    <w:rsid w:val="00374022"/>
    <w:rsid w:val="00374394"/>
    <w:rsid w:val="00374D03"/>
    <w:rsid w:val="0037634C"/>
    <w:rsid w:val="00376398"/>
    <w:rsid w:val="0037711F"/>
    <w:rsid w:val="003776A5"/>
    <w:rsid w:val="0037785D"/>
    <w:rsid w:val="00385640"/>
    <w:rsid w:val="00386DAD"/>
    <w:rsid w:val="00387496"/>
    <w:rsid w:val="00391504"/>
    <w:rsid w:val="00391A30"/>
    <w:rsid w:val="00393121"/>
    <w:rsid w:val="003935EA"/>
    <w:rsid w:val="00394C2D"/>
    <w:rsid w:val="003A2F22"/>
    <w:rsid w:val="003A320E"/>
    <w:rsid w:val="003A39A3"/>
    <w:rsid w:val="003A6DF3"/>
    <w:rsid w:val="003B011C"/>
    <w:rsid w:val="003B07EB"/>
    <w:rsid w:val="003B10CD"/>
    <w:rsid w:val="003B2F47"/>
    <w:rsid w:val="003B3C32"/>
    <w:rsid w:val="003B4A9C"/>
    <w:rsid w:val="003B4E39"/>
    <w:rsid w:val="003B76F4"/>
    <w:rsid w:val="003C0421"/>
    <w:rsid w:val="003C4398"/>
    <w:rsid w:val="003C543E"/>
    <w:rsid w:val="003C676D"/>
    <w:rsid w:val="003C73D0"/>
    <w:rsid w:val="003D0C56"/>
    <w:rsid w:val="003D0FED"/>
    <w:rsid w:val="003D34EE"/>
    <w:rsid w:val="003D3C12"/>
    <w:rsid w:val="003D556A"/>
    <w:rsid w:val="003D7B0C"/>
    <w:rsid w:val="003E6865"/>
    <w:rsid w:val="003F18DC"/>
    <w:rsid w:val="003F1ED0"/>
    <w:rsid w:val="003F7F45"/>
    <w:rsid w:val="00400A31"/>
    <w:rsid w:val="00403DDE"/>
    <w:rsid w:val="004044BC"/>
    <w:rsid w:val="004059CC"/>
    <w:rsid w:val="0040633C"/>
    <w:rsid w:val="004111BA"/>
    <w:rsid w:val="00411F53"/>
    <w:rsid w:val="00411F77"/>
    <w:rsid w:val="0041260B"/>
    <w:rsid w:val="00414A24"/>
    <w:rsid w:val="004157F3"/>
    <w:rsid w:val="0042141B"/>
    <w:rsid w:val="00422498"/>
    <w:rsid w:val="00425D76"/>
    <w:rsid w:val="00427692"/>
    <w:rsid w:val="004323EE"/>
    <w:rsid w:val="004334DF"/>
    <w:rsid w:val="00441CDE"/>
    <w:rsid w:val="004442AB"/>
    <w:rsid w:val="00444727"/>
    <w:rsid w:val="0044475F"/>
    <w:rsid w:val="004452BB"/>
    <w:rsid w:val="004476DB"/>
    <w:rsid w:val="00447EF6"/>
    <w:rsid w:val="00450E3C"/>
    <w:rsid w:val="00451522"/>
    <w:rsid w:val="00453923"/>
    <w:rsid w:val="004604A0"/>
    <w:rsid w:val="00462AA6"/>
    <w:rsid w:val="004670FF"/>
    <w:rsid w:val="00470536"/>
    <w:rsid w:val="00470FB4"/>
    <w:rsid w:val="00471507"/>
    <w:rsid w:val="0047422F"/>
    <w:rsid w:val="00476F3D"/>
    <w:rsid w:val="004779B9"/>
    <w:rsid w:val="00480635"/>
    <w:rsid w:val="00482CE5"/>
    <w:rsid w:val="004842D4"/>
    <w:rsid w:val="00484395"/>
    <w:rsid w:val="004858EF"/>
    <w:rsid w:val="00486607"/>
    <w:rsid w:val="004871DB"/>
    <w:rsid w:val="00487587"/>
    <w:rsid w:val="00487CE4"/>
    <w:rsid w:val="004925A7"/>
    <w:rsid w:val="00493514"/>
    <w:rsid w:val="00494D77"/>
    <w:rsid w:val="004A0C6E"/>
    <w:rsid w:val="004A1C0F"/>
    <w:rsid w:val="004A27FD"/>
    <w:rsid w:val="004A322E"/>
    <w:rsid w:val="004A46E0"/>
    <w:rsid w:val="004A5D74"/>
    <w:rsid w:val="004A6121"/>
    <w:rsid w:val="004B0DF7"/>
    <w:rsid w:val="004B1C6B"/>
    <w:rsid w:val="004B1F03"/>
    <w:rsid w:val="004B22F7"/>
    <w:rsid w:val="004B2F8D"/>
    <w:rsid w:val="004B34EE"/>
    <w:rsid w:val="004B5BAC"/>
    <w:rsid w:val="004B6600"/>
    <w:rsid w:val="004C1B79"/>
    <w:rsid w:val="004C53AF"/>
    <w:rsid w:val="004C5498"/>
    <w:rsid w:val="004C5F49"/>
    <w:rsid w:val="004C67C3"/>
    <w:rsid w:val="004D2563"/>
    <w:rsid w:val="004D33CE"/>
    <w:rsid w:val="004D425E"/>
    <w:rsid w:val="004D43BF"/>
    <w:rsid w:val="004D6025"/>
    <w:rsid w:val="004D6ADB"/>
    <w:rsid w:val="004D70E3"/>
    <w:rsid w:val="004E0FC9"/>
    <w:rsid w:val="004E1DCF"/>
    <w:rsid w:val="004E1E94"/>
    <w:rsid w:val="004E23BD"/>
    <w:rsid w:val="004E54C0"/>
    <w:rsid w:val="004E7332"/>
    <w:rsid w:val="004F4991"/>
    <w:rsid w:val="004F5C4E"/>
    <w:rsid w:val="004F62B9"/>
    <w:rsid w:val="004F6A8C"/>
    <w:rsid w:val="0050240B"/>
    <w:rsid w:val="00502CC0"/>
    <w:rsid w:val="00505D12"/>
    <w:rsid w:val="00506585"/>
    <w:rsid w:val="00510194"/>
    <w:rsid w:val="00510F75"/>
    <w:rsid w:val="005123C5"/>
    <w:rsid w:val="00512A8C"/>
    <w:rsid w:val="00512C89"/>
    <w:rsid w:val="00512D8C"/>
    <w:rsid w:val="00522D5D"/>
    <w:rsid w:val="00524D72"/>
    <w:rsid w:val="00525AB5"/>
    <w:rsid w:val="00525B5E"/>
    <w:rsid w:val="00530225"/>
    <w:rsid w:val="005339B1"/>
    <w:rsid w:val="005342AD"/>
    <w:rsid w:val="00536328"/>
    <w:rsid w:val="0053680E"/>
    <w:rsid w:val="0053738F"/>
    <w:rsid w:val="005437BD"/>
    <w:rsid w:val="00544327"/>
    <w:rsid w:val="005465CD"/>
    <w:rsid w:val="00547911"/>
    <w:rsid w:val="00551E5D"/>
    <w:rsid w:val="00553EFC"/>
    <w:rsid w:val="00556DA0"/>
    <w:rsid w:val="00560AAC"/>
    <w:rsid w:val="00561004"/>
    <w:rsid w:val="005619B3"/>
    <w:rsid w:val="00565315"/>
    <w:rsid w:val="005654EA"/>
    <w:rsid w:val="00565609"/>
    <w:rsid w:val="00566B7B"/>
    <w:rsid w:val="00566F72"/>
    <w:rsid w:val="00572C44"/>
    <w:rsid w:val="00573476"/>
    <w:rsid w:val="00580F90"/>
    <w:rsid w:val="0058273A"/>
    <w:rsid w:val="0058305A"/>
    <w:rsid w:val="00583203"/>
    <w:rsid w:val="00585612"/>
    <w:rsid w:val="00585D1E"/>
    <w:rsid w:val="00593215"/>
    <w:rsid w:val="00593875"/>
    <w:rsid w:val="00594863"/>
    <w:rsid w:val="00594ADB"/>
    <w:rsid w:val="00596568"/>
    <w:rsid w:val="00596A34"/>
    <w:rsid w:val="005971F0"/>
    <w:rsid w:val="00597D5B"/>
    <w:rsid w:val="005A0318"/>
    <w:rsid w:val="005A5FD0"/>
    <w:rsid w:val="005B0353"/>
    <w:rsid w:val="005B1D8E"/>
    <w:rsid w:val="005B2ED6"/>
    <w:rsid w:val="005B43E7"/>
    <w:rsid w:val="005B77D7"/>
    <w:rsid w:val="005B7E37"/>
    <w:rsid w:val="005C11B0"/>
    <w:rsid w:val="005C15A9"/>
    <w:rsid w:val="005C19A1"/>
    <w:rsid w:val="005C1A60"/>
    <w:rsid w:val="005C298D"/>
    <w:rsid w:val="005C4FA3"/>
    <w:rsid w:val="005C6668"/>
    <w:rsid w:val="005D09C3"/>
    <w:rsid w:val="005D3288"/>
    <w:rsid w:val="005D40FE"/>
    <w:rsid w:val="005D4747"/>
    <w:rsid w:val="005D5DA1"/>
    <w:rsid w:val="005D6824"/>
    <w:rsid w:val="005E0A99"/>
    <w:rsid w:val="005E110D"/>
    <w:rsid w:val="005E31B5"/>
    <w:rsid w:val="005E48C6"/>
    <w:rsid w:val="005E5B85"/>
    <w:rsid w:val="005E5FA7"/>
    <w:rsid w:val="005E7821"/>
    <w:rsid w:val="005F3E8E"/>
    <w:rsid w:val="005F4FFC"/>
    <w:rsid w:val="005F789B"/>
    <w:rsid w:val="00600532"/>
    <w:rsid w:val="00601B31"/>
    <w:rsid w:val="0060326C"/>
    <w:rsid w:val="006035AA"/>
    <w:rsid w:val="0060604F"/>
    <w:rsid w:val="00607458"/>
    <w:rsid w:val="00607B4B"/>
    <w:rsid w:val="00610A9F"/>
    <w:rsid w:val="00610BA0"/>
    <w:rsid w:val="00614749"/>
    <w:rsid w:val="00616F85"/>
    <w:rsid w:val="00620C38"/>
    <w:rsid w:val="00621C8F"/>
    <w:rsid w:val="0062217A"/>
    <w:rsid w:val="00626C8B"/>
    <w:rsid w:val="0063527E"/>
    <w:rsid w:val="0063552E"/>
    <w:rsid w:val="00635850"/>
    <w:rsid w:val="00635C2D"/>
    <w:rsid w:val="00636A6A"/>
    <w:rsid w:val="0063704E"/>
    <w:rsid w:val="00637345"/>
    <w:rsid w:val="006423C8"/>
    <w:rsid w:val="00646725"/>
    <w:rsid w:val="0065113A"/>
    <w:rsid w:val="00651AE8"/>
    <w:rsid w:val="00651F8E"/>
    <w:rsid w:val="00655721"/>
    <w:rsid w:val="006562EC"/>
    <w:rsid w:val="00657642"/>
    <w:rsid w:val="00660591"/>
    <w:rsid w:val="00660EBF"/>
    <w:rsid w:val="0066145B"/>
    <w:rsid w:val="00663C56"/>
    <w:rsid w:val="00665018"/>
    <w:rsid w:val="0066551E"/>
    <w:rsid w:val="00666352"/>
    <w:rsid w:val="00666756"/>
    <w:rsid w:val="00667F8C"/>
    <w:rsid w:val="006716B8"/>
    <w:rsid w:val="0067177A"/>
    <w:rsid w:val="00672513"/>
    <w:rsid w:val="0067591E"/>
    <w:rsid w:val="006763B5"/>
    <w:rsid w:val="006766E6"/>
    <w:rsid w:val="00677A90"/>
    <w:rsid w:val="006800EF"/>
    <w:rsid w:val="00680127"/>
    <w:rsid w:val="0068179B"/>
    <w:rsid w:val="00681C4B"/>
    <w:rsid w:val="00682B40"/>
    <w:rsid w:val="006849E7"/>
    <w:rsid w:val="00684A28"/>
    <w:rsid w:val="006850E8"/>
    <w:rsid w:val="00685576"/>
    <w:rsid w:val="00685D10"/>
    <w:rsid w:val="006861DC"/>
    <w:rsid w:val="0068692C"/>
    <w:rsid w:val="00692306"/>
    <w:rsid w:val="006929B7"/>
    <w:rsid w:val="00694B8E"/>
    <w:rsid w:val="006A0060"/>
    <w:rsid w:val="006A295B"/>
    <w:rsid w:val="006A3757"/>
    <w:rsid w:val="006A4143"/>
    <w:rsid w:val="006A4164"/>
    <w:rsid w:val="006A5211"/>
    <w:rsid w:val="006A6FA1"/>
    <w:rsid w:val="006B4DC9"/>
    <w:rsid w:val="006B551B"/>
    <w:rsid w:val="006C013F"/>
    <w:rsid w:val="006C204C"/>
    <w:rsid w:val="006C3920"/>
    <w:rsid w:val="006C3A45"/>
    <w:rsid w:val="006C3E67"/>
    <w:rsid w:val="006C6D69"/>
    <w:rsid w:val="006D25A6"/>
    <w:rsid w:val="006D2AB7"/>
    <w:rsid w:val="006D2E4C"/>
    <w:rsid w:val="006D58FD"/>
    <w:rsid w:val="006D7D0A"/>
    <w:rsid w:val="006E145A"/>
    <w:rsid w:val="006E3435"/>
    <w:rsid w:val="006E62CA"/>
    <w:rsid w:val="006E6EAA"/>
    <w:rsid w:val="006F050B"/>
    <w:rsid w:val="006F0B61"/>
    <w:rsid w:val="006F32F0"/>
    <w:rsid w:val="006F4756"/>
    <w:rsid w:val="006F62C2"/>
    <w:rsid w:val="006F68EC"/>
    <w:rsid w:val="006F75DF"/>
    <w:rsid w:val="006F7B1E"/>
    <w:rsid w:val="00700B9B"/>
    <w:rsid w:val="00701F72"/>
    <w:rsid w:val="00702DFB"/>
    <w:rsid w:val="00703069"/>
    <w:rsid w:val="00704BED"/>
    <w:rsid w:val="007115C8"/>
    <w:rsid w:val="007129D8"/>
    <w:rsid w:val="007134E0"/>
    <w:rsid w:val="0071374A"/>
    <w:rsid w:val="00715618"/>
    <w:rsid w:val="0071681D"/>
    <w:rsid w:val="007204C7"/>
    <w:rsid w:val="007217F4"/>
    <w:rsid w:val="00727621"/>
    <w:rsid w:val="0073144C"/>
    <w:rsid w:val="00731EF2"/>
    <w:rsid w:val="00735619"/>
    <w:rsid w:val="00737066"/>
    <w:rsid w:val="007378C0"/>
    <w:rsid w:val="007410A0"/>
    <w:rsid w:val="00751556"/>
    <w:rsid w:val="0075251E"/>
    <w:rsid w:val="00753506"/>
    <w:rsid w:val="00753B4E"/>
    <w:rsid w:val="007544FC"/>
    <w:rsid w:val="007554AF"/>
    <w:rsid w:val="00755974"/>
    <w:rsid w:val="007559BD"/>
    <w:rsid w:val="007571A8"/>
    <w:rsid w:val="0076038F"/>
    <w:rsid w:val="007613BF"/>
    <w:rsid w:val="00763D77"/>
    <w:rsid w:val="007717AF"/>
    <w:rsid w:val="0077237A"/>
    <w:rsid w:val="00772A9D"/>
    <w:rsid w:val="00776CA9"/>
    <w:rsid w:val="00777ABC"/>
    <w:rsid w:val="0078234C"/>
    <w:rsid w:val="00783393"/>
    <w:rsid w:val="00783C35"/>
    <w:rsid w:val="00784C81"/>
    <w:rsid w:val="007907D5"/>
    <w:rsid w:val="007908D7"/>
    <w:rsid w:val="0079464D"/>
    <w:rsid w:val="0079497B"/>
    <w:rsid w:val="00794A5C"/>
    <w:rsid w:val="00794BF4"/>
    <w:rsid w:val="00795817"/>
    <w:rsid w:val="007967E5"/>
    <w:rsid w:val="00796A9F"/>
    <w:rsid w:val="007A054A"/>
    <w:rsid w:val="007A0A1C"/>
    <w:rsid w:val="007A0EFD"/>
    <w:rsid w:val="007A2012"/>
    <w:rsid w:val="007A6A1D"/>
    <w:rsid w:val="007B0948"/>
    <w:rsid w:val="007B27A2"/>
    <w:rsid w:val="007B6AB1"/>
    <w:rsid w:val="007B7A14"/>
    <w:rsid w:val="007C0DED"/>
    <w:rsid w:val="007C2D5D"/>
    <w:rsid w:val="007C31E2"/>
    <w:rsid w:val="007C400C"/>
    <w:rsid w:val="007C452A"/>
    <w:rsid w:val="007C4CB1"/>
    <w:rsid w:val="007C6096"/>
    <w:rsid w:val="007C687B"/>
    <w:rsid w:val="007C730C"/>
    <w:rsid w:val="007C7775"/>
    <w:rsid w:val="007D1294"/>
    <w:rsid w:val="007D2EFD"/>
    <w:rsid w:val="007D3C3A"/>
    <w:rsid w:val="007D7C34"/>
    <w:rsid w:val="007D7D26"/>
    <w:rsid w:val="007E1210"/>
    <w:rsid w:val="007E7BCD"/>
    <w:rsid w:val="007F1372"/>
    <w:rsid w:val="007F299C"/>
    <w:rsid w:val="007F3996"/>
    <w:rsid w:val="007F4A43"/>
    <w:rsid w:val="007F5127"/>
    <w:rsid w:val="007F554A"/>
    <w:rsid w:val="007F672D"/>
    <w:rsid w:val="007F6F2D"/>
    <w:rsid w:val="0080047F"/>
    <w:rsid w:val="00800E3B"/>
    <w:rsid w:val="00802FC1"/>
    <w:rsid w:val="00804AC7"/>
    <w:rsid w:val="00805A20"/>
    <w:rsid w:val="00807F8E"/>
    <w:rsid w:val="0081212F"/>
    <w:rsid w:val="00812374"/>
    <w:rsid w:val="00812B3A"/>
    <w:rsid w:val="00814EEF"/>
    <w:rsid w:val="008159E1"/>
    <w:rsid w:val="0082002B"/>
    <w:rsid w:val="0082486C"/>
    <w:rsid w:val="008260F0"/>
    <w:rsid w:val="00826A94"/>
    <w:rsid w:val="00826E08"/>
    <w:rsid w:val="00826E13"/>
    <w:rsid w:val="00827AC2"/>
    <w:rsid w:val="008300B1"/>
    <w:rsid w:val="00830588"/>
    <w:rsid w:val="00830EF4"/>
    <w:rsid w:val="00830F09"/>
    <w:rsid w:val="00831542"/>
    <w:rsid w:val="00832757"/>
    <w:rsid w:val="00832863"/>
    <w:rsid w:val="00832F27"/>
    <w:rsid w:val="00840C72"/>
    <w:rsid w:val="00840D69"/>
    <w:rsid w:val="008417DF"/>
    <w:rsid w:val="00842805"/>
    <w:rsid w:val="00842972"/>
    <w:rsid w:val="008531FD"/>
    <w:rsid w:val="00855629"/>
    <w:rsid w:val="008569F2"/>
    <w:rsid w:val="00856A68"/>
    <w:rsid w:val="00861353"/>
    <w:rsid w:val="00863B64"/>
    <w:rsid w:val="00864E52"/>
    <w:rsid w:val="008656EC"/>
    <w:rsid w:val="00865B3A"/>
    <w:rsid w:val="00867AE6"/>
    <w:rsid w:val="008733CD"/>
    <w:rsid w:val="00873CAB"/>
    <w:rsid w:val="00880DE9"/>
    <w:rsid w:val="00881089"/>
    <w:rsid w:val="00881CB5"/>
    <w:rsid w:val="008822DE"/>
    <w:rsid w:val="0088261C"/>
    <w:rsid w:val="00886785"/>
    <w:rsid w:val="00886B3F"/>
    <w:rsid w:val="00886C47"/>
    <w:rsid w:val="00887659"/>
    <w:rsid w:val="00894097"/>
    <w:rsid w:val="00894E1C"/>
    <w:rsid w:val="00895366"/>
    <w:rsid w:val="00897400"/>
    <w:rsid w:val="008A0406"/>
    <w:rsid w:val="008A4150"/>
    <w:rsid w:val="008A63B9"/>
    <w:rsid w:val="008A7795"/>
    <w:rsid w:val="008B1DCD"/>
    <w:rsid w:val="008B3E13"/>
    <w:rsid w:val="008B499D"/>
    <w:rsid w:val="008B54B7"/>
    <w:rsid w:val="008B71D1"/>
    <w:rsid w:val="008C25A5"/>
    <w:rsid w:val="008C6B27"/>
    <w:rsid w:val="008C6CA6"/>
    <w:rsid w:val="008D127B"/>
    <w:rsid w:val="008D2128"/>
    <w:rsid w:val="008D31D3"/>
    <w:rsid w:val="008D43B5"/>
    <w:rsid w:val="008D6134"/>
    <w:rsid w:val="008D7FC8"/>
    <w:rsid w:val="008E0B26"/>
    <w:rsid w:val="008E3259"/>
    <w:rsid w:val="008E3C04"/>
    <w:rsid w:val="008F1CAE"/>
    <w:rsid w:val="008F2080"/>
    <w:rsid w:val="008F2E18"/>
    <w:rsid w:val="008F4415"/>
    <w:rsid w:val="008F6051"/>
    <w:rsid w:val="008F6B58"/>
    <w:rsid w:val="00901376"/>
    <w:rsid w:val="00903E46"/>
    <w:rsid w:val="00904CAF"/>
    <w:rsid w:val="009106F6"/>
    <w:rsid w:val="00912339"/>
    <w:rsid w:val="00912640"/>
    <w:rsid w:val="0091306B"/>
    <w:rsid w:val="009131E4"/>
    <w:rsid w:val="00913726"/>
    <w:rsid w:val="00914C2C"/>
    <w:rsid w:val="00915626"/>
    <w:rsid w:val="00917B95"/>
    <w:rsid w:val="009202C4"/>
    <w:rsid w:val="00920AD2"/>
    <w:rsid w:val="009227B5"/>
    <w:rsid w:val="00931158"/>
    <w:rsid w:val="009322A7"/>
    <w:rsid w:val="00932ACB"/>
    <w:rsid w:val="00936C7C"/>
    <w:rsid w:val="0094053D"/>
    <w:rsid w:val="009476EC"/>
    <w:rsid w:val="00950426"/>
    <w:rsid w:val="00951C43"/>
    <w:rsid w:val="00960C55"/>
    <w:rsid w:val="00965DE4"/>
    <w:rsid w:val="00966229"/>
    <w:rsid w:val="009671D6"/>
    <w:rsid w:val="0097050D"/>
    <w:rsid w:val="0097396F"/>
    <w:rsid w:val="00982394"/>
    <w:rsid w:val="0098375D"/>
    <w:rsid w:val="00983DDE"/>
    <w:rsid w:val="00984363"/>
    <w:rsid w:val="00984994"/>
    <w:rsid w:val="00985A0B"/>
    <w:rsid w:val="00986598"/>
    <w:rsid w:val="009902E1"/>
    <w:rsid w:val="00992F4B"/>
    <w:rsid w:val="00996CCB"/>
    <w:rsid w:val="00996EE7"/>
    <w:rsid w:val="00997854"/>
    <w:rsid w:val="00997F08"/>
    <w:rsid w:val="009A0AE4"/>
    <w:rsid w:val="009A1DA3"/>
    <w:rsid w:val="009A328C"/>
    <w:rsid w:val="009A4421"/>
    <w:rsid w:val="009A4493"/>
    <w:rsid w:val="009A44A0"/>
    <w:rsid w:val="009A4FDC"/>
    <w:rsid w:val="009B021C"/>
    <w:rsid w:val="009B0A1F"/>
    <w:rsid w:val="009B2F82"/>
    <w:rsid w:val="009B3C7F"/>
    <w:rsid w:val="009B5B4C"/>
    <w:rsid w:val="009B5CA2"/>
    <w:rsid w:val="009B6326"/>
    <w:rsid w:val="009B6631"/>
    <w:rsid w:val="009B66B9"/>
    <w:rsid w:val="009B70C1"/>
    <w:rsid w:val="009B7B24"/>
    <w:rsid w:val="009B7D26"/>
    <w:rsid w:val="009C0DDF"/>
    <w:rsid w:val="009C24E7"/>
    <w:rsid w:val="009C3A96"/>
    <w:rsid w:val="009C4E3C"/>
    <w:rsid w:val="009C4F56"/>
    <w:rsid w:val="009C57FC"/>
    <w:rsid w:val="009C7D65"/>
    <w:rsid w:val="009D0A9B"/>
    <w:rsid w:val="009D295F"/>
    <w:rsid w:val="009D2A78"/>
    <w:rsid w:val="009D3107"/>
    <w:rsid w:val="009D728C"/>
    <w:rsid w:val="009D75C3"/>
    <w:rsid w:val="009D765D"/>
    <w:rsid w:val="009E004F"/>
    <w:rsid w:val="009E5473"/>
    <w:rsid w:val="009E6BC1"/>
    <w:rsid w:val="009F3867"/>
    <w:rsid w:val="009F38C1"/>
    <w:rsid w:val="009F4919"/>
    <w:rsid w:val="009F798D"/>
    <w:rsid w:val="00A01BF5"/>
    <w:rsid w:val="00A03051"/>
    <w:rsid w:val="00A06AE4"/>
    <w:rsid w:val="00A06E62"/>
    <w:rsid w:val="00A124CE"/>
    <w:rsid w:val="00A13B2F"/>
    <w:rsid w:val="00A14953"/>
    <w:rsid w:val="00A1513C"/>
    <w:rsid w:val="00A16079"/>
    <w:rsid w:val="00A16F96"/>
    <w:rsid w:val="00A175E1"/>
    <w:rsid w:val="00A23C8C"/>
    <w:rsid w:val="00A241A3"/>
    <w:rsid w:val="00A245E1"/>
    <w:rsid w:val="00A24837"/>
    <w:rsid w:val="00A30567"/>
    <w:rsid w:val="00A30EFA"/>
    <w:rsid w:val="00A311CB"/>
    <w:rsid w:val="00A321AF"/>
    <w:rsid w:val="00A33A74"/>
    <w:rsid w:val="00A34C86"/>
    <w:rsid w:val="00A3590E"/>
    <w:rsid w:val="00A40480"/>
    <w:rsid w:val="00A42DBB"/>
    <w:rsid w:val="00A42E58"/>
    <w:rsid w:val="00A43B7B"/>
    <w:rsid w:val="00A45174"/>
    <w:rsid w:val="00A47A5E"/>
    <w:rsid w:val="00A508B8"/>
    <w:rsid w:val="00A53393"/>
    <w:rsid w:val="00A55040"/>
    <w:rsid w:val="00A55D29"/>
    <w:rsid w:val="00A56A70"/>
    <w:rsid w:val="00A5784E"/>
    <w:rsid w:val="00A60CEE"/>
    <w:rsid w:val="00A6152C"/>
    <w:rsid w:val="00A6178A"/>
    <w:rsid w:val="00A637D6"/>
    <w:rsid w:val="00A656B3"/>
    <w:rsid w:val="00A664E5"/>
    <w:rsid w:val="00A72067"/>
    <w:rsid w:val="00A734FF"/>
    <w:rsid w:val="00A75082"/>
    <w:rsid w:val="00A779CD"/>
    <w:rsid w:val="00A83D96"/>
    <w:rsid w:val="00A84BD0"/>
    <w:rsid w:val="00A85780"/>
    <w:rsid w:val="00A918F9"/>
    <w:rsid w:val="00A94C57"/>
    <w:rsid w:val="00A96603"/>
    <w:rsid w:val="00AA0368"/>
    <w:rsid w:val="00AA3322"/>
    <w:rsid w:val="00AA3C15"/>
    <w:rsid w:val="00AA4881"/>
    <w:rsid w:val="00AA51BC"/>
    <w:rsid w:val="00AA52D9"/>
    <w:rsid w:val="00AA7A14"/>
    <w:rsid w:val="00AB29A0"/>
    <w:rsid w:val="00AB458E"/>
    <w:rsid w:val="00AB5176"/>
    <w:rsid w:val="00AC09D6"/>
    <w:rsid w:val="00AC31CA"/>
    <w:rsid w:val="00AC3B59"/>
    <w:rsid w:val="00AC4D45"/>
    <w:rsid w:val="00AC67F3"/>
    <w:rsid w:val="00AC71BF"/>
    <w:rsid w:val="00AD0455"/>
    <w:rsid w:val="00AD04C2"/>
    <w:rsid w:val="00AD20DC"/>
    <w:rsid w:val="00AD380D"/>
    <w:rsid w:val="00AD70B5"/>
    <w:rsid w:val="00AD76E7"/>
    <w:rsid w:val="00AE0BF2"/>
    <w:rsid w:val="00AE2B28"/>
    <w:rsid w:val="00AE3585"/>
    <w:rsid w:val="00AE430F"/>
    <w:rsid w:val="00AE4C16"/>
    <w:rsid w:val="00AE7686"/>
    <w:rsid w:val="00AE7FC1"/>
    <w:rsid w:val="00AF110D"/>
    <w:rsid w:val="00AF1754"/>
    <w:rsid w:val="00AF22ED"/>
    <w:rsid w:val="00AF2D08"/>
    <w:rsid w:val="00AF58AF"/>
    <w:rsid w:val="00AF599D"/>
    <w:rsid w:val="00AF5FD8"/>
    <w:rsid w:val="00B00365"/>
    <w:rsid w:val="00B00412"/>
    <w:rsid w:val="00B00A52"/>
    <w:rsid w:val="00B012A2"/>
    <w:rsid w:val="00B01B77"/>
    <w:rsid w:val="00B02334"/>
    <w:rsid w:val="00B02533"/>
    <w:rsid w:val="00B02B1C"/>
    <w:rsid w:val="00B06065"/>
    <w:rsid w:val="00B068CB"/>
    <w:rsid w:val="00B06C4E"/>
    <w:rsid w:val="00B06EE7"/>
    <w:rsid w:val="00B07F87"/>
    <w:rsid w:val="00B11941"/>
    <w:rsid w:val="00B11EEF"/>
    <w:rsid w:val="00B12818"/>
    <w:rsid w:val="00B141E8"/>
    <w:rsid w:val="00B16252"/>
    <w:rsid w:val="00B21D35"/>
    <w:rsid w:val="00B224C5"/>
    <w:rsid w:val="00B22585"/>
    <w:rsid w:val="00B229FF"/>
    <w:rsid w:val="00B23566"/>
    <w:rsid w:val="00B2538C"/>
    <w:rsid w:val="00B25D80"/>
    <w:rsid w:val="00B2606B"/>
    <w:rsid w:val="00B26D7F"/>
    <w:rsid w:val="00B26D9C"/>
    <w:rsid w:val="00B3004C"/>
    <w:rsid w:val="00B30BA5"/>
    <w:rsid w:val="00B31A36"/>
    <w:rsid w:val="00B324F0"/>
    <w:rsid w:val="00B336CA"/>
    <w:rsid w:val="00B33992"/>
    <w:rsid w:val="00B35B8F"/>
    <w:rsid w:val="00B35BA2"/>
    <w:rsid w:val="00B3656A"/>
    <w:rsid w:val="00B36A0B"/>
    <w:rsid w:val="00B37B18"/>
    <w:rsid w:val="00B37E9A"/>
    <w:rsid w:val="00B4056E"/>
    <w:rsid w:val="00B42AEE"/>
    <w:rsid w:val="00B4377D"/>
    <w:rsid w:val="00B43926"/>
    <w:rsid w:val="00B4526F"/>
    <w:rsid w:val="00B51710"/>
    <w:rsid w:val="00B51C66"/>
    <w:rsid w:val="00B52EF2"/>
    <w:rsid w:val="00B53CD8"/>
    <w:rsid w:val="00B54B68"/>
    <w:rsid w:val="00B54E38"/>
    <w:rsid w:val="00B575E4"/>
    <w:rsid w:val="00B609FF"/>
    <w:rsid w:val="00B6627E"/>
    <w:rsid w:val="00B67BB7"/>
    <w:rsid w:val="00B7001D"/>
    <w:rsid w:val="00B723E3"/>
    <w:rsid w:val="00B74398"/>
    <w:rsid w:val="00B74A39"/>
    <w:rsid w:val="00B76CDA"/>
    <w:rsid w:val="00B814E1"/>
    <w:rsid w:val="00B83059"/>
    <w:rsid w:val="00B83C35"/>
    <w:rsid w:val="00B8691D"/>
    <w:rsid w:val="00B87849"/>
    <w:rsid w:val="00B90A78"/>
    <w:rsid w:val="00B94556"/>
    <w:rsid w:val="00B951C3"/>
    <w:rsid w:val="00BA1EDC"/>
    <w:rsid w:val="00BA38F6"/>
    <w:rsid w:val="00BA4BFC"/>
    <w:rsid w:val="00BA5B61"/>
    <w:rsid w:val="00BA73E9"/>
    <w:rsid w:val="00BB3BEA"/>
    <w:rsid w:val="00BB5964"/>
    <w:rsid w:val="00BC320C"/>
    <w:rsid w:val="00BC38E7"/>
    <w:rsid w:val="00BC5412"/>
    <w:rsid w:val="00BC726C"/>
    <w:rsid w:val="00BD7016"/>
    <w:rsid w:val="00BD7393"/>
    <w:rsid w:val="00BE264D"/>
    <w:rsid w:val="00BE2729"/>
    <w:rsid w:val="00BE2920"/>
    <w:rsid w:val="00BE3C2B"/>
    <w:rsid w:val="00BE4342"/>
    <w:rsid w:val="00BE5BD2"/>
    <w:rsid w:val="00BE5F0B"/>
    <w:rsid w:val="00BE5F3E"/>
    <w:rsid w:val="00BE5FA9"/>
    <w:rsid w:val="00BE790B"/>
    <w:rsid w:val="00BE7C60"/>
    <w:rsid w:val="00BF0D2B"/>
    <w:rsid w:val="00BF2497"/>
    <w:rsid w:val="00BF3363"/>
    <w:rsid w:val="00BF4476"/>
    <w:rsid w:val="00BF7638"/>
    <w:rsid w:val="00C015A6"/>
    <w:rsid w:val="00C02318"/>
    <w:rsid w:val="00C02FD6"/>
    <w:rsid w:val="00C032CA"/>
    <w:rsid w:val="00C040E6"/>
    <w:rsid w:val="00C05051"/>
    <w:rsid w:val="00C0728D"/>
    <w:rsid w:val="00C07C74"/>
    <w:rsid w:val="00C115F8"/>
    <w:rsid w:val="00C12060"/>
    <w:rsid w:val="00C127D7"/>
    <w:rsid w:val="00C1554A"/>
    <w:rsid w:val="00C16AC9"/>
    <w:rsid w:val="00C2178C"/>
    <w:rsid w:val="00C21F95"/>
    <w:rsid w:val="00C2244F"/>
    <w:rsid w:val="00C249E8"/>
    <w:rsid w:val="00C250F6"/>
    <w:rsid w:val="00C251E8"/>
    <w:rsid w:val="00C2540B"/>
    <w:rsid w:val="00C26A1D"/>
    <w:rsid w:val="00C30F34"/>
    <w:rsid w:val="00C32AD5"/>
    <w:rsid w:val="00C33CCE"/>
    <w:rsid w:val="00C367F7"/>
    <w:rsid w:val="00C44576"/>
    <w:rsid w:val="00C45510"/>
    <w:rsid w:val="00C4674A"/>
    <w:rsid w:val="00C46799"/>
    <w:rsid w:val="00C46B71"/>
    <w:rsid w:val="00C46F12"/>
    <w:rsid w:val="00C514C7"/>
    <w:rsid w:val="00C5257A"/>
    <w:rsid w:val="00C5340B"/>
    <w:rsid w:val="00C53D48"/>
    <w:rsid w:val="00C55A87"/>
    <w:rsid w:val="00C5670F"/>
    <w:rsid w:val="00C56C6F"/>
    <w:rsid w:val="00C56D5C"/>
    <w:rsid w:val="00C6106C"/>
    <w:rsid w:val="00C6328D"/>
    <w:rsid w:val="00C63647"/>
    <w:rsid w:val="00C63E83"/>
    <w:rsid w:val="00C64741"/>
    <w:rsid w:val="00C6596B"/>
    <w:rsid w:val="00C6655C"/>
    <w:rsid w:val="00C66E55"/>
    <w:rsid w:val="00C677A3"/>
    <w:rsid w:val="00C677D9"/>
    <w:rsid w:val="00C71A62"/>
    <w:rsid w:val="00C7340D"/>
    <w:rsid w:val="00C75F53"/>
    <w:rsid w:val="00C76DBD"/>
    <w:rsid w:val="00C77DDA"/>
    <w:rsid w:val="00C803C9"/>
    <w:rsid w:val="00C80692"/>
    <w:rsid w:val="00C815BB"/>
    <w:rsid w:val="00C82604"/>
    <w:rsid w:val="00C8305D"/>
    <w:rsid w:val="00C83B4B"/>
    <w:rsid w:val="00C8797B"/>
    <w:rsid w:val="00C87A68"/>
    <w:rsid w:val="00C93246"/>
    <w:rsid w:val="00C94A40"/>
    <w:rsid w:val="00C94BCE"/>
    <w:rsid w:val="00C95984"/>
    <w:rsid w:val="00C96F05"/>
    <w:rsid w:val="00CA107F"/>
    <w:rsid w:val="00CA55B6"/>
    <w:rsid w:val="00CA5E15"/>
    <w:rsid w:val="00CB1138"/>
    <w:rsid w:val="00CB1ECC"/>
    <w:rsid w:val="00CB2D79"/>
    <w:rsid w:val="00CB340A"/>
    <w:rsid w:val="00CB3DAD"/>
    <w:rsid w:val="00CB45AD"/>
    <w:rsid w:val="00CB49A9"/>
    <w:rsid w:val="00CB6554"/>
    <w:rsid w:val="00CB6B5C"/>
    <w:rsid w:val="00CB76D3"/>
    <w:rsid w:val="00CC2398"/>
    <w:rsid w:val="00CC2CAE"/>
    <w:rsid w:val="00CC4534"/>
    <w:rsid w:val="00CC5DB8"/>
    <w:rsid w:val="00CC5E17"/>
    <w:rsid w:val="00CC655E"/>
    <w:rsid w:val="00CD1DB7"/>
    <w:rsid w:val="00CD2478"/>
    <w:rsid w:val="00CD281B"/>
    <w:rsid w:val="00CD4F3E"/>
    <w:rsid w:val="00CE0726"/>
    <w:rsid w:val="00CE0B35"/>
    <w:rsid w:val="00CE24C2"/>
    <w:rsid w:val="00CE3F3B"/>
    <w:rsid w:val="00CE419F"/>
    <w:rsid w:val="00CE43F9"/>
    <w:rsid w:val="00CE4FF1"/>
    <w:rsid w:val="00CE593B"/>
    <w:rsid w:val="00CE5B2C"/>
    <w:rsid w:val="00CE7013"/>
    <w:rsid w:val="00CF4030"/>
    <w:rsid w:val="00CF4621"/>
    <w:rsid w:val="00CF5747"/>
    <w:rsid w:val="00CF5941"/>
    <w:rsid w:val="00CF78A7"/>
    <w:rsid w:val="00D00ED1"/>
    <w:rsid w:val="00D0247D"/>
    <w:rsid w:val="00D02CE7"/>
    <w:rsid w:val="00D03DA4"/>
    <w:rsid w:val="00D10C6F"/>
    <w:rsid w:val="00D1172E"/>
    <w:rsid w:val="00D13279"/>
    <w:rsid w:val="00D133DD"/>
    <w:rsid w:val="00D13ED2"/>
    <w:rsid w:val="00D149B4"/>
    <w:rsid w:val="00D14F6D"/>
    <w:rsid w:val="00D1644A"/>
    <w:rsid w:val="00D20083"/>
    <w:rsid w:val="00D232C8"/>
    <w:rsid w:val="00D2754E"/>
    <w:rsid w:val="00D278B5"/>
    <w:rsid w:val="00D303EB"/>
    <w:rsid w:val="00D3074B"/>
    <w:rsid w:val="00D317AE"/>
    <w:rsid w:val="00D36944"/>
    <w:rsid w:val="00D36B1B"/>
    <w:rsid w:val="00D40818"/>
    <w:rsid w:val="00D437E6"/>
    <w:rsid w:val="00D44DD7"/>
    <w:rsid w:val="00D44FE0"/>
    <w:rsid w:val="00D4532A"/>
    <w:rsid w:val="00D4623A"/>
    <w:rsid w:val="00D4630C"/>
    <w:rsid w:val="00D470BF"/>
    <w:rsid w:val="00D50B34"/>
    <w:rsid w:val="00D54407"/>
    <w:rsid w:val="00D55691"/>
    <w:rsid w:val="00D56859"/>
    <w:rsid w:val="00D60162"/>
    <w:rsid w:val="00D66991"/>
    <w:rsid w:val="00D67CB1"/>
    <w:rsid w:val="00D708F7"/>
    <w:rsid w:val="00D717C9"/>
    <w:rsid w:val="00D7264A"/>
    <w:rsid w:val="00D72C1A"/>
    <w:rsid w:val="00D73DBE"/>
    <w:rsid w:val="00D74043"/>
    <w:rsid w:val="00D75412"/>
    <w:rsid w:val="00D7722A"/>
    <w:rsid w:val="00D822FF"/>
    <w:rsid w:val="00D82F43"/>
    <w:rsid w:val="00D85142"/>
    <w:rsid w:val="00D92801"/>
    <w:rsid w:val="00D955A8"/>
    <w:rsid w:val="00DA08AB"/>
    <w:rsid w:val="00DB6C60"/>
    <w:rsid w:val="00DC0976"/>
    <w:rsid w:val="00DC3860"/>
    <w:rsid w:val="00DC3945"/>
    <w:rsid w:val="00DC4DFD"/>
    <w:rsid w:val="00DC6B85"/>
    <w:rsid w:val="00DD0D05"/>
    <w:rsid w:val="00DD1633"/>
    <w:rsid w:val="00DD30C7"/>
    <w:rsid w:val="00DD31DD"/>
    <w:rsid w:val="00DD4526"/>
    <w:rsid w:val="00DD6267"/>
    <w:rsid w:val="00DD6535"/>
    <w:rsid w:val="00DE0278"/>
    <w:rsid w:val="00DE0D0E"/>
    <w:rsid w:val="00DE2370"/>
    <w:rsid w:val="00DE2B3B"/>
    <w:rsid w:val="00DE6FA5"/>
    <w:rsid w:val="00DE73BF"/>
    <w:rsid w:val="00DF2CB1"/>
    <w:rsid w:val="00DF4FD8"/>
    <w:rsid w:val="00DF61C9"/>
    <w:rsid w:val="00DF647E"/>
    <w:rsid w:val="00E00D97"/>
    <w:rsid w:val="00E01577"/>
    <w:rsid w:val="00E056F8"/>
    <w:rsid w:val="00E10381"/>
    <w:rsid w:val="00E14C27"/>
    <w:rsid w:val="00E14E3B"/>
    <w:rsid w:val="00E151D9"/>
    <w:rsid w:val="00E17353"/>
    <w:rsid w:val="00E2130C"/>
    <w:rsid w:val="00E236F1"/>
    <w:rsid w:val="00E260D8"/>
    <w:rsid w:val="00E26F36"/>
    <w:rsid w:val="00E2735C"/>
    <w:rsid w:val="00E27908"/>
    <w:rsid w:val="00E326A1"/>
    <w:rsid w:val="00E358D4"/>
    <w:rsid w:val="00E35903"/>
    <w:rsid w:val="00E35D67"/>
    <w:rsid w:val="00E36DFC"/>
    <w:rsid w:val="00E3716D"/>
    <w:rsid w:val="00E40039"/>
    <w:rsid w:val="00E409B6"/>
    <w:rsid w:val="00E44613"/>
    <w:rsid w:val="00E45385"/>
    <w:rsid w:val="00E47B34"/>
    <w:rsid w:val="00E50D05"/>
    <w:rsid w:val="00E51015"/>
    <w:rsid w:val="00E5179C"/>
    <w:rsid w:val="00E5386A"/>
    <w:rsid w:val="00E53A5A"/>
    <w:rsid w:val="00E55778"/>
    <w:rsid w:val="00E56A3B"/>
    <w:rsid w:val="00E56DAE"/>
    <w:rsid w:val="00E56EC4"/>
    <w:rsid w:val="00E62A73"/>
    <w:rsid w:val="00E62B1F"/>
    <w:rsid w:val="00E66375"/>
    <w:rsid w:val="00E721F5"/>
    <w:rsid w:val="00E728BA"/>
    <w:rsid w:val="00E72B2E"/>
    <w:rsid w:val="00E72BD8"/>
    <w:rsid w:val="00E732A8"/>
    <w:rsid w:val="00E751B2"/>
    <w:rsid w:val="00E75B9A"/>
    <w:rsid w:val="00E75D17"/>
    <w:rsid w:val="00E75F22"/>
    <w:rsid w:val="00E76173"/>
    <w:rsid w:val="00E76808"/>
    <w:rsid w:val="00E770BB"/>
    <w:rsid w:val="00E77679"/>
    <w:rsid w:val="00E77C9A"/>
    <w:rsid w:val="00E80B49"/>
    <w:rsid w:val="00E80E36"/>
    <w:rsid w:val="00E83EB2"/>
    <w:rsid w:val="00E84842"/>
    <w:rsid w:val="00E849A7"/>
    <w:rsid w:val="00E863DC"/>
    <w:rsid w:val="00E9247B"/>
    <w:rsid w:val="00E92B73"/>
    <w:rsid w:val="00E96CB7"/>
    <w:rsid w:val="00E97B02"/>
    <w:rsid w:val="00EA4581"/>
    <w:rsid w:val="00EA6118"/>
    <w:rsid w:val="00EA61C3"/>
    <w:rsid w:val="00EA6544"/>
    <w:rsid w:val="00EA7552"/>
    <w:rsid w:val="00EB4880"/>
    <w:rsid w:val="00EB70B0"/>
    <w:rsid w:val="00EB778B"/>
    <w:rsid w:val="00EC0E9E"/>
    <w:rsid w:val="00EC1170"/>
    <w:rsid w:val="00EC2E77"/>
    <w:rsid w:val="00ED06BA"/>
    <w:rsid w:val="00ED1FD5"/>
    <w:rsid w:val="00ED2578"/>
    <w:rsid w:val="00ED2B48"/>
    <w:rsid w:val="00ED3241"/>
    <w:rsid w:val="00ED5297"/>
    <w:rsid w:val="00ED5DFF"/>
    <w:rsid w:val="00ED6EBF"/>
    <w:rsid w:val="00EE0402"/>
    <w:rsid w:val="00EE1C80"/>
    <w:rsid w:val="00EE1F00"/>
    <w:rsid w:val="00EE482B"/>
    <w:rsid w:val="00EE6C30"/>
    <w:rsid w:val="00EE6F49"/>
    <w:rsid w:val="00EF11AF"/>
    <w:rsid w:val="00EF1721"/>
    <w:rsid w:val="00F004BF"/>
    <w:rsid w:val="00F0236C"/>
    <w:rsid w:val="00F02621"/>
    <w:rsid w:val="00F047FA"/>
    <w:rsid w:val="00F0554E"/>
    <w:rsid w:val="00F05C6C"/>
    <w:rsid w:val="00F1127B"/>
    <w:rsid w:val="00F118D6"/>
    <w:rsid w:val="00F17E9D"/>
    <w:rsid w:val="00F20FED"/>
    <w:rsid w:val="00F211C0"/>
    <w:rsid w:val="00F21B5A"/>
    <w:rsid w:val="00F2256A"/>
    <w:rsid w:val="00F22AF2"/>
    <w:rsid w:val="00F240BD"/>
    <w:rsid w:val="00F257C9"/>
    <w:rsid w:val="00F25ADC"/>
    <w:rsid w:val="00F2687D"/>
    <w:rsid w:val="00F26C6D"/>
    <w:rsid w:val="00F27091"/>
    <w:rsid w:val="00F40F2F"/>
    <w:rsid w:val="00F415C5"/>
    <w:rsid w:val="00F44165"/>
    <w:rsid w:val="00F46F4D"/>
    <w:rsid w:val="00F50173"/>
    <w:rsid w:val="00F5245E"/>
    <w:rsid w:val="00F56C4C"/>
    <w:rsid w:val="00F576D4"/>
    <w:rsid w:val="00F618E6"/>
    <w:rsid w:val="00F62F70"/>
    <w:rsid w:val="00F631BB"/>
    <w:rsid w:val="00F63C8C"/>
    <w:rsid w:val="00F65CDF"/>
    <w:rsid w:val="00F65D6E"/>
    <w:rsid w:val="00F65DC9"/>
    <w:rsid w:val="00F664B0"/>
    <w:rsid w:val="00F7192D"/>
    <w:rsid w:val="00F71A3D"/>
    <w:rsid w:val="00F76C16"/>
    <w:rsid w:val="00F778DD"/>
    <w:rsid w:val="00F805DA"/>
    <w:rsid w:val="00F81A44"/>
    <w:rsid w:val="00F81E40"/>
    <w:rsid w:val="00F8329F"/>
    <w:rsid w:val="00F839F2"/>
    <w:rsid w:val="00F83F67"/>
    <w:rsid w:val="00F84788"/>
    <w:rsid w:val="00F863CB"/>
    <w:rsid w:val="00F86813"/>
    <w:rsid w:val="00F9515E"/>
    <w:rsid w:val="00F96B7B"/>
    <w:rsid w:val="00F96FD9"/>
    <w:rsid w:val="00FA0A2F"/>
    <w:rsid w:val="00FA0B75"/>
    <w:rsid w:val="00FA2D77"/>
    <w:rsid w:val="00FA32A3"/>
    <w:rsid w:val="00FB2DE6"/>
    <w:rsid w:val="00FB447B"/>
    <w:rsid w:val="00FB53F0"/>
    <w:rsid w:val="00FB5407"/>
    <w:rsid w:val="00FC2C6B"/>
    <w:rsid w:val="00FC567E"/>
    <w:rsid w:val="00FC7691"/>
    <w:rsid w:val="00FD2E0F"/>
    <w:rsid w:val="00FD3F66"/>
    <w:rsid w:val="00FD5A87"/>
    <w:rsid w:val="00FD632F"/>
    <w:rsid w:val="00FD6E2D"/>
    <w:rsid w:val="00FE4938"/>
    <w:rsid w:val="00FF41CC"/>
    <w:rsid w:val="00FF490D"/>
    <w:rsid w:val="00FF7A82"/>
    <w:rsid w:val="054D3468"/>
    <w:rsid w:val="06488F6D"/>
    <w:rsid w:val="0B13388C"/>
    <w:rsid w:val="0E7568D4"/>
    <w:rsid w:val="0FC78F02"/>
    <w:rsid w:val="16794191"/>
    <w:rsid w:val="24010478"/>
    <w:rsid w:val="26AC1958"/>
    <w:rsid w:val="28D59C26"/>
    <w:rsid w:val="2CF1EA2A"/>
    <w:rsid w:val="32511930"/>
    <w:rsid w:val="32A072E0"/>
    <w:rsid w:val="32EB5D0D"/>
    <w:rsid w:val="357E74CC"/>
    <w:rsid w:val="38246B42"/>
    <w:rsid w:val="3A280A56"/>
    <w:rsid w:val="3E198AC7"/>
    <w:rsid w:val="3F1D6115"/>
    <w:rsid w:val="4159198E"/>
    <w:rsid w:val="50BDAAD5"/>
    <w:rsid w:val="57564072"/>
    <w:rsid w:val="61EFC84A"/>
    <w:rsid w:val="6AD8AB7F"/>
    <w:rsid w:val="77C67120"/>
    <w:rsid w:val="7971524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449462"/>
  <w15:chartTrackingRefBased/>
  <w15:docId w15:val="{3F7A1BCA-D8A8-4D0C-9B71-888C57671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aliases w:val="Standardowy1"/>
    <w:qFormat/>
    <w:rsid w:val="00D02CE7"/>
    <w:pPr>
      <w:spacing w:after="0" w:line="240" w:lineRule="auto"/>
      <w:ind w:left="1418" w:right="-284" w:hanging="1418"/>
      <w:jc w:val="both"/>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4F6A8C"/>
    <w:pPr>
      <w:keepNext/>
      <w:autoSpaceDE w:val="0"/>
      <w:autoSpaceDN w:val="0"/>
      <w:ind w:left="0" w:right="0" w:firstLine="0"/>
      <w:jc w:val="left"/>
      <w:outlineLvl w:val="0"/>
    </w:pPr>
    <w:rPr>
      <w:sz w:val="32"/>
      <w:szCs w:val="32"/>
    </w:rPr>
  </w:style>
  <w:style w:type="paragraph" w:styleId="Nagwek3">
    <w:name w:val="heading 3"/>
    <w:basedOn w:val="Normalny"/>
    <w:next w:val="Normalny"/>
    <w:link w:val="Nagwek3Znak"/>
    <w:qFormat/>
    <w:rsid w:val="004F6A8C"/>
    <w:pPr>
      <w:keepNext/>
      <w:ind w:left="0" w:right="0" w:firstLine="0"/>
      <w:outlineLvl w:val="2"/>
    </w:pPr>
    <w:rPr>
      <w:b/>
      <w:iCs/>
      <w:sz w:val="24"/>
      <w:szCs w:val="24"/>
    </w:rPr>
  </w:style>
  <w:style w:type="paragraph" w:styleId="Nagwek5">
    <w:name w:val="heading 5"/>
    <w:basedOn w:val="Normalny"/>
    <w:next w:val="Normalny"/>
    <w:link w:val="Nagwek5Znak"/>
    <w:uiPriority w:val="9"/>
    <w:semiHidden/>
    <w:unhideWhenUsed/>
    <w:qFormat/>
    <w:rsid w:val="004F6A8C"/>
    <w:pPr>
      <w:keepNext/>
      <w:keepLines/>
      <w:spacing w:before="40"/>
      <w:outlineLvl w:val="4"/>
    </w:pPr>
    <w:rPr>
      <w:rFonts w:asciiTheme="majorHAnsi" w:eastAsiaTheme="majorEastAsia" w:hAnsiTheme="majorHAnsi" w:cstheme="majorBidi"/>
      <w:color w:val="2E74B5" w:themeColor="accent1" w:themeShade="BF"/>
    </w:rPr>
  </w:style>
  <w:style w:type="paragraph" w:styleId="Nagwek7">
    <w:name w:val="heading 7"/>
    <w:basedOn w:val="Normalny"/>
    <w:next w:val="Normalny"/>
    <w:link w:val="Nagwek7Znak"/>
    <w:uiPriority w:val="9"/>
    <w:semiHidden/>
    <w:unhideWhenUsed/>
    <w:qFormat/>
    <w:rsid w:val="004F6A8C"/>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4F6A8C"/>
    <w:rPr>
      <w:rFonts w:ascii="Times New Roman" w:eastAsia="Times New Roman" w:hAnsi="Times New Roman" w:cs="Times New Roman"/>
      <w:sz w:val="32"/>
      <w:szCs w:val="32"/>
      <w:lang w:eastAsia="pl-PL"/>
    </w:rPr>
  </w:style>
  <w:style w:type="character" w:customStyle="1" w:styleId="Nagwek3Znak">
    <w:name w:val="Nagłówek 3 Znak"/>
    <w:basedOn w:val="Domylnaczcionkaakapitu"/>
    <w:link w:val="Nagwek3"/>
    <w:rsid w:val="004F6A8C"/>
    <w:rPr>
      <w:rFonts w:ascii="Times New Roman" w:eastAsia="Times New Roman" w:hAnsi="Times New Roman" w:cs="Times New Roman"/>
      <w:b/>
      <w:iCs/>
      <w:sz w:val="24"/>
      <w:szCs w:val="24"/>
      <w:lang w:eastAsia="pl-PL"/>
    </w:rPr>
  </w:style>
  <w:style w:type="character" w:customStyle="1" w:styleId="Nagwek5Znak">
    <w:name w:val="Nagłówek 5 Znak"/>
    <w:basedOn w:val="Domylnaczcionkaakapitu"/>
    <w:link w:val="Nagwek5"/>
    <w:uiPriority w:val="9"/>
    <w:semiHidden/>
    <w:rsid w:val="004F6A8C"/>
    <w:rPr>
      <w:rFonts w:asciiTheme="majorHAnsi" w:eastAsiaTheme="majorEastAsia" w:hAnsiTheme="majorHAnsi" w:cstheme="majorBidi"/>
      <w:color w:val="2E74B5" w:themeColor="accent1" w:themeShade="BF"/>
      <w:sz w:val="20"/>
      <w:szCs w:val="20"/>
      <w:lang w:eastAsia="pl-PL"/>
    </w:rPr>
  </w:style>
  <w:style w:type="character" w:customStyle="1" w:styleId="Nagwek7Znak">
    <w:name w:val="Nagłówek 7 Znak"/>
    <w:basedOn w:val="Domylnaczcionkaakapitu"/>
    <w:link w:val="Nagwek7"/>
    <w:uiPriority w:val="9"/>
    <w:semiHidden/>
    <w:rsid w:val="004F6A8C"/>
    <w:rPr>
      <w:rFonts w:asciiTheme="majorHAnsi" w:eastAsiaTheme="majorEastAsia" w:hAnsiTheme="majorHAnsi" w:cstheme="majorBidi"/>
      <w:i/>
      <w:iCs/>
      <w:color w:val="1F4D78" w:themeColor="accent1" w:themeShade="7F"/>
      <w:sz w:val="20"/>
      <w:szCs w:val="20"/>
      <w:lang w:eastAsia="pl-PL"/>
    </w:rPr>
  </w:style>
  <w:style w:type="paragraph" w:styleId="Akapitzlist">
    <w:name w:val="List Paragraph"/>
    <w:aliases w:val="L1,Numerowanie,Akapit z listą5,CW_Lista,Wypunktowanie,zwykły tekst,T_SZ_List Paragraph,normalny tekst,Akapit z listą BS,Colorful List Accent 1,Γράφημα,Bulleted list,Odstavec,Podsis rysunku,sw tekst,lp1,BulletC,Preambuła,List Paragraph1"/>
    <w:basedOn w:val="Normalny"/>
    <w:link w:val="AkapitzlistZnak"/>
    <w:uiPriority w:val="34"/>
    <w:qFormat/>
    <w:rsid w:val="004F6A8C"/>
    <w:pPr>
      <w:spacing w:after="200" w:line="276" w:lineRule="auto"/>
      <w:ind w:left="720"/>
      <w:contextualSpacing/>
    </w:pPr>
    <w:rPr>
      <w:rFonts w:ascii="Calibri" w:eastAsia="Calibri" w:hAnsi="Calibri"/>
      <w:lang w:val="x-none" w:eastAsia="x-none"/>
    </w:rPr>
  </w:style>
  <w:style w:type="character" w:customStyle="1" w:styleId="AkapitzlistZnak">
    <w:name w:val="Akapit z listą Znak"/>
    <w:aliases w:val="L1 Znak,Numerowanie Znak,Akapit z listą5 Znak,CW_Lista Znak,Wypunktowanie Znak,zwykły tekst Znak,T_SZ_List Paragraph Znak,normalny tekst Znak,Akapit z listą BS Znak,Colorful List Accent 1 Znak,Γράφημα Znak,Bulleted list Znak,lp1 Znak"/>
    <w:link w:val="Akapitzlist"/>
    <w:uiPriority w:val="34"/>
    <w:qFormat/>
    <w:rsid w:val="004F6A8C"/>
    <w:rPr>
      <w:rFonts w:ascii="Calibri" w:eastAsia="Calibri" w:hAnsi="Calibri" w:cs="Times New Roman"/>
      <w:sz w:val="20"/>
      <w:szCs w:val="20"/>
      <w:lang w:val="x-none" w:eastAsia="x-none"/>
    </w:rPr>
  </w:style>
  <w:style w:type="paragraph" w:styleId="Tekstpodstawowywcity2">
    <w:name w:val="Body Text Indent 2"/>
    <w:basedOn w:val="Normalny"/>
    <w:link w:val="Tekstpodstawowywcity2Znak"/>
    <w:rsid w:val="004F6A8C"/>
    <w:pPr>
      <w:spacing w:after="120" w:line="480" w:lineRule="auto"/>
      <w:ind w:left="283"/>
    </w:pPr>
    <w:rPr>
      <w:lang w:val="x-none"/>
    </w:rPr>
  </w:style>
  <w:style w:type="character" w:customStyle="1" w:styleId="Tekstpodstawowywcity2Znak">
    <w:name w:val="Tekst podstawowy wcięty 2 Znak"/>
    <w:basedOn w:val="Domylnaczcionkaakapitu"/>
    <w:link w:val="Tekstpodstawowywcity2"/>
    <w:rsid w:val="004F6A8C"/>
    <w:rPr>
      <w:rFonts w:ascii="Times New Roman" w:eastAsia="Times New Roman" w:hAnsi="Times New Roman" w:cs="Times New Roman"/>
      <w:sz w:val="20"/>
      <w:szCs w:val="20"/>
      <w:lang w:val="x-none" w:eastAsia="pl-PL"/>
    </w:rPr>
  </w:style>
  <w:style w:type="paragraph" w:styleId="Tekstpodstawowy">
    <w:name w:val="Body Text"/>
    <w:basedOn w:val="Normalny"/>
    <w:link w:val="TekstpodstawowyZnak"/>
    <w:uiPriority w:val="99"/>
    <w:unhideWhenUsed/>
    <w:rsid w:val="004F6A8C"/>
    <w:pPr>
      <w:spacing w:after="120"/>
    </w:pPr>
  </w:style>
  <w:style w:type="character" w:customStyle="1" w:styleId="TekstpodstawowyZnak">
    <w:name w:val="Tekst podstawowy Znak"/>
    <w:basedOn w:val="Domylnaczcionkaakapitu"/>
    <w:link w:val="Tekstpodstawowy"/>
    <w:uiPriority w:val="99"/>
    <w:rsid w:val="004F6A8C"/>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4F6A8C"/>
    <w:rPr>
      <w:rFonts w:ascii="Segoe UI" w:hAnsi="Segoe UI" w:cs="Segoe UI"/>
      <w:sz w:val="18"/>
      <w:szCs w:val="18"/>
    </w:rPr>
  </w:style>
  <w:style w:type="character" w:customStyle="1" w:styleId="TekstdymkaZnak">
    <w:name w:val="Tekst dymka Znak"/>
    <w:basedOn w:val="Domylnaczcionkaakapitu"/>
    <w:link w:val="Tekstdymka"/>
    <w:uiPriority w:val="99"/>
    <w:semiHidden/>
    <w:rsid w:val="004F6A8C"/>
    <w:rPr>
      <w:rFonts w:ascii="Segoe UI" w:eastAsia="Times New Roman" w:hAnsi="Segoe UI" w:cs="Segoe UI"/>
      <w:sz w:val="18"/>
      <w:szCs w:val="18"/>
      <w:lang w:eastAsia="pl-PL"/>
    </w:rPr>
  </w:style>
  <w:style w:type="paragraph" w:customStyle="1" w:styleId="BodyText21">
    <w:name w:val="Body Text 21"/>
    <w:basedOn w:val="Normalny"/>
    <w:uiPriority w:val="99"/>
    <w:rsid w:val="004F6A8C"/>
    <w:pPr>
      <w:widowControl w:val="0"/>
      <w:ind w:left="0" w:right="0" w:firstLine="60"/>
    </w:pPr>
    <w:rPr>
      <w:rFonts w:ascii="Arial" w:hAnsi="Arial" w:cs="Arial"/>
      <w:sz w:val="24"/>
      <w:szCs w:val="24"/>
    </w:rPr>
  </w:style>
  <w:style w:type="paragraph" w:customStyle="1" w:styleId="Default">
    <w:name w:val="Default"/>
    <w:rsid w:val="004F6A8C"/>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character" w:customStyle="1" w:styleId="FontStyle59">
    <w:name w:val="Font Style59"/>
    <w:uiPriority w:val="99"/>
    <w:rsid w:val="004F6A8C"/>
    <w:rPr>
      <w:rFonts w:ascii="Calibri" w:hAnsi="Calibri" w:cs="Calibri"/>
      <w:sz w:val="18"/>
      <w:szCs w:val="18"/>
    </w:rPr>
  </w:style>
  <w:style w:type="paragraph" w:styleId="Tekstpodstawowy2">
    <w:name w:val="Body Text 2"/>
    <w:basedOn w:val="Normalny"/>
    <w:link w:val="Tekstpodstawowy2Znak"/>
    <w:uiPriority w:val="99"/>
    <w:unhideWhenUsed/>
    <w:rsid w:val="004F6A8C"/>
    <w:pPr>
      <w:spacing w:after="120" w:line="480" w:lineRule="auto"/>
    </w:pPr>
  </w:style>
  <w:style w:type="character" w:customStyle="1" w:styleId="Tekstpodstawowy2Znak">
    <w:name w:val="Tekst podstawowy 2 Znak"/>
    <w:basedOn w:val="Domylnaczcionkaakapitu"/>
    <w:link w:val="Tekstpodstawowy2"/>
    <w:uiPriority w:val="99"/>
    <w:rsid w:val="004F6A8C"/>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semiHidden/>
    <w:unhideWhenUsed/>
    <w:rsid w:val="004F6A8C"/>
    <w:pPr>
      <w:spacing w:after="120"/>
    </w:pPr>
    <w:rPr>
      <w:sz w:val="16"/>
      <w:szCs w:val="16"/>
    </w:rPr>
  </w:style>
  <w:style w:type="character" w:customStyle="1" w:styleId="Tekstpodstawowy3Znak">
    <w:name w:val="Tekst podstawowy 3 Znak"/>
    <w:basedOn w:val="Domylnaczcionkaakapitu"/>
    <w:link w:val="Tekstpodstawowy3"/>
    <w:uiPriority w:val="99"/>
    <w:semiHidden/>
    <w:rsid w:val="004F6A8C"/>
    <w:rPr>
      <w:rFonts w:ascii="Times New Roman" w:eastAsia="Times New Roman" w:hAnsi="Times New Roman" w:cs="Times New Roman"/>
      <w:sz w:val="16"/>
      <w:szCs w:val="16"/>
      <w:lang w:eastAsia="pl-PL"/>
    </w:rPr>
  </w:style>
  <w:style w:type="paragraph" w:styleId="Tekstpodstawowywcity3">
    <w:name w:val="Body Text Indent 3"/>
    <w:basedOn w:val="Normalny"/>
    <w:link w:val="Tekstpodstawowywcity3Znak"/>
    <w:uiPriority w:val="99"/>
    <w:semiHidden/>
    <w:unhideWhenUsed/>
    <w:rsid w:val="004F6A8C"/>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4F6A8C"/>
    <w:rPr>
      <w:rFonts w:ascii="Times New Roman" w:eastAsia="Times New Roman" w:hAnsi="Times New Roman" w:cs="Times New Roman"/>
      <w:sz w:val="16"/>
      <w:szCs w:val="16"/>
      <w:lang w:eastAsia="pl-PL"/>
    </w:rPr>
  </w:style>
  <w:style w:type="paragraph" w:styleId="Tekstpodstawowywcity">
    <w:name w:val="Body Text Indent"/>
    <w:basedOn w:val="Normalny"/>
    <w:link w:val="TekstpodstawowywcityZnak"/>
    <w:uiPriority w:val="99"/>
    <w:semiHidden/>
    <w:unhideWhenUsed/>
    <w:rsid w:val="004F6A8C"/>
    <w:pPr>
      <w:spacing w:after="120"/>
      <w:ind w:left="283"/>
    </w:pPr>
  </w:style>
  <w:style w:type="character" w:customStyle="1" w:styleId="TekstpodstawowywcityZnak">
    <w:name w:val="Tekst podstawowy wcięty Znak"/>
    <w:basedOn w:val="Domylnaczcionkaakapitu"/>
    <w:link w:val="Tekstpodstawowywcity"/>
    <w:uiPriority w:val="99"/>
    <w:semiHidden/>
    <w:rsid w:val="004F6A8C"/>
    <w:rPr>
      <w:rFonts w:ascii="Times New Roman" w:eastAsia="Times New Roman" w:hAnsi="Times New Roman" w:cs="Times New Roman"/>
      <w:sz w:val="20"/>
      <w:szCs w:val="20"/>
      <w:lang w:eastAsia="pl-PL"/>
    </w:rPr>
  </w:style>
  <w:style w:type="character" w:styleId="Hipercze">
    <w:name w:val="Hyperlink"/>
    <w:uiPriority w:val="99"/>
    <w:rsid w:val="004F6A8C"/>
    <w:rPr>
      <w:color w:val="0000FF"/>
      <w:u w:val="single"/>
    </w:rPr>
  </w:style>
  <w:style w:type="paragraph" w:styleId="Tekstprzypisudolnego">
    <w:name w:val="footnote text"/>
    <w:aliases w:val="Tekst przypisu"/>
    <w:basedOn w:val="Normalny"/>
    <w:link w:val="TekstprzypisudolnegoZnak"/>
    <w:uiPriority w:val="99"/>
    <w:rsid w:val="004F6A8C"/>
    <w:pPr>
      <w:widowControl w:val="0"/>
      <w:ind w:left="0" w:right="0" w:firstLine="0"/>
      <w:jc w:val="left"/>
    </w:pPr>
    <w:rPr>
      <w:lang w:val="x-none" w:eastAsia="x-none"/>
    </w:rPr>
  </w:style>
  <w:style w:type="character" w:customStyle="1" w:styleId="TekstprzypisudolnegoZnak">
    <w:name w:val="Tekst przypisu dolnego Znak"/>
    <w:aliases w:val="Tekst przypisu Znak"/>
    <w:basedOn w:val="Domylnaczcionkaakapitu"/>
    <w:link w:val="Tekstprzypisudolnego"/>
    <w:uiPriority w:val="99"/>
    <w:rsid w:val="004F6A8C"/>
    <w:rPr>
      <w:rFonts w:ascii="Times New Roman" w:eastAsia="Times New Roman" w:hAnsi="Times New Roman" w:cs="Times New Roman"/>
      <w:sz w:val="20"/>
      <w:szCs w:val="20"/>
      <w:lang w:val="x-none" w:eastAsia="x-none"/>
    </w:rPr>
  </w:style>
  <w:style w:type="character" w:styleId="Odwoanieprzypisudolnego">
    <w:name w:val="footnote reference"/>
    <w:aliases w:val="Odwołanie przypisu"/>
    <w:uiPriority w:val="99"/>
    <w:rsid w:val="004F6A8C"/>
    <w:rPr>
      <w:vertAlign w:val="superscript"/>
    </w:rPr>
  </w:style>
  <w:style w:type="paragraph" w:styleId="Nagwek">
    <w:name w:val="header"/>
    <w:aliases w:val="Nagłówek strony,Punktowanie Znak,Punktowanie,Nagłówek strony1,Nagłówek strony11,Nagłówek strony nieparzystej Znak Znak,Nagłówek strony nieparzystej Znak"/>
    <w:basedOn w:val="Normalny"/>
    <w:link w:val="NagwekZnak"/>
    <w:rsid w:val="004F6A8C"/>
    <w:pPr>
      <w:widowControl w:val="0"/>
      <w:tabs>
        <w:tab w:val="center" w:pos="4536"/>
        <w:tab w:val="right" w:pos="9072"/>
      </w:tabs>
      <w:ind w:left="0" w:right="0" w:firstLine="0"/>
      <w:jc w:val="left"/>
    </w:pPr>
    <w:rPr>
      <w:lang w:val="x-none" w:eastAsia="x-none"/>
    </w:rPr>
  </w:style>
  <w:style w:type="character" w:customStyle="1" w:styleId="NagwekZnak">
    <w:name w:val="Nagłówek Znak"/>
    <w:aliases w:val="Nagłówek strony Znak,Punktowanie Znak Znak,Punktowanie Znak1,Nagłówek strony1 Znak,Nagłówek strony11 Znak,Nagłówek strony nieparzystej Znak Znak Znak,Nagłówek strony nieparzystej Znak Znak1"/>
    <w:basedOn w:val="Domylnaczcionkaakapitu"/>
    <w:link w:val="Nagwek"/>
    <w:rsid w:val="004F6A8C"/>
    <w:rPr>
      <w:rFonts w:ascii="Times New Roman" w:eastAsia="Times New Roman" w:hAnsi="Times New Roman" w:cs="Times New Roman"/>
      <w:sz w:val="20"/>
      <w:szCs w:val="20"/>
      <w:lang w:val="x-none" w:eastAsia="x-none"/>
    </w:rPr>
  </w:style>
  <w:style w:type="paragraph" w:customStyle="1" w:styleId="TekstprzypisudolnegoTekstprzypisu">
    <w:name w:val="Tekst przypisu dolnego.Tekst przypisu"/>
    <w:basedOn w:val="Normalny"/>
    <w:uiPriority w:val="99"/>
    <w:rsid w:val="004F6A8C"/>
    <w:pPr>
      <w:widowControl w:val="0"/>
      <w:ind w:left="0" w:right="0" w:firstLine="0"/>
      <w:jc w:val="left"/>
    </w:pPr>
  </w:style>
  <w:style w:type="paragraph" w:styleId="NormalnyWeb">
    <w:name w:val="Normal (Web)"/>
    <w:basedOn w:val="Normalny"/>
    <w:rsid w:val="004F6A8C"/>
    <w:pPr>
      <w:spacing w:before="100" w:beforeAutospacing="1" w:after="100" w:afterAutospacing="1"/>
      <w:ind w:left="0" w:right="0" w:firstLine="0"/>
      <w:jc w:val="left"/>
    </w:pPr>
    <w:rPr>
      <w:sz w:val="24"/>
      <w:szCs w:val="24"/>
    </w:rPr>
  </w:style>
  <w:style w:type="paragraph" w:customStyle="1" w:styleId="Tekstpodstawowy21">
    <w:name w:val="Tekst podstawowy 21"/>
    <w:basedOn w:val="Normalny"/>
    <w:rsid w:val="004F6A8C"/>
    <w:pPr>
      <w:suppressAutoHyphens/>
      <w:overflowPunct w:val="0"/>
      <w:autoSpaceDE w:val="0"/>
      <w:ind w:left="0" w:right="0" w:firstLine="0"/>
      <w:jc w:val="left"/>
      <w:textAlignment w:val="baseline"/>
    </w:pPr>
    <w:rPr>
      <w:rFonts w:ascii="Arial" w:hAnsi="Arial"/>
      <w:sz w:val="22"/>
      <w:lang w:eastAsia="ar-SA"/>
    </w:rPr>
  </w:style>
  <w:style w:type="character" w:styleId="Odwoaniedokomentarza">
    <w:name w:val="annotation reference"/>
    <w:semiHidden/>
    <w:rsid w:val="004F6A8C"/>
    <w:rPr>
      <w:sz w:val="16"/>
      <w:szCs w:val="16"/>
    </w:rPr>
  </w:style>
  <w:style w:type="paragraph" w:styleId="Tekstkomentarza">
    <w:name w:val="annotation text"/>
    <w:basedOn w:val="Normalny"/>
    <w:link w:val="TekstkomentarzaZnak"/>
    <w:semiHidden/>
    <w:rsid w:val="004F6A8C"/>
    <w:pPr>
      <w:widowControl w:val="0"/>
      <w:ind w:left="0" w:right="0" w:firstLine="0"/>
      <w:jc w:val="left"/>
    </w:pPr>
  </w:style>
  <w:style w:type="character" w:customStyle="1" w:styleId="TekstkomentarzaZnak">
    <w:name w:val="Tekst komentarza Znak"/>
    <w:basedOn w:val="Domylnaczcionkaakapitu"/>
    <w:link w:val="Tekstkomentarza"/>
    <w:semiHidden/>
    <w:rsid w:val="004F6A8C"/>
    <w:rPr>
      <w:rFonts w:ascii="Times New Roman" w:eastAsia="Times New Roman" w:hAnsi="Times New Roman" w:cs="Times New Roman"/>
      <w:sz w:val="20"/>
      <w:szCs w:val="20"/>
      <w:lang w:eastAsia="pl-PL"/>
    </w:rPr>
  </w:style>
  <w:style w:type="paragraph" w:customStyle="1" w:styleId="Styl">
    <w:name w:val="Styl"/>
    <w:uiPriority w:val="99"/>
    <w:rsid w:val="004F6A8C"/>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Tekstpodstawowywcity22">
    <w:name w:val="Tekst podstawowy wcięty 22"/>
    <w:basedOn w:val="Normalny"/>
    <w:uiPriority w:val="99"/>
    <w:rsid w:val="004F6A8C"/>
    <w:pPr>
      <w:widowControl w:val="0"/>
      <w:suppressAutoHyphens/>
      <w:spacing w:after="120" w:line="480" w:lineRule="auto"/>
      <w:ind w:left="283" w:right="0" w:firstLine="0"/>
      <w:jc w:val="left"/>
    </w:pPr>
    <w:rPr>
      <w:lang w:eastAsia="ar-SA"/>
    </w:rPr>
  </w:style>
  <w:style w:type="paragraph" w:styleId="Stopka">
    <w:name w:val="footer"/>
    <w:basedOn w:val="Normalny"/>
    <w:link w:val="StopkaZnak"/>
    <w:uiPriority w:val="99"/>
    <w:unhideWhenUsed/>
    <w:rsid w:val="004F6A8C"/>
    <w:pPr>
      <w:tabs>
        <w:tab w:val="center" w:pos="4536"/>
        <w:tab w:val="right" w:pos="9072"/>
      </w:tabs>
    </w:pPr>
  </w:style>
  <w:style w:type="character" w:customStyle="1" w:styleId="StopkaZnak">
    <w:name w:val="Stopka Znak"/>
    <w:basedOn w:val="Domylnaczcionkaakapitu"/>
    <w:link w:val="Stopka"/>
    <w:uiPriority w:val="99"/>
    <w:rsid w:val="004F6A8C"/>
    <w:rPr>
      <w:rFonts w:ascii="Times New Roman" w:eastAsia="Times New Roman" w:hAnsi="Times New Roman" w:cs="Times New Roman"/>
      <w:sz w:val="20"/>
      <w:szCs w:val="20"/>
      <w:lang w:eastAsia="pl-PL"/>
    </w:rPr>
  </w:style>
  <w:style w:type="table" w:styleId="Tabela-Siatka">
    <w:name w:val="Table Grid"/>
    <w:basedOn w:val="Standardowy"/>
    <w:uiPriority w:val="39"/>
    <w:rsid w:val="004F6A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4">
    <w:name w:val="Font Style24"/>
    <w:basedOn w:val="Domylnaczcionkaakapitu"/>
    <w:uiPriority w:val="99"/>
    <w:rsid w:val="004F6A8C"/>
    <w:rPr>
      <w:rFonts w:ascii="Times New Roman" w:hAnsi="Times New Roman" w:cs="Times New Roman"/>
      <w:sz w:val="18"/>
      <w:szCs w:val="18"/>
    </w:rPr>
  </w:style>
  <w:style w:type="paragraph" w:customStyle="1" w:styleId="Standard">
    <w:name w:val="Standard"/>
    <w:rsid w:val="004F6A8C"/>
    <w:pPr>
      <w:suppressAutoHyphens/>
      <w:autoSpaceDN w:val="0"/>
      <w:spacing w:after="200" w:line="276" w:lineRule="auto"/>
      <w:textAlignment w:val="baseline"/>
    </w:pPr>
    <w:rPr>
      <w:rFonts w:ascii="Calibri" w:eastAsia="Times New Roman" w:hAnsi="Calibri" w:cs="Times New Roman"/>
      <w:kern w:val="3"/>
      <w:lang w:eastAsia="ar-SA"/>
    </w:rPr>
  </w:style>
  <w:style w:type="paragraph" w:styleId="Tematkomentarza">
    <w:name w:val="annotation subject"/>
    <w:basedOn w:val="Tekstkomentarza"/>
    <w:next w:val="Tekstkomentarza"/>
    <w:link w:val="TematkomentarzaZnak"/>
    <w:uiPriority w:val="99"/>
    <w:semiHidden/>
    <w:unhideWhenUsed/>
    <w:rsid w:val="004F6A8C"/>
    <w:pPr>
      <w:widowControl/>
      <w:ind w:left="1418" w:right="-284" w:hanging="1418"/>
      <w:jc w:val="both"/>
    </w:pPr>
    <w:rPr>
      <w:b/>
      <w:bCs/>
    </w:rPr>
  </w:style>
  <w:style w:type="character" w:customStyle="1" w:styleId="TematkomentarzaZnak">
    <w:name w:val="Temat komentarza Znak"/>
    <w:basedOn w:val="TekstkomentarzaZnak"/>
    <w:link w:val="Tematkomentarza"/>
    <w:uiPriority w:val="99"/>
    <w:semiHidden/>
    <w:rsid w:val="004F6A8C"/>
    <w:rPr>
      <w:rFonts w:ascii="Times New Roman" w:eastAsia="Times New Roman" w:hAnsi="Times New Roman" w:cs="Times New Roman"/>
      <w:b/>
      <w:bCs/>
      <w:sz w:val="20"/>
      <w:szCs w:val="20"/>
      <w:lang w:eastAsia="pl-PL"/>
    </w:rPr>
  </w:style>
  <w:style w:type="paragraph" w:styleId="Bezodstpw">
    <w:name w:val="No Spacing"/>
    <w:uiPriority w:val="1"/>
    <w:qFormat/>
    <w:rsid w:val="004F6A8C"/>
    <w:pPr>
      <w:spacing w:after="0" w:line="240" w:lineRule="auto"/>
      <w:ind w:left="1418" w:right="-284" w:hanging="1418"/>
      <w:jc w:val="both"/>
    </w:pPr>
    <w:rPr>
      <w:rFonts w:ascii="Times New Roman" w:eastAsia="Times New Roman" w:hAnsi="Times New Roman" w:cs="Times New Roman"/>
      <w:sz w:val="20"/>
      <w:szCs w:val="20"/>
      <w:lang w:eastAsia="pl-PL"/>
    </w:rPr>
  </w:style>
  <w:style w:type="character" w:styleId="Uwydatnienie">
    <w:name w:val="Emphasis"/>
    <w:basedOn w:val="Domylnaczcionkaakapitu"/>
    <w:uiPriority w:val="20"/>
    <w:qFormat/>
    <w:rsid w:val="004F6A8C"/>
    <w:rPr>
      <w:i/>
      <w:iCs/>
    </w:rPr>
  </w:style>
  <w:style w:type="character" w:customStyle="1" w:styleId="alb">
    <w:name w:val="a_lb"/>
    <w:basedOn w:val="Domylnaczcionkaakapitu"/>
    <w:rsid w:val="004F6A8C"/>
  </w:style>
  <w:style w:type="paragraph" w:customStyle="1" w:styleId="paragraph">
    <w:name w:val="paragraph"/>
    <w:basedOn w:val="Normalny"/>
    <w:rsid w:val="004F6A8C"/>
    <w:pPr>
      <w:ind w:left="0" w:right="0" w:firstLine="0"/>
      <w:jc w:val="left"/>
    </w:pPr>
    <w:rPr>
      <w:sz w:val="24"/>
      <w:szCs w:val="24"/>
    </w:rPr>
  </w:style>
  <w:style w:type="character" w:customStyle="1" w:styleId="normaltextrun1">
    <w:name w:val="normaltextrun1"/>
    <w:basedOn w:val="Domylnaczcionkaakapitu"/>
    <w:rsid w:val="004F6A8C"/>
  </w:style>
  <w:style w:type="character" w:customStyle="1" w:styleId="eop">
    <w:name w:val="eop"/>
    <w:basedOn w:val="Domylnaczcionkaakapitu"/>
    <w:rsid w:val="004F6A8C"/>
  </w:style>
  <w:style w:type="character" w:customStyle="1" w:styleId="spellingerror">
    <w:name w:val="spellingerror"/>
    <w:basedOn w:val="Domylnaczcionkaakapitu"/>
    <w:rsid w:val="004F6A8C"/>
  </w:style>
  <w:style w:type="paragraph" w:customStyle="1" w:styleId="xmsonormal">
    <w:name w:val="x_msonormal"/>
    <w:basedOn w:val="Normalny"/>
    <w:rsid w:val="004F6A8C"/>
    <w:pPr>
      <w:spacing w:before="100" w:beforeAutospacing="1" w:after="100" w:afterAutospacing="1"/>
      <w:ind w:left="0" w:right="0" w:firstLine="0"/>
      <w:jc w:val="left"/>
    </w:pPr>
    <w:rPr>
      <w:sz w:val="24"/>
      <w:szCs w:val="24"/>
    </w:rPr>
  </w:style>
  <w:style w:type="character" w:customStyle="1" w:styleId="hgkelc">
    <w:name w:val="hgkelc"/>
    <w:basedOn w:val="Domylnaczcionkaakapitu"/>
    <w:rsid w:val="004F6A8C"/>
  </w:style>
  <w:style w:type="numbering" w:customStyle="1" w:styleId="Zaimportowanystyl1">
    <w:name w:val="Zaimportowany styl 1"/>
    <w:rsid w:val="007A0EFD"/>
    <w:pPr>
      <w:numPr>
        <w:numId w:val="13"/>
      </w:numPr>
    </w:pPr>
  </w:style>
  <w:style w:type="numbering" w:customStyle="1" w:styleId="Zaimportowanystyl2">
    <w:name w:val="Zaimportowany styl 2"/>
    <w:rsid w:val="007A0EFD"/>
    <w:pPr>
      <w:numPr>
        <w:numId w:val="14"/>
      </w:numPr>
    </w:pPr>
  </w:style>
  <w:style w:type="numbering" w:customStyle="1" w:styleId="Zaimportowanystyl3">
    <w:name w:val="Zaimportowany styl 3"/>
    <w:rsid w:val="007A0EFD"/>
    <w:pPr>
      <w:numPr>
        <w:numId w:val="15"/>
      </w:numPr>
    </w:pPr>
  </w:style>
  <w:style w:type="numbering" w:customStyle="1" w:styleId="Zaimportowanystyl4">
    <w:name w:val="Zaimportowany styl 4"/>
    <w:rsid w:val="007A0EFD"/>
    <w:pPr>
      <w:numPr>
        <w:numId w:val="16"/>
      </w:numPr>
    </w:pPr>
  </w:style>
  <w:style w:type="numbering" w:customStyle="1" w:styleId="Zaimportowanystyl5">
    <w:name w:val="Zaimportowany styl 5"/>
    <w:rsid w:val="007A0EFD"/>
    <w:pPr>
      <w:numPr>
        <w:numId w:val="17"/>
      </w:numPr>
    </w:pPr>
  </w:style>
  <w:style w:type="numbering" w:customStyle="1" w:styleId="Zaimportowanystyl6">
    <w:name w:val="Zaimportowany styl 6"/>
    <w:rsid w:val="007A0EFD"/>
    <w:pPr>
      <w:numPr>
        <w:numId w:val="18"/>
      </w:numPr>
    </w:pPr>
  </w:style>
  <w:style w:type="numbering" w:customStyle="1" w:styleId="Zaimportowanystyl7">
    <w:name w:val="Zaimportowany styl 7"/>
    <w:rsid w:val="007A0EFD"/>
    <w:pPr>
      <w:numPr>
        <w:numId w:val="19"/>
      </w:numPr>
    </w:pPr>
  </w:style>
  <w:style w:type="numbering" w:customStyle="1" w:styleId="Zaimportowanystyl10">
    <w:name w:val="Zaimportowany styl 10"/>
    <w:rsid w:val="007A0EFD"/>
    <w:pPr>
      <w:numPr>
        <w:numId w:val="20"/>
      </w:numPr>
    </w:pPr>
  </w:style>
  <w:style w:type="numbering" w:customStyle="1" w:styleId="Zaimportowanystyl11">
    <w:name w:val="Zaimportowany styl 11"/>
    <w:rsid w:val="007A0EFD"/>
    <w:pPr>
      <w:numPr>
        <w:numId w:val="21"/>
      </w:numPr>
    </w:pPr>
  </w:style>
  <w:style w:type="numbering" w:customStyle="1" w:styleId="Zaimportowanystyl12">
    <w:name w:val="Zaimportowany styl 12"/>
    <w:rsid w:val="007A0EFD"/>
    <w:pPr>
      <w:numPr>
        <w:numId w:val="22"/>
      </w:numPr>
    </w:pPr>
  </w:style>
  <w:style w:type="numbering" w:customStyle="1" w:styleId="Zaimportowanystyl13">
    <w:name w:val="Zaimportowany styl 13"/>
    <w:rsid w:val="007A0EFD"/>
    <w:pPr>
      <w:numPr>
        <w:numId w:val="23"/>
      </w:numPr>
    </w:pPr>
  </w:style>
  <w:style w:type="numbering" w:customStyle="1" w:styleId="Zaimportowanystyl14">
    <w:name w:val="Zaimportowany styl 14"/>
    <w:rsid w:val="007A0EFD"/>
    <w:pPr>
      <w:numPr>
        <w:numId w:val="24"/>
      </w:numPr>
    </w:pPr>
  </w:style>
  <w:style w:type="numbering" w:customStyle="1" w:styleId="Zaimportowanystyl15">
    <w:name w:val="Zaimportowany styl 15"/>
    <w:rsid w:val="007A0EFD"/>
    <w:pPr>
      <w:numPr>
        <w:numId w:val="25"/>
      </w:numPr>
    </w:pPr>
  </w:style>
  <w:style w:type="numbering" w:customStyle="1" w:styleId="Zaimportowanystyl16">
    <w:name w:val="Zaimportowany styl 16"/>
    <w:rsid w:val="007A0EFD"/>
    <w:pPr>
      <w:numPr>
        <w:numId w:val="26"/>
      </w:numPr>
    </w:pPr>
  </w:style>
  <w:style w:type="numbering" w:customStyle="1" w:styleId="Zaimportowanystyl17">
    <w:name w:val="Zaimportowany styl 17"/>
    <w:rsid w:val="007A0EFD"/>
    <w:pPr>
      <w:numPr>
        <w:numId w:val="27"/>
      </w:numPr>
    </w:pPr>
  </w:style>
  <w:style w:type="numbering" w:customStyle="1" w:styleId="Zaimportowanystyl18">
    <w:name w:val="Zaimportowany styl 18"/>
    <w:rsid w:val="007A0EFD"/>
    <w:pPr>
      <w:numPr>
        <w:numId w:val="28"/>
      </w:numPr>
    </w:pPr>
  </w:style>
  <w:style w:type="character" w:styleId="UyteHipercze">
    <w:name w:val="FollowedHyperlink"/>
    <w:basedOn w:val="Domylnaczcionkaakapitu"/>
    <w:uiPriority w:val="99"/>
    <w:semiHidden/>
    <w:unhideWhenUsed/>
    <w:rsid w:val="00B67BB7"/>
    <w:rPr>
      <w:color w:val="954F72" w:themeColor="followedHyperlink"/>
      <w:u w:val="single"/>
    </w:rPr>
  </w:style>
  <w:style w:type="character" w:customStyle="1" w:styleId="normaltextrun">
    <w:name w:val="normaltextrun"/>
    <w:basedOn w:val="Domylnaczcionkaakapitu"/>
    <w:rsid w:val="00340AE5"/>
  </w:style>
  <w:style w:type="numbering" w:customStyle="1" w:styleId="Zaimportowanystyl161">
    <w:name w:val="Zaimportowany styl 161"/>
    <w:rsid w:val="00D40818"/>
    <w:pPr>
      <w:numPr>
        <w:numId w:val="1"/>
      </w:numPr>
    </w:pPr>
  </w:style>
  <w:style w:type="table" w:customStyle="1" w:styleId="Tabela-Siatka2">
    <w:name w:val="Tabela - Siatka2"/>
    <w:basedOn w:val="Standardowy"/>
    <w:next w:val="Tabela-Siatka"/>
    <w:uiPriority w:val="59"/>
    <w:rsid w:val="00DD1633"/>
    <w:pPr>
      <w:autoSpaceDE w:val="0"/>
      <w:autoSpaceDN w:val="0"/>
      <w:spacing w:after="0" w:line="240" w:lineRule="auto"/>
    </w:pPr>
    <w:rPr>
      <w:rFonts w:ascii="Times New Roman" w:eastAsia="Calibri"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uiPriority w:val="22"/>
    <w:qFormat/>
    <w:rsid w:val="00AC31CA"/>
    <w:rPr>
      <w:b/>
    </w:rPr>
  </w:style>
  <w:style w:type="paragraph" w:styleId="Tekstprzypisukocowego">
    <w:name w:val="endnote text"/>
    <w:basedOn w:val="Normalny"/>
    <w:link w:val="TekstprzypisukocowegoZnak"/>
    <w:uiPriority w:val="99"/>
    <w:semiHidden/>
    <w:unhideWhenUsed/>
    <w:rsid w:val="00CE0726"/>
  </w:style>
  <w:style w:type="character" w:customStyle="1" w:styleId="TekstprzypisukocowegoZnak">
    <w:name w:val="Tekst przypisu końcowego Znak"/>
    <w:basedOn w:val="Domylnaczcionkaakapitu"/>
    <w:link w:val="Tekstprzypisukocowego"/>
    <w:uiPriority w:val="99"/>
    <w:semiHidden/>
    <w:rsid w:val="00CE0726"/>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CE0726"/>
    <w:rPr>
      <w:vertAlign w:val="superscript"/>
    </w:rPr>
  </w:style>
  <w:style w:type="table" w:customStyle="1" w:styleId="Tabela-Siatka1">
    <w:name w:val="Tabela - Siatka1"/>
    <w:basedOn w:val="Standardowy"/>
    <w:next w:val="Tabela-Siatka"/>
    <w:uiPriority w:val="39"/>
    <w:rsid w:val="00886785"/>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_msonormal"/>
    <w:basedOn w:val="Normalny"/>
    <w:rsid w:val="00522D5D"/>
    <w:pPr>
      <w:ind w:left="0" w:right="0" w:firstLine="0"/>
      <w:jc w:val="left"/>
    </w:pPr>
    <w:rPr>
      <w:rFonts w:ascii="Calibri" w:eastAsiaTheme="minorHAnsi" w:hAnsi="Calibri" w:cs="Calibri"/>
      <w:sz w:val="22"/>
      <w:szCs w:val="22"/>
    </w:rPr>
  </w:style>
  <w:style w:type="numbering" w:customStyle="1" w:styleId="WWNum30">
    <w:name w:val="WWNum30"/>
    <w:basedOn w:val="Bezlisty"/>
    <w:rsid w:val="001629F3"/>
    <w:pPr>
      <w:numPr>
        <w:numId w:val="35"/>
      </w:numPr>
    </w:pPr>
  </w:style>
  <w:style w:type="numbering" w:customStyle="1" w:styleId="WWNum31">
    <w:name w:val="WWNum31"/>
    <w:basedOn w:val="Bezlisty"/>
    <w:rsid w:val="001629F3"/>
    <w:pPr>
      <w:numPr>
        <w:numId w:val="36"/>
      </w:numPr>
    </w:pPr>
  </w:style>
  <w:style w:type="numbering" w:customStyle="1" w:styleId="WWNum32">
    <w:name w:val="WWNum32"/>
    <w:basedOn w:val="Bezlisty"/>
    <w:rsid w:val="001629F3"/>
    <w:pPr>
      <w:numPr>
        <w:numId w:val="37"/>
      </w:numPr>
    </w:pPr>
  </w:style>
  <w:style w:type="numbering" w:customStyle="1" w:styleId="WWNum33">
    <w:name w:val="WWNum33"/>
    <w:basedOn w:val="Bezlisty"/>
    <w:rsid w:val="001629F3"/>
    <w:pPr>
      <w:numPr>
        <w:numId w:val="38"/>
      </w:numPr>
    </w:pPr>
  </w:style>
  <w:style w:type="numbering" w:customStyle="1" w:styleId="WWNum34">
    <w:name w:val="WWNum34"/>
    <w:basedOn w:val="Bezlisty"/>
    <w:rsid w:val="001629F3"/>
    <w:pPr>
      <w:numPr>
        <w:numId w:val="39"/>
      </w:numPr>
    </w:pPr>
  </w:style>
  <w:style w:type="numbering" w:customStyle="1" w:styleId="WWNum58">
    <w:name w:val="WWNum58"/>
    <w:basedOn w:val="Bezlisty"/>
    <w:rsid w:val="001629F3"/>
    <w:pPr>
      <w:numPr>
        <w:numId w:val="40"/>
      </w:numPr>
    </w:pPr>
  </w:style>
  <w:style w:type="paragraph" w:customStyle="1" w:styleId="TEKSTRII">
    <w:name w:val="TEKST_R_II"/>
    <w:basedOn w:val="Normalny"/>
    <w:rsid w:val="00B87849"/>
    <w:pPr>
      <w:ind w:left="0" w:right="0" w:firstLine="0"/>
      <w:jc w:val="left"/>
    </w:pPr>
    <w:rPr>
      <w:kern w:val="32"/>
      <w:sz w:val="24"/>
      <w:szCs w:val="24"/>
    </w:rPr>
  </w:style>
  <w:style w:type="paragraph" w:styleId="Poprawka">
    <w:name w:val="Revision"/>
    <w:hidden/>
    <w:uiPriority w:val="99"/>
    <w:semiHidden/>
    <w:rsid w:val="006D2AB7"/>
    <w:pPr>
      <w:spacing w:after="0" w:line="240" w:lineRule="auto"/>
    </w:pPr>
    <w:rPr>
      <w:rFonts w:ascii="Times New Roman" w:eastAsia="Times New Roman" w:hAnsi="Times New Roman" w:cs="Times New Roman"/>
      <w:sz w:val="20"/>
      <w:szCs w:val="20"/>
      <w:lang w:eastAsia="pl-PL"/>
    </w:rPr>
  </w:style>
  <w:style w:type="character" w:customStyle="1" w:styleId="Nierozpoznanawzmianka1">
    <w:name w:val="Nierozpoznana wzmianka1"/>
    <w:basedOn w:val="Domylnaczcionkaakapitu"/>
    <w:uiPriority w:val="99"/>
    <w:semiHidden/>
    <w:unhideWhenUsed/>
    <w:rsid w:val="00391A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011876">
      <w:bodyDiv w:val="1"/>
      <w:marLeft w:val="0"/>
      <w:marRight w:val="0"/>
      <w:marTop w:val="0"/>
      <w:marBottom w:val="0"/>
      <w:divBdr>
        <w:top w:val="none" w:sz="0" w:space="0" w:color="auto"/>
        <w:left w:val="none" w:sz="0" w:space="0" w:color="auto"/>
        <w:bottom w:val="none" w:sz="0" w:space="0" w:color="auto"/>
        <w:right w:val="none" w:sz="0" w:space="0" w:color="auto"/>
      </w:divBdr>
    </w:div>
    <w:div w:id="421992818">
      <w:bodyDiv w:val="1"/>
      <w:marLeft w:val="0"/>
      <w:marRight w:val="0"/>
      <w:marTop w:val="0"/>
      <w:marBottom w:val="0"/>
      <w:divBdr>
        <w:top w:val="none" w:sz="0" w:space="0" w:color="auto"/>
        <w:left w:val="none" w:sz="0" w:space="0" w:color="auto"/>
        <w:bottom w:val="none" w:sz="0" w:space="0" w:color="auto"/>
        <w:right w:val="none" w:sz="0" w:space="0" w:color="auto"/>
      </w:divBdr>
    </w:div>
    <w:div w:id="964388433">
      <w:bodyDiv w:val="1"/>
      <w:marLeft w:val="0"/>
      <w:marRight w:val="0"/>
      <w:marTop w:val="0"/>
      <w:marBottom w:val="0"/>
      <w:divBdr>
        <w:top w:val="none" w:sz="0" w:space="0" w:color="auto"/>
        <w:left w:val="none" w:sz="0" w:space="0" w:color="auto"/>
        <w:bottom w:val="none" w:sz="0" w:space="0" w:color="auto"/>
        <w:right w:val="none" w:sz="0" w:space="0" w:color="auto"/>
      </w:divBdr>
    </w:div>
    <w:div w:id="1421098091">
      <w:bodyDiv w:val="1"/>
      <w:marLeft w:val="0"/>
      <w:marRight w:val="0"/>
      <w:marTop w:val="0"/>
      <w:marBottom w:val="0"/>
      <w:divBdr>
        <w:top w:val="none" w:sz="0" w:space="0" w:color="auto"/>
        <w:left w:val="none" w:sz="0" w:space="0" w:color="auto"/>
        <w:bottom w:val="none" w:sz="0" w:space="0" w:color="auto"/>
        <w:right w:val="none" w:sz="0" w:space="0" w:color="auto"/>
      </w:divBdr>
    </w:div>
    <w:div w:id="1620333250">
      <w:bodyDiv w:val="1"/>
      <w:marLeft w:val="0"/>
      <w:marRight w:val="0"/>
      <w:marTop w:val="0"/>
      <w:marBottom w:val="0"/>
      <w:divBdr>
        <w:top w:val="none" w:sz="0" w:space="0" w:color="auto"/>
        <w:left w:val="none" w:sz="0" w:space="0" w:color="auto"/>
        <w:bottom w:val="none" w:sz="0" w:space="0" w:color="auto"/>
        <w:right w:val="none" w:sz="0" w:space="0" w:color="auto"/>
      </w:divBdr>
    </w:div>
    <w:div w:id="1792673136">
      <w:bodyDiv w:val="1"/>
      <w:marLeft w:val="0"/>
      <w:marRight w:val="0"/>
      <w:marTop w:val="0"/>
      <w:marBottom w:val="0"/>
      <w:divBdr>
        <w:top w:val="none" w:sz="0" w:space="0" w:color="auto"/>
        <w:left w:val="none" w:sz="0" w:space="0" w:color="auto"/>
        <w:bottom w:val="none" w:sz="0" w:space="0" w:color="auto"/>
        <w:right w:val="none" w:sz="0" w:space="0" w:color="auto"/>
      </w:divBdr>
      <w:divsChild>
        <w:div w:id="1261371992">
          <w:marLeft w:val="0"/>
          <w:marRight w:val="0"/>
          <w:marTop w:val="0"/>
          <w:marBottom w:val="0"/>
          <w:divBdr>
            <w:top w:val="none" w:sz="0" w:space="0" w:color="auto"/>
            <w:left w:val="none" w:sz="0" w:space="0" w:color="auto"/>
            <w:bottom w:val="none" w:sz="0" w:space="0" w:color="auto"/>
            <w:right w:val="none" w:sz="0" w:space="0" w:color="auto"/>
          </w:divBdr>
        </w:div>
      </w:divsChild>
    </w:div>
    <w:div w:id="1899589065">
      <w:bodyDiv w:val="1"/>
      <w:marLeft w:val="0"/>
      <w:marRight w:val="0"/>
      <w:marTop w:val="0"/>
      <w:marBottom w:val="0"/>
      <w:divBdr>
        <w:top w:val="none" w:sz="0" w:space="0" w:color="auto"/>
        <w:left w:val="none" w:sz="0" w:space="0" w:color="auto"/>
        <w:bottom w:val="none" w:sz="0" w:space="0" w:color="auto"/>
        <w:right w:val="none" w:sz="0" w:space="0" w:color="auto"/>
      </w:divBdr>
    </w:div>
    <w:div w:id="2032222538">
      <w:bodyDiv w:val="1"/>
      <w:marLeft w:val="0"/>
      <w:marRight w:val="0"/>
      <w:marTop w:val="0"/>
      <w:marBottom w:val="0"/>
      <w:divBdr>
        <w:top w:val="none" w:sz="0" w:space="0" w:color="auto"/>
        <w:left w:val="none" w:sz="0" w:space="0" w:color="auto"/>
        <w:bottom w:val="none" w:sz="0" w:space="0" w:color="auto"/>
        <w:right w:val="none" w:sz="0" w:space="0" w:color="auto"/>
      </w:divBdr>
    </w:div>
    <w:div w:id="2102530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umg-ezamawiajacy.gdansk.gda.pl/pn/UMG/demand/280716/notice/public/details" TargetMode="External"/><Relationship Id="rId18" Type="http://schemas.openxmlformats.org/officeDocument/2006/relationships/hyperlink" Target="https://oneplace.marketplanet.pl"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mailto:umg@gdansk.gda.pl" TargetMode="External"/><Relationship Id="rId7" Type="http://schemas.openxmlformats.org/officeDocument/2006/relationships/settings" Target="settings.xml"/><Relationship Id="rId12" Type="http://schemas.openxmlformats.org/officeDocument/2006/relationships/hyperlink" Target="https://umg-ezamawiajacy.gdansk.gda.pl" TargetMode="External"/><Relationship Id="rId17" Type="http://schemas.openxmlformats.org/officeDocument/2006/relationships/hyperlink" Target="https://umg-ezamawiajacy.gdansk.gda.pl"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monika.wilczynska@gdansk.gda.pl" TargetMode="External"/><Relationship Id="rId20" Type="http://schemas.openxmlformats.org/officeDocument/2006/relationships/hyperlink" Target="mailto:oneplace@marketplanet.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2.jpeg"/><Relationship Id="rId23" Type="http://schemas.openxmlformats.org/officeDocument/2006/relationships/hyperlink" Target="https://bip.gdansk.pl/urzad-miejski/Wewnetrzna-procedura-dokonywania-zgloszen-naruszen-prawa-i-podejmowania-dzialan-nastepczych-w-Urzedzie-Miejskim-w-Gdansku,a,271365" TargetMode="External"/><Relationship Id="rId28" Type="http://schemas.microsoft.com/office/2016/09/relationships/commentsIds" Target="commentsIds.xml"/><Relationship Id="rId10" Type="http://schemas.openxmlformats.org/officeDocument/2006/relationships/endnotes" Target="endnotes.xml"/><Relationship Id="rId19" Type="http://schemas.openxmlformats.org/officeDocument/2006/relationships/hyperlink" Target="https://oneplace.marketplanet.p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mg-ezamawiajacy.gdansk.gda.pl" TargetMode="External"/><Relationship Id="rId22" Type="http://schemas.openxmlformats.org/officeDocument/2006/relationships/hyperlink" Target="mailto:iod@gdansk.gda.pl" TargetMode="External"/><Relationship Id="rId27" Type="http://schemas.microsoft.com/office/2018/08/relationships/commentsExtensible" Target="commentsExtensi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371c475-511c-40c8-832f-668e009068c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4BE7D4A9D30364E9EE1AB3AB276729B" ma:contentTypeVersion="16" ma:contentTypeDescription="Utwórz nowy dokument." ma:contentTypeScope="" ma:versionID="582978232fec3b28cad8b966e4c552fd">
  <xsd:schema xmlns:xsd="http://www.w3.org/2001/XMLSchema" xmlns:xs="http://www.w3.org/2001/XMLSchema" xmlns:p="http://schemas.microsoft.com/office/2006/metadata/properties" xmlns:ns3="5371c475-511c-40c8-832f-668e009068cb" xmlns:ns4="0d8cf49c-f7ae-4b4e-b326-155fe2fd9dc3" targetNamespace="http://schemas.microsoft.com/office/2006/metadata/properties" ma:root="true" ma:fieldsID="f493b24cd498cc06a40bea876f8ad563" ns3:_="" ns4:_="">
    <xsd:import namespace="5371c475-511c-40c8-832f-668e009068cb"/>
    <xsd:import namespace="0d8cf49c-f7ae-4b4e-b326-155fe2fd9dc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71c475-511c-40c8-832f-668e009068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8cf49c-f7ae-4b4e-b326-155fe2fd9dc3" elementFormDefault="qualified">
    <xsd:import namespace="http://schemas.microsoft.com/office/2006/documentManagement/types"/>
    <xsd:import namespace="http://schemas.microsoft.com/office/infopath/2007/PartnerControls"/>
    <xsd:element name="SharedWithUsers" ma:index="15"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Udostępnione dla — szczegóły" ma:internalName="SharedWithDetails" ma:readOnly="true">
      <xsd:simpleType>
        <xsd:restriction base="dms:Note">
          <xsd:maxLength value="255"/>
        </xsd:restriction>
      </xsd:simpleType>
    </xsd:element>
    <xsd:element name="SharingHintHash" ma:index="17"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A3F622-D74B-4B98-98AF-C838A05946A4}">
  <ds:schemaRefs>
    <ds:schemaRef ds:uri="http://schemas.microsoft.com/sharepoint/v3/contenttype/forms"/>
  </ds:schemaRefs>
</ds:datastoreItem>
</file>

<file path=customXml/itemProps2.xml><?xml version="1.0" encoding="utf-8"?>
<ds:datastoreItem xmlns:ds="http://schemas.openxmlformats.org/officeDocument/2006/customXml" ds:itemID="{0DCB7C4C-368B-4E6B-97FB-19885388CA89}">
  <ds:schemaRefs>
    <ds:schemaRef ds:uri="http://schemas.microsoft.com/office/2006/documentManagement/types"/>
    <ds:schemaRef ds:uri="http://www.w3.org/XML/1998/namespace"/>
    <ds:schemaRef ds:uri="5371c475-511c-40c8-832f-668e009068cb"/>
    <ds:schemaRef ds:uri="http://purl.org/dc/elements/1.1/"/>
    <ds:schemaRef ds:uri="http://purl.org/dc/dcmitype/"/>
    <ds:schemaRef ds:uri="http://purl.org/dc/terms/"/>
    <ds:schemaRef ds:uri="http://schemas.microsoft.com/office/infopath/2007/PartnerControls"/>
    <ds:schemaRef ds:uri="http://schemas.microsoft.com/office/2006/metadata/properties"/>
    <ds:schemaRef ds:uri="http://schemas.openxmlformats.org/package/2006/metadata/core-properties"/>
    <ds:schemaRef ds:uri="0d8cf49c-f7ae-4b4e-b326-155fe2fd9dc3"/>
  </ds:schemaRefs>
</ds:datastoreItem>
</file>

<file path=customXml/itemProps3.xml><?xml version="1.0" encoding="utf-8"?>
<ds:datastoreItem xmlns:ds="http://schemas.openxmlformats.org/officeDocument/2006/customXml" ds:itemID="{01B5FCB1-3018-4947-9B70-66684775CE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71c475-511c-40c8-832f-668e009068cb"/>
    <ds:schemaRef ds:uri="0d8cf49c-f7ae-4b4e-b326-155fe2fd9d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F85B6B-1DE5-412F-8332-0B145770B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29</Pages>
  <Words>10065</Words>
  <Characters>60395</Characters>
  <Application>Microsoft Office Word</Application>
  <DocSecurity>0</DocSecurity>
  <Lines>503</Lines>
  <Paragraphs>140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Wilczyńska Monika</dc:creator>
  <cp:keywords/>
  <dc:description/>
  <cp:lastModifiedBy>Wilczyńska Monika</cp:lastModifiedBy>
  <cp:revision>3</cp:revision>
  <cp:lastPrinted>2024-11-27T07:00:00Z</cp:lastPrinted>
  <dcterms:created xsi:type="dcterms:W3CDTF">2026-04-22T14:01:00Z</dcterms:created>
  <dcterms:modified xsi:type="dcterms:W3CDTF">2026-04-22T14:13:00Z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0x01010064BE7D4A9D30364E9EE1AB3AB276729B</vt:lpwstr>
  </property>
  <property fmtid="{D5CDD505-2E9C-101B-9397-08002B2CF9AE}" pid="3" name="MediaServiceImageTags">
    <vt:lpwstr/>
  </property>
</Properties>
</file>